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A04FE">
      <w:pPr>
        <w:pStyle w:val="Ttulo1"/>
        <w:spacing w:after="320"/>
        <w:rPr>
          <w:rFonts w:eastAsia="Times New Roman"/>
        </w:rPr>
      </w:pPr>
      <w:bookmarkStart w:id="0" w:name="_Toc511724524"/>
      <w:bookmarkStart w:id="1" w:name="_GoBack"/>
      <w:bookmarkEnd w:id="1"/>
      <w:r>
        <w:rPr>
          <w:rFonts w:eastAsia="Times New Roman"/>
        </w:rPr>
        <w:t xml:space="preserve">[Truque Hyles: Forçar Repetição De "Oração Rapidinha", Fruto- Verde, Sem Fé-Arrependimento. </w:t>
      </w:r>
      <w:r>
        <w:rPr>
          <w:rFonts w:eastAsia="Times New Roman"/>
          <w:vertAlign w:val="superscript"/>
        </w:rPr>
        <w:t>(Sem Um, Sem Outro)</w:t>
      </w:r>
      <w:r>
        <w:rPr>
          <w:rFonts w:eastAsia="Times New Roman"/>
        </w:rPr>
        <w:t>]</w:t>
      </w:r>
      <w:bookmarkEnd w:id="0"/>
    </w:p>
    <w:p w:rsidR="00000000" w:rsidRDefault="008A04FE">
      <w:pPr>
        <w:pStyle w:val="Ttulo2"/>
        <w:jc w:val="center"/>
        <w:rPr>
          <w:rFonts w:eastAsia="Times New Roman"/>
        </w:rPr>
      </w:pPr>
      <w:bookmarkStart w:id="2" w:name="_Toc511724525"/>
      <w:r>
        <w:rPr>
          <w:rFonts w:eastAsia="Times New Roman"/>
        </w:rPr>
        <w:t>A História de Como o Evangelismo Foi Corrompido Entre os Batistas Independentes</w:t>
      </w:r>
      <w:bookmarkEnd w:id="2"/>
    </w:p>
    <w:p w:rsidR="00000000" w:rsidRDefault="008A04FE">
      <w:pPr>
        <w:shd w:val="clear" w:color="auto" w:fill="FFFFFF"/>
        <w:jc w:val="center"/>
      </w:pPr>
      <w:r>
        <w:rPr>
          <w:color w:val="191919"/>
          <w:sz w:val="24"/>
          <w:szCs w:val="24"/>
        </w:rPr>
        <w:br/>
        <w:t>(</w:t>
      </w:r>
      <w:hyperlink r:id="rId4" w:history="1">
        <w:r>
          <w:rPr>
            <w:rStyle w:val="Hyperlink"/>
            <w:sz w:val="24"/>
            <w:szCs w:val="24"/>
          </w:rPr>
          <w:t>https://www.wayoflife.org/reports/the-history-of-how-evangelism-was-corrupted.php</w:t>
        </w:r>
      </w:hyperlink>
      <w:r>
        <w:rPr>
          <w:color w:val="191919"/>
          <w:sz w:val="24"/>
          <w:szCs w:val="24"/>
        </w:rPr>
        <w:t xml:space="preserve"> )</w:t>
      </w:r>
      <w:r>
        <w:rPr>
          <w:color w:val="191919"/>
          <w:sz w:val="24"/>
          <w:szCs w:val="24"/>
        </w:rPr>
        <w:br/>
      </w:r>
      <w:r>
        <w:rPr>
          <w:color w:val="191919"/>
          <w:sz w:val="24"/>
          <w:szCs w:val="24"/>
        </w:rPr>
        <w:br/>
      </w:r>
      <w:r>
        <w:rPr>
          <w:b/>
          <w:bCs/>
          <w:color w:val="191919"/>
          <w:sz w:val="24"/>
          <w:szCs w:val="24"/>
        </w:rPr>
        <w:t>David Cloud</w:t>
      </w:r>
      <w:r>
        <w:rPr>
          <w:b/>
          <w:bCs/>
          <w:color w:val="191919"/>
          <w:sz w:val="24"/>
          <w:szCs w:val="24"/>
        </w:rPr>
        <w:br/>
      </w:r>
      <w:r>
        <w:rPr>
          <w:color w:val="191919"/>
          <w:sz w:val="24"/>
          <w:szCs w:val="24"/>
        </w:rPr>
        <w:br/>
      </w:r>
      <w:r>
        <w:rPr>
          <w:i/>
          <w:iCs/>
          <w:color w:val="191919"/>
          <w:sz w:val="24"/>
          <w:szCs w:val="24"/>
        </w:rPr>
        <w:br/>
      </w:r>
      <w:r>
        <w:rPr>
          <w:color w:val="191919"/>
          <w:sz w:val="24"/>
          <w:szCs w:val="24"/>
        </w:rPr>
        <w:br/>
      </w:r>
      <w:r>
        <w:rPr>
          <w:color w:val="191919"/>
          <w:sz w:val="24"/>
          <w:szCs w:val="24"/>
        </w:rPr>
        <w:br/>
        <w:t>Enviado por David Cloud, 05 de abril de 2018 (publicado p</w:t>
      </w:r>
      <w:r>
        <w:rPr>
          <w:color w:val="191919"/>
          <w:sz w:val="24"/>
          <w:szCs w:val="24"/>
        </w:rPr>
        <w:t>ela primeira vez em 27 de setembro de 2017)</w:t>
      </w:r>
    </w:p>
    <w:p w:rsidR="00000000" w:rsidRDefault="008A04FE">
      <w:pPr>
        <w:shd w:val="clear" w:color="auto" w:fill="FFFFFF"/>
        <w:jc w:val="center"/>
      </w:pPr>
      <w:r>
        <w:rPr>
          <w:color w:val="191919"/>
          <w:sz w:val="24"/>
          <w:szCs w:val="24"/>
        </w:rPr>
        <w:t xml:space="preserve">David Cloud, Wayoflife Literature (Literatura do Caminho Para a Vida), PO Box 610368, Port Huron, MI 48061 </w:t>
      </w:r>
      <w:r>
        <w:rPr>
          <w:color w:val="191919"/>
          <w:sz w:val="24"/>
          <w:szCs w:val="24"/>
        </w:rPr>
        <w:br/>
        <w:t xml:space="preserve">866-295-4143, </w:t>
      </w:r>
      <w:hyperlink r:id="rId5" w:history="1">
        <w:r>
          <w:rPr>
            <w:rStyle w:val="Hyperlink"/>
            <w:color w:val="800080"/>
            <w:sz w:val="24"/>
            <w:szCs w:val="24"/>
          </w:rPr>
          <w:t>fbns@wayoflife.org</w:t>
        </w:r>
      </w:hyperlink>
    </w:p>
    <w:p w:rsidR="00000000" w:rsidRDefault="008A04FE">
      <w:pPr>
        <w:shd w:val="clear" w:color="auto" w:fill="FFFFFF"/>
        <w:spacing w:after="240"/>
      </w:pPr>
      <w:r>
        <w:rPr>
          <w:color w:val="191919"/>
          <w:sz w:val="24"/>
          <w:szCs w:val="24"/>
        </w:rPr>
        <w:br/>
      </w:r>
      <w:r>
        <w:rPr>
          <w:b/>
          <w:bCs/>
          <w:color w:val="191919"/>
          <w:sz w:val="24"/>
          <w:szCs w:val="24"/>
          <w:u w:val="single"/>
        </w:rPr>
        <w:t>Tabela de Conteúdo</w:t>
      </w:r>
    </w:p>
    <w:p w:rsidR="00000000" w:rsidRDefault="008A04FE">
      <w:pPr>
        <w:pStyle w:val="Sumrio1"/>
      </w:pPr>
      <w:hyperlink w:anchor="_Toc511724524" w:history="1">
        <w:r>
          <w:rPr>
            <w:rStyle w:val="Hyperlink"/>
          </w:rPr>
          <w:t xml:space="preserve">[Truque Hyles: Forçar Repetição De "Oração Rapidinha", Fruto- Verde, Sem Fé-Arrependimento. </w:t>
        </w:r>
        <w:r>
          <w:rPr>
            <w:rStyle w:val="Hyperlink"/>
            <w:vertAlign w:val="superscript"/>
          </w:rPr>
          <w:t>(Sem Um, Sem Outro)</w:t>
        </w:r>
        <w:r>
          <w:rPr>
            <w:rStyle w:val="Hyperlink"/>
          </w:rPr>
          <w:t>]</w:t>
        </w:r>
        <w:r>
          <w:rPr>
            <w:rStyle w:val="Hyperlink"/>
            <w:vanish/>
            <w:color w:val="auto"/>
            <w:u w:val="none"/>
          </w:rPr>
          <w:t xml:space="preserve"> 1</w:t>
        </w:r>
      </w:hyperlink>
    </w:p>
    <w:p w:rsidR="00000000" w:rsidRDefault="008A04FE">
      <w:pPr>
        <w:pStyle w:val="Sumrio2"/>
      </w:pPr>
      <w:hyperlink w:anchor="_Toc511724525" w:history="1">
        <w:r>
          <w:rPr>
            <w:rStyle w:val="Hyperlink"/>
          </w:rPr>
          <w:t>A História de Como o Evangelismo Foi Corrompido Entre os Batistas Independente</w:t>
        </w:r>
        <w:r>
          <w:rPr>
            <w:rStyle w:val="Hyperlink"/>
          </w:rPr>
          <w:t>s</w:t>
        </w:r>
        <w:r>
          <w:rPr>
            <w:rStyle w:val="Hyperlink"/>
            <w:vanish/>
            <w:color w:val="auto"/>
            <w:u w:val="none"/>
          </w:rPr>
          <w:t>. 1</w:t>
        </w:r>
      </w:hyperlink>
    </w:p>
    <w:p w:rsidR="00000000" w:rsidRDefault="008A04FE">
      <w:pPr>
        <w:pStyle w:val="Sumrio2"/>
      </w:pPr>
      <w:hyperlink w:anchor="_Toc511724526" w:history="1">
        <w:r>
          <w:rPr>
            <w:rStyle w:val="Hyperlink"/>
          </w:rPr>
          <w:t>1. Batistas Independentes, Antes da Década de 1970</w:t>
        </w:r>
        <w:r>
          <w:rPr>
            <w:rStyle w:val="Hyperlink"/>
            <w:vanish/>
            <w:color w:val="auto"/>
            <w:u w:val="none"/>
          </w:rPr>
          <w:t>. 1</w:t>
        </w:r>
      </w:hyperlink>
    </w:p>
    <w:p w:rsidR="00000000" w:rsidRDefault="008A04FE">
      <w:pPr>
        <w:pStyle w:val="Sumrio2"/>
      </w:pPr>
      <w:hyperlink w:anchor="_Toc511724527" w:history="1">
        <w:r>
          <w:rPr>
            <w:rStyle w:val="Hyperlink"/>
          </w:rPr>
          <w:t>2. Batistas Independentes, Após os Anos 70</w:t>
        </w:r>
        <w:r>
          <w:rPr>
            <w:rStyle w:val="Hyperlink"/>
            <w:vanish/>
            <w:color w:val="auto"/>
            <w:u w:val="none"/>
          </w:rPr>
          <w:t>. 1</w:t>
        </w:r>
      </w:hyperlink>
    </w:p>
    <w:p w:rsidR="00000000" w:rsidRDefault="008A04FE">
      <w:pPr>
        <w:pStyle w:val="Sumrio2"/>
      </w:pPr>
      <w:hyperlink w:anchor="_Toc511724528" w:history="1">
        <w:r>
          <w:rPr>
            <w:rStyle w:val="Hyperlink"/>
          </w:rPr>
          <w:t>3. Este programa, que chamo de "</w:t>
        </w:r>
        <w:r>
          <w:rPr>
            <w:rStyle w:val="Hyperlink"/>
          </w:rPr>
          <w:t>Truque Para Oração Fruto- Verde", tem as seguintes características:</w:t>
        </w:r>
        <w:r>
          <w:rPr>
            <w:rStyle w:val="Hyperlink"/>
            <w:vanish/>
            <w:color w:val="auto"/>
            <w:u w:val="none"/>
          </w:rPr>
          <w:t xml:space="preserve"> 1</w:t>
        </w:r>
      </w:hyperlink>
    </w:p>
    <w:p w:rsidR="00000000" w:rsidRDefault="008A04FE">
      <w:pPr>
        <w:pStyle w:val="Sumrio3"/>
      </w:pPr>
      <w:hyperlink w:anchor="_Toc511724529" w:history="1">
        <w:r>
          <w:rPr>
            <w:rStyle w:val="Hyperlink"/>
            <w:shd w:val="clear" w:color="auto" w:fill="FFFFFF"/>
          </w:rPr>
          <w:t>3.1. A ênfase no ganhar almas mudou de uma ênfase no arrependimento para uma ênfase em "ir para o céu quando você morrer".</w:t>
        </w:r>
        <w:r>
          <w:rPr>
            <w:rStyle w:val="Hyperlink"/>
            <w:vanish/>
            <w:color w:val="auto"/>
            <w:u w:val="none"/>
          </w:rPr>
          <w:t xml:space="preserve"> 1</w:t>
        </w:r>
      </w:hyperlink>
    </w:p>
    <w:p w:rsidR="00000000" w:rsidRDefault="008A04FE">
      <w:pPr>
        <w:pStyle w:val="Sumrio3"/>
      </w:pPr>
      <w:hyperlink w:anchor="_Toc511724530" w:history="1">
        <w:r>
          <w:rPr>
            <w:rStyle w:val="Hyperlink"/>
            <w:shd w:val="clear" w:color="auto" w:fill="FFFFFF"/>
          </w:rPr>
          <w:t>3.2. O "Truque Para Oração Fruto- Verde" tornou-se o foco do ganhar almas.</w:t>
        </w:r>
        <w:r>
          <w:rPr>
            <w:rStyle w:val="Hyperlink"/>
            <w:vanish/>
            <w:color w:val="auto"/>
            <w:u w:val="none"/>
          </w:rPr>
          <w:t xml:space="preserve"> 1</w:t>
        </w:r>
      </w:hyperlink>
    </w:p>
    <w:p w:rsidR="00000000" w:rsidRDefault="008A04FE">
      <w:pPr>
        <w:pStyle w:val="Sumrio3"/>
      </w:pPr>
      <w:hyperlink w:anchor="_Toc511724531" w:history="1">
        <w:r>
          <w:rPr>
            <w:rStyle w:val="Hyperlink"/>
          </w:rPr>
          <w:t>3.3. O [Esmagador] Aperto [de Ombro ou Mão] por Carl Hatch</w:t>
        </w:r>
        <w:r>
          <w:rPr>
            <w:rStyle w:val="Hyperlink"/>
            <w:vanish/>
            <w:color w:val="auto"/>
            <w:u w:val="none"/>
          </w:rPr>
          <w:t>. 1</w:t>
        </w:r>
      </w:hyperlink>
    </w:p>
    <w:p w:rsidR="00000000" w:rsidRDefault="008A04FE">
      <w:pPr>
        <w:pStyle w:val="Sumrio3"/>
      </w:pPr>
      <w:hyperlink w:anchor="_Toc511724532" w:history="1">
        <w:r>
          <w:rPr>
            <w:rStyle w:val="Hyperlink"/>
            <w:shd w:val="clear" w:color="auto" w:fill="FFFFFF"/>
          </w:rPr>
          <w:t>3.4. A apresentação do evangelho é</w:t>
        </w:r>
        <w:r>
          <w:rPr>
            <w:rStyle w:val="Hyperlink"/>
            <w:shd w:val="clear" w:color="auto" w:fill="FFFFFF"/>
          </w:rPr>
          <w:t xml:space="preserve"> [demasiadamente] truncada- abreviada, e superficial.</w:t>
        </w:r>
        <w:r>
          <w:rPr>
            <w:rStyle w:val="Hyperlink"/>
            <w:vanish/>
            <w:color w:val="auto"/>
            <w:u w:val="none"/>
          </w:rPr>
          <w:t xml:space="preserve"> 1</w:t>
        </w:r>
      </w:hyperlink>
    </w:p>
    <w:p w:rsidR="00000000" w:rsidRDefault="008A04FE">
      <w:pPr>
        <w:pStyle w:val="Sumrio3"/>
      </w:pPr>
      <w:hyperlink w:anchor="_Toc511724533" w:history="1">
        <w:r>
          <w:rPr>
            <w:rStyle w:val="Hyperlink"/>
            <w:shd w:val="clear" w:color="auto" w:fill="FFFFFF"/>
          </w:rPr>
          <w:t>3.5. O Truque Para Oração Fruto- Verde imediatamente declara que as pessoas estão salvas, e lhes dá garantia apenas porque elas oraram a Oração Fruto- Verde de um p</w:t>
        </w:r>
        <w:r>
          <w:rPr>
            <w:rStyle w:val="Hyperlink"/>
            <w:shd w:val="clear" w:color="auto" w:fill="FFFFFF"/>
          </w:rPr>
          <w:t>ecador (com zero evidência para apoiar isto).</w:t>
        </w:r>
        <w:r>
          <w:rPr>
            <w:rStyle w:val="Hyperlink"/>
            <w:vanish/>
            <w:color w:val="auto"/>
            <w:u w:val="none"/>
          </w:rPr>
          <w:t xml:space="preserve"> 1</w:t>
        </w:r>
      </w:hyperlink>
    </w:p>
    <w:p w:rsidR="00000000" w:rsidRDefault="008A04FE">
      <w:pPr>
        <w:pStyle w:val="Sumrio3"/>
      </w:pPr>
      <w:hyperlink w:anchor="_Toc511724534" w:history="1">
        <w:r>
          <w:rPr>
            <w:rStyle w:val="Hyperlink"/>
            <w:shd w:val="clear" w:color="auto" w:fill="FFFFFF"/>
          </w:rPr>
          <w:t>3.6. O Truque Para Oração Fruto- Verde não procura evidência, e a grande maioria das profissões [de fé] são vazias.</w:t>
        </w:r>
        <w:r>
          <w:rPr>
            <w:rStyle w:val="Hyperlink"/>
            <w:vanish/>
            <w:color w:val="auto"/>
            <w:u w:val="none"/>
          </w:rPr>
          <w:t xml:space="preserve"> 1</w:t>
        </w:r>
      </w:hyperlink>
    </w:p>
    <w:p w:rsidR="00000000" w:rsidRDefault="008A04FE">
      <w:pPr>
        <w:pStyle w:val="Sumrio3"/>
      </w:pPr>
      <w:hyperlink w:anchor="_Toc511724535" w:history="1">
        <w:r>
          <w:rPr>
            <w:rStyle w:val="Hyperlink"/>
            <w:shd w:val="clear" w:color="auto" w:fill="FFFFFF"/>
          </w:rPr>
          <w:t>3.7. O arrependime</w:t>
        </w:r>
        <w:r>
          <w:rPr>
            <w:rStyle w:val="Hyperlink"/>
            <w:shd w:val="clear" w:color="auto" w:fill="FFFFFF"/>
          </w:rPr>
          <w:t>nto foi redefinido para justificar este programa.</w:t>
        </w:r>
        <w:r>
          <w:rPr>
            <w:rStyle w:val="Hyperlink"/>
            <w:vanish/>
            <w:color w:val="auto"/>
            <w:u w:val="none"/>
          </w:rPr>
          <w:t xml:space="preserve"> 1</w:t>
        </w:r>
      </w:hyperlink>
    </w:p>
    <w:p w:rsidR="00000000" w:rsidRDefault="008A04FE">
      <w:pPr>
        <w:pStyle w:val="Sumrio3"/>
      </w:pPr>
      <w:hyperlink w:anchor="_Toc511724536" w:history="1">
        <w:r>
          <w:rPr>
            <w:rStyle w:val="Hyperlink"/>
            <w:shd w:val="clear" w:color="auto" w:fill="FFFFFF"/>
          </w:rPr>
          <w:t>3.8. A doutrina da segurança eterna foi corrompida.</w:t>
        </w:r>
        <w:r>
          <w:rPr>
            <w:rStyle w:val="Hyperlink"/>
            <w:vanish/>
            <w:color w:val="auto"/>
            <w:u w:val="none"/>
          </w:rPr>
          <w:t xml:space="preserve"> 1</w:t>
        </w:r>
      </w:hyperlink>
    </w:p>
    <w:p w:rsidR="00000000" w:rsidRDefault="008A04FE">
      <w:pPr>
        <w:pStyle w:val="Sumrio3"/>
      </w:pPr>
      <w:hyperlink w:anchor="_Toc511724537" w:history="1">
        <w:r>
          <w:rPr>
            <w:rStyle w:val="Hyperlink"/>
            <w:shd w:val="clear" w:color="auto" w:fill="FFFFFF"/>
          </w:rPr>
          <w:t>3.9. Houve Um Foco Na "Evangelização De Crianças"</w:t>
        </w:r>
        <w:r>
          <w:rPr>
            <w:rStyle w:val="Hyperlink"/>
            <w:vanish/>
            <w:color w:val="auto"/>
            <w:u w:val="none"/>
          </w:rPr>
          <w:t>. 1</w:t>
        </w:r>
      </w:hyperlink>
    </w:p>
    <w:p w:rsidR="00000000" w:rsidRDefault="008A04FE">
      <w:pPr>
        <w:shd w:val="clear" w:color="auto" w:fill="FFFFFF"/>
        <w:spacing w:after="240"/>
      </w:pPr>
      <w:r>
        <w:rPr>
          <w:color w:val="191919"/>
          <w:sz w:val="24"/>
          <w:szCs w:val="24"/>
        </w:rPr>
        <w:br/>
      </w:r>
      <w:r>
        <w:rPr>
          <w:color w:val="191919"/>
          <w:sz w:val="24"/>
          <w:szCs w:val="24"/>
        </w:rPr>
        <w:br/>
      </w:r>
      <w:r>
        <w:rPr>
          <w:color w:val="191919"/>
          <w:sz w:val="24"/>
          <w:szCs w:val="24"/>
        </w:rPr>
        <w:br/>
        <w:t>O que se segue foi ext</w:t>
      </w:r>
      <w:r>
        <w:rPr>
          <w:color w:val="191919"/>
          <w:sz w:val="24"/>
          <w:szCs w:val="24"/>
        </w:rPr>
        <w:t xml:space="preserve">raído do livro </w:t>
      </w:r>
      <w:hyperlink r:id="rId6" w:history="1">
        <w:r>
          <w:rPr>
            <w:rStyle w:val="Hyperlink"/>
            <w:i/>
            <w:iCs/>
            <w:color w:val="800080"/>
            <w:sz w:val="24"/>
            <w:szCs w:val="24"/>
            <w:u w:val="none"/>
            <w:shd w:val="clear" w:color="auto" w:fill="FFFFFF"/>
          </w:rPr>
          <w:t>The Discipling Church: The Church That Will Stand Until Christ Comes</w:t>
        </w:r>
      </w:hyperlink>
      <w:r>
        <w:rPr>
          <w:color w:val="191919"/>
          <w:sz w:val="24"/>
          <w:szCs w:val="24"/>
        </w:rPr>
        <w:t xml:space="preserve"> ("</w:t>
      </w:r>
      <w:r>
        <w:rPr>
          <w:i/>
          <w:iCs/>
          <w:color w:val="191919"/>
          <w:sz w:val="24"/>
          <w:szCs w:val="24"/>
        </w:rPr>
        <w:t>A Igreja Que Disciplina: A Igreja Que Permanecerá Até Que Cristo Volte</w:t>
      </w:r>
      <w:r>
        <w:rPr>
          <w:color w:val="191919"/>
          <w:sz w:val="24"/>
          <w:szCs w:val="24"/>
        </w:rPr>
        <w:t>"</w:t>
      </w:r>
      <w:r>
        <w:rPr>
          <w:color w:val="191919"/>
          <w:sz w:val="24"/>
          <w:szCs w:val="24"/>
        </w:rPr>
        <w:t>). Veja o final deste relatório para detalhes.</w:t>
      </w:r>
      <w:r>
        <w:rPr>
          <w:color w:val="191919"/>
          <w:sz w:val="24"/>
          <w:szCs w:val="24"/>
        </w:rPr>
        <w:br/>
      </w:r>
    </w:p>
    <w:p w:rsidR="00000000" w:rsidRDefault="008A04FE">
      <w:pPr>
        <w:pStyle w:val="Ttulo2"/>
        <w:rPr>
          <w:rFonts w:eastAsia="Times New Roman"/>
        </w:rPr>
      </w:pPr>
      <w:bookmarkStart w:id="3" w:name="_Toc511724526"/>
      <w:r>
        <w:rPr>
          <w:rStyle w:val="Ttulo2Char"/>
          <w:rFonts w:eastAsia="Times New Roman"/>
          <w:b/>
          <w:bCs/>
        </w:rPr>
        <w:t>1. Batistas Independentes, Antes da Década de 1970</w:t>
      </w:r>
      <w:bookmarkEnd w:id="3"/>
    </w:p>
    <w:p w:rsidR="00000000" w:rsidRDefault="008A04FE">
      <w:pPr>
        <w:spacing w:after="240"/>
      </w:pPr>
      <w:r>
        <w:rPr>
          <w:color w:val="191919"/>
          <w:sz w:val="24"/>
          <w:szCs w:val="24"/>
          <w:shd w:val="clear" w:color="auto" w:fill="FFFFFF"/>
        </w:rPr>
        <w:br/>
        <w:t>Antes de 1970, as igrejas Batistas Independentes eram espiritualmente mais fortes, e uma das razões era que elas eram [muito] mais cuidadosas quanto ao [a</w:t>
      </w:r>
      <w:r>
        <w:rPr>
          <w:color w:val="191919"/>
          <w:sz w:val="24"/>
          <w:szCs w:val="24"/>
          <w:shd w:val="clear" w:color="auto" w:fill="FFFFFF"/>
        </w:rPr>
        <w:t xml:space="preserve">ssunto e doutrina da] salvação. </w:t>
      </w:r>
      <w:r>
        <w:rPr>
          <w:color w:val="191919"/>
          <w:sz w:val="24"/>
          <w:szCs w:val="24"/>
          <w:shd w:val="clear" w:color="auto" w:fill="FFFFFF"/>
        </w:rPr>
        <w:br/>
      </w:r>
      <w:r>
        <w:rPr>
          <w:color w:val="191919"/>
          <w:sz w:val="24"/>
          <w:szCs w:val="24"/>
          <w:shd w:val="clear" w:color="auto" w:fill="FFFFFF"/>
        </w:rPr>
        <w:br/>
        <w:t xml:space="preserve">Considere alguns exemplos proeminentes: </w:t>
      </w:r>
      <w:r>
        <w:rPr>
          <w:color w:val="191919"/>
          <w:sz w:val="24"/>
          <w:szCs w:val="24"/>
          <w:shd w:val="clear" w:color="auto" w:fill="FFFFFF"/>
        </w:rPr>
        <w:br/>
      </w:r>
      <w:r>
        <w:rPr>
          <w:color w:val="191919"/>
          <w:sz w:val="24"/>
          <w:szCs w:val="24"/>
          <w:shd w:val="clear" w:color="auto" w:fill="FFFFFF"/>
        </w:rPr>
        <w:br/>
      </w:r>
      <w:r>
        <w:rPr>
          <w:b/>
          <w:bCs/>
          <w:color w:val="191919"/>
          <w:sz w:val="24"/>
          <w:szCs w:val="24"/>
          <w:u w:val="single"/>
          <w:shd w:val="clear" w:color="auto" w:fill="FFFFFF"/>
        </w:rPr>
        <w:t>J. Frank Norris</w:t>
      </w:r>
      <w:r>
        <w:rPr>
          <w:color w:val="191919"/>
          <w:sz w:val="24"/>
          <w:szCs w:val="24"/>
          <w:shd w:val="clear" w:color="auto" w:fill="FFFFFF"/>
        </w:rPr>
        <w:t xml:space="preserve">, [grande pregador e guerreiro Fundamentalismo Batista], 1930 e 1940 - Norris declarou claramente que o </w:t>
      </w:r>
      <w:r>
        <w:rPr>
          <w:color w:val="FF0000"/>
          <w:sz w:val="24"/>
          <w:szCs w:val="24"/>
          <w:shd w:val="clear" w:color="auto" w:fill="FFFFFF"/>
        </w:rPr>
        <w:t>arrependimento é "voltar-se em direção a Deus com não fingida</w:t>
      </w:r>
      <w:r>
        <w:rPr>
          <w:color w:val="FF0000"/>
          <w:sz w:val="24"/>
          <w:szCs w:val="24"/>
          <w:shd w:val="clear" w:color="auto" w:fill="FFFFFF"/>
        </w:rPr>
        <w:t>s contrição, confissão, e súplica por misericórdia"</w:t>
      </w:r>
      <w:r>
        <w:rPr>
          <w:color w:val="191919"/>
          <w:sz w:val="24"/>
          <w:szCs w:val="24"/>
          <w:shd w:val="clear" w:color="auto" w:fill="FFFFFF"/>
        </w:rPr>
        <w:t xml:space="preserve"> e que </w:t>
      </w:r>
      <w:r>
        <w:rPr>
          <w:color w:val="FF0000"/>
          <w:sz w:val="24"/>
          <w:szCs w:val="24"/>
          <w:shd w:val="clear" w:color="auto" w:fill="FFFFFF"/>
        </w:rPr>
        <w:t xml:space="preserve">a "evidência apropriada" </w:t>
      </w:r>
      <w:r>
        <w:rPr>
          <w:sz w:val="24"/>
          <w:szCs w:val="24"/>
          <w:shd w:val="clear" w:color="auto" w:fill="FFFFFF"/>
        </w:rPr>
        <w:t xml:space="preserve">do novo nascimento </w:t>
      </w:r>
      <w:r>
        <w:rPr>
          <w:color w:val="FF0000"/>
          <w:sz w:val="24"/>
          <w:szCs w:val="24"/>
          <w:shd w:val="clear" w:color="auto" w:fill="FFFFFF"/>
        </w:rPr>
        <w:t>"aparece nos sagrados frutos do arrependimento, e fé, e novidade de vida. "</w:t>
      </w:r>
      <w:r>
        <w:rPr>
          <w:color w:val="191919"/>
          <w:sz w:val="24"/>
          <w:szCs w:val="24"/>
          <w:shd w:val="clear" w:color="auto" w:fill="FFFFFF"/>
        </w:rPr>
        <w:t xml:space="preserve"> Ele advertiu contra aqueles que instruíam as pessoas a fazerem meras "decisões</w:t>
      </w:r>
      <w:r>
        <w:rPr>
          <w:color w:val="191919"/>
          <w:sz w:val="24"/>
          <w:szCs w:val="24"/>
          <w:shd w:val="clear" w:color="auto" w:fill="FFFFFF"/>
        </w:rPr>
        <w:t xml:space="preserve">" </w:t>
      </w:r>
      <w:r>
        <w:rPr>
          <w:color w:val="191919"/>
          <w:sz w:val="24"/>
          <w:szCs w:val="24"/>
          <w:shd w:val="clear" w:color="auto" w:fill="FFFFFF"/>
          <w:vertAlign w:val="superscript"/>
        </w:rPr>
        <w:t>[que têm ênfase em gestos externos tais como ir à frente, erguer a mão, mecanicamente repetir uma oração, etc.]</w:t>
      </w:r>
      <w:r>
        <w:rPr>
          <w:color w:val="191919"/>
          <w:sz w:val="24"/>
          <w:szCs w:val="24"/>
          <w:shd w:val="clear" w:color="auto" w:fill="FFFFFF"/>
        </w:rPr>
        <w:t xml:space="preserve"> para Cristo e que convidavam os pecadores a meramente vir até a frente [do salão de culto] para [mecanicamente repetirem] uma oração. </w:t>
      </w:r>
      <w:r>
        <w:rPr>
          <w:color w:val="FF0000"/>
          <w:sz w:val="24"/>
          <w:szCs w:val="24"/>
          <w:shd w:val="clear" w:color="auto" w:fill="FFFFFF"/>
        </w:rPr>
        <w:t>A respei</w:t>
      </w:r>
      <w:r>
        <w:rPr>
          <w:color w:val="FF0000"/>
          <w:sz w:val="24"/>
          <w:szCs w:val="24"/>
          <w:shd w:val="clear" w:color="auto" w:fill="FFFFFF"/>
        </w:rPr>
        <w:t>to deste tipo de pregação</w:t>
      </w:r>
      <w:r>
        <w:rPr>
          <w:color w:val="191919"/>
          <w:sz w:val="24"/>
          <w:szCs w:val="24"/>
          <w:shd w:val="clear" w:color="auto" w:fill="FFFFFF"/>
        </w:rPr>
        <w:t>, ele disse que "</w:t>
      </w:r>
      <w:r>
        <w:rPr>
          <w:color w:val="FF0000"/>
          <w:sz w:val="24"/>
          <w:szCs w:val="24"/>
          <w:shd w:val="clear" w:color="auto" w:fill="FFFFFF"/>
        </w:rPr>
        <w:t>não há nelas evangelho suficiente para salvar uma formiga</w:t>
      </w:r>
      <w:r>
        <w:rPr>
          <w:color w:val="191919"/>
          <w:sz w:val="24"/>
          <w:szCs w:val="24"/>
          <w:shd w:val="clear" w:color="auto" w:fill="FFFFFF"/>
        </w:rPr>
        <w:t xml:space="preserve">" (J. Frank Norris, </w:t>
      </w:r>
      <w:r>
        <w:rPr>
          <w:i/>
          <w:iCs/>
          <w:color w:val="191919"/>
          <w:sz w:val="24"/>
          <w:szCs w:val="24"/>
          <w:shd w:val="clear" w:color="auto" w:fill="FFFFFF"/>
        </w:rPr>
        <w:t>What Do Fundamental Baptists Believe</w:t>
      </w:r>
      <w:r>
        <w:rPr>
          <w:color w:val="191919"/>
          <w:sz w:val="24"/>
          <w:szCs w:val="24"/>
          <w:shd w:val="clear" w:color="auto" w:fill="FFFFFF"/>
        </w:rPr>
        <w:t xml:space="preserve"> , um discurso proferido na reunião anual da American Baptist </w:t>
      </w:r>
      <w:r>
        <w:rPr>
          <w:color w:val="191919"/>
          <w:sz w:val="24"/>
          <w:szCs w:val="24"/>
          <w:shd w:val="clear" w:color="auto" w:fill="FFFFFF"/>
        </w:rPr>
        <w:t xml:space="preserve">Association, na First Baptist Church, Fort Worth, Texas, 1935). </w:t>
      </w:r>
      <w:r>
        <w:rPr>
          <w:color w:val="191919"/>
          <w:sz w:val="24"/>
          <w:szCs w:val="24"/>
          <w:shd w:val="clear" w:color="auto" w:fill="FFFFFF"/>
        </w:rPr>
        <w:br/>
        <w:t>Na década de 1940, Norris pregou uma semana inteira sobre o assunto do inferno, sem fazer um "convite" [apelo explícito, para crerem e receberem o Cristo]. Somente depois de uma semana inteir</w:t>
      </w:r>
      <w:r>
        <w:rPr>
          <w:color w:val="191919"/>
          <w:sz w:val="24"/>
          <w:szCs w:val="24"/>
          <w:shd w:val="clear" w:color="auto" w:fill="FFFFFF"/>
        </w:rPr>
        <w:t xml:space="preserve">a de tal pregação ele fez um convite, e mais de cento e cinquenta pessoas foram salvas. </w:t>
      </w:r>
      <w:r>
        <w:rPr>
          <w:sz w:val="24"/>
          <w:szCs w:val="24"/>
          <w:shd w:val="clear" w:color="auto" w:fill="FFFFFF"/>
        </w:rPr>
        <w:t>Ele acreditava em arar [preparar o solo para logo depois plantar] os corações dos pecadores com a lei de Deus para preparar a alma para as genuínas convicção, arrependi</w:t>
      </w:r>
      <w:r>
        <w:rPr>
          <w:sz w:val="24"/>
          <w:szCs w:val="24"/>
          <w:shd w:val="clear" w:color="auto" w:fill="FFFFFF"/>
        </w:rPr>
        <w:t xml:space="preserve">mento e fé salvadoras. </w:t>
      </w:r>
      <w:r>
        <w:rPr>
          <w:color w:val="191919"/>
          <w:sz w:val="24"/>
          <w:szCs w:val="24"/>
          <w:shd w:val="clear" w:color="auto" w:fill="FFFFFF"/>
        </w:rPr>
        <w:br/>
      </w:r>
      <w:r>
        <w:rPr>
          <w:color w:val="191919"/>
          <w:sz w:val="24"/>
          <w:szCs w:val="24"/>
          <w:shd w:val="clear" w:color="auto" w:fill="FFFFFF"/>
        </w:rPr>
        <w:br/>
      </w:r>
      <w:r>
        <w:rPr>
          <w:b/>
          <w:bCs/>
          <w:color w:val="191919"/>
          <w:sz w:val="24"/>
          <w:szCs w:val="24"/>
          <w:u w:val="single"/>
          <w:shd w:val="clear" w:color="auto" w:fill="FFFFFF"/>
        </w:rPr>
        <w:t>John R. Rice</w:t>
      </w:r>
      <w:r>
        <w:rPr>
          <w:color w:val="191919"/>
          <w:sz w:val="24"/>
          <w:szCs w:val="24"/>
          <w:shd w:val="clear" w:color="auto" w:fill="FFFFFF"/>
        </w:rPr>
        <w:t>, 1940 - "</w:t>
      </w:r>
      <w:r>
        <w:rPr>
          <w:color w:val="C00000"/>
          <w:sz w:val="24"/>
          <w:szCs w:val="24"/>
          <w:shd w:val="clear" w:color="auto" w:fill="FFFFFF"/>
        </w:rPr>
        <w:t xml:space="preserve">Arrepender-se literalmente significa </w:t>
      </w:r>
      <w:r>
        <w:rPr>
          <w:b/>
          <w:bCs/>
          <w:color w:val="C00000"/>
          <w:sz w:val="24"/>
          <w:szCs w:val="24"/>
          <w:shd w:val="clear" w:color="auto" w:fill="FFFFFF"/>
        </w:rPr>
        <w:t>ter uma mudança de mentalidade ou espírito em direção a Deus e [em direção de se afastar] do pecado</w:t>
      </w:r>
      <w:r>
        <w:rPr>
          <w:color w:val="C00000"/>
          <w:sz w:val="24"/>
          <w:szCs w:val="24"/>
          <w:shd w:val="clear" w:color="auto" w:fill="FFFFFF"/>
        </w:rPr>
        <w:t xml:space="preserve">. </w:t>
      </w:r>
      <w:r>
        <w:rPr>
          <w:b/>
          <w:bCs/>
          <w:color w:val="C00000"/>
          <w:sz w:val="24"/>
          <w:szCs w:val="24"/>
          <w:shd w:val="clear" w:color="auto" w:fill="FFFFFF"/>
        </w:rPr>
        <w:t xml:space="preserve">Significa </w:t>
      </w:r>
      <w:r>
        <w:rPr>
          <w:color w:val="C00000"/>
          <w:sz w:val="24"/>
          <w:szCs w:val="24"/>
          <w:shd w:val="clear" w:color="auto" w:fill="FFFFFF"/>
        </w:rPr>
        <w:t xml:space="preserve">sinceramente [desejar] </w:t>
      </w:r>
      <w:r>
        <w:rPr>
          <w:b/>
          <w:bCs/>
          <w:color w:val="C00000"/>
          <w:sz w:val="24"/>
          <w:szCs w:val="24"/>
          <w:shd w:val="clear" w:color="auto" w:fill="FFFFFF"/>
        </w:rPr>
        <w:t>se afastar</w:t>
      </w:r>
      <w:r>
        <w:rPr>
          <w:color w:val="C00000"/>
          <w:sz w:val="24"/>
          <w:szCs w:val="24"/>
          <w:shd w:val="clear" w:color="auto" w:fill="FFFFFF"/>
        </w:rPr>
        <w:t xml:space="preserve"> de todos os </w:t>
      </w:r>
      <w:r>
        <w:rPr>
          <w:b/>
          <w:bCs/>
          <w:color w:val="C00000"/>
          <w:sz w:val="24"/>
          <w:szCs w:val="24"/>
          <w:shd w:val="clear" w:color="auto" w:fill="FFFFFF"/>
        </w:rPr>
        <w:t>seus pecados</w:t>
      </w:r>
      <w:r>
        <w:rPr>
          <w:color w:val="C00000"/>
          <w:sz w:val="24"/>
          <w:szCs w:val="24"/>
          <w:shd w:val="clear" w:color="auto" w:fill="FFFFFF"/>
        </w:rPr>
        <w:t xml:space="preserve"> e </w:t>
      </w:r>
      <w:r>
        <w:rPr>
          <w:color w:val="C00000"/>
          <w:sz w:val="24"/>
          <w:szCs w:val="24"/>
          <w:shd w:val="clear" w:color="auto" w:fill="FFFFFF"/>
        </w:rPr>
        <w:t>confiar em Jesus Cristo para salvá-lo. Você pode ver, então, como o homem que crê em Cristo [sempre] se arrepende, e [simetricamente] o homem que se arrepende [sempre] crê em Cristo. O carcereiro se arrependeu quando se afastou do pecado para crer no Senho</w:t>
      </w:r>
      <w:r>
        <w:rPr>
          <w:color w:val="C00000"/>
          <w:sz w:val="24"/>
          <w:szCs w:val="24"/>
          <w:shd w:val="clear" w:color="auto" w:fill="FFFFFF"/>
        </w:rPr>
        <w:t xml:space="preserve">r Jesus Cristo </w:t>
      </w:r>
      <w:r>
        <w:rPr>
          <w:color w:val="191919"/>
          <w:sz w:val="24"/>
          <w:szCs w:val="24"/>
          <w:shd w:val="clear" w:color="auto" w:fill="FFFFFF"/>
        </w:rPr>
        <w:t>" (</w:t>
      </w:r>
      <w:r>
        <w:rPr>
          <w:rStyle w:val="nfase"/>
          <w:color w:val="191919"/>
          <w:sz w:val="24"/>
          <w:szCs w:val="24"/>
          <w:shd w:val="clear" w:color="auto" w:fill="FFFFFF"/>
        </w:rPr>
        <w:t>What Must I Do to Be Saved? (</w:t>
      </w:r>
      <w:r>
        <w:rPr>
          <w:i/>
          <w:iCs/>
          <w:color w:val="191919"/>
          <w:sz w:val="24"/>
          <w:szCs w:val="24"/>
          <w:shd w:val="clear" w:color="auto" w:fill="FFFFFF"/>
        </w:rPr>
        <w:t>O que devo fazer para ser salvo?)</w:t>
      </w:r>
      <w:r>
        <w:rPr>
          <w:color w:val="191919"/>
          <w:sz w:val="24"/>
          <w:szCs w:val="24"/>
          <w:shd w:val="clear" w:color="auto" w:fill="FFFFFF"/>
        </w:rPr>
        <w:t xml:space="preserve"> 1940). </w:t>
      </w:r>
      <w:r>
        <w:rPr>
          <w:color w:val="191919"/>
          <w:sz w:val="24"/>
          <w:szCs w:val="24"/>
          <w:shd w:val="clear" w:color="auto" w:fill="FFFFFF"/>
        </w:rPr>
        <w:br/>
      </w:r>
      <w:r>
        <w:rPr>
          <w:color w:val="191919"/>
          <w:sz w:val="24"/>
          <w:szCs w:val="24"/>
          <w:shd w:val="clear" w:color="auto" w:fill="FFFFFF"/>
        </w:rPr>
        <w:br/>
      </w:r>
      <w:r>
        <w:rPr>
          <w:b/>
          <w:bCs/>
          <w:color w:val="191919"/>
          <w:sz w:val="24"/>
          <w:szCs w:val="24"/>
          <w:u w:val="single"/>
          <w:shd w:val="clear" w:color="auto" w:fill="FFFFFF"/>
        </w:rPr>
        <w:t>Baptist Bible Fellowship International</w:t>
      </w:r>
      <w:r>
        <w:rPr>
          <w:color w:val="191919"/>
          <w:sz w:val="24"/>
          <w:szCs w:val="24"/>
          <w:shd w:val="clear" w:color="auto" w:fill="FFFFFF"/>
        </w:rPr>
        <w:t xml:space="preserve">, 1950 - "Cremos que </w:t>
      </w:r>
      <w:r>
        <w:rPr>
          <w:color w:val="C00000"/>
          <w:sz w:val="24"/>
          <w:szCs w:val="24"/>
          <w:shd w:val="clear" w:color="auto" w:fill="FFFFFF"/>
        </w:rPr>
        <w:t>o arrependimento e a fé são obrigações solenes e também são graças inseparáveis [uma da outra], operadas em</w:t>
      </w:r>
      <w:r>
        <w:rPr>
          <w:color w:val="C00000"/>
          <w:sz w:val="24"/>
          <w:szCs w:val="24"/>
          <w:shd w:val="clear" w:color="auto" w:fill="FFFFFF"/>
        </w:rPr>
        <w:t xml:space="preserve"> nossas almas pelo vivificante Espírito de Deus; desse modo, estando profundamente convictos de nossa culpa, perigo e desamparo, e [convictos] de [qual é] o caminho da salvação por Cristo, então </w:t>
      </w:r>
      <w:r>
        <w:rPr>
          <w:b/>
          <w:bCs/>
          <w:color w:val="C00000"/>
          <w:sz w:val="24"/>
          <w:szCs w:val="24"/>
          <w:shd w:val="clear" w:color="auto" w:fill="FFFFFF"/>
        </w:rPr>
        <w:t>nos voltamos para Deus com sinceras contrição</w:t>
      </w:r>
      <w:r>
        <w:rPr>
          <w:color w:val="C00000"/>
          <w:sz w:val="24"/>
          <w:szCs w:val="24"/>
          <w:shd w:val="clear" w:color="auto" w:fill="FFFFFF"/>
        </w:rPr>
        <w:t>, confissão e sú</w:t>
      </w:r>
      <w:r>
        <w:rPr>
          <w:color w:val="C00000"/>
          <w:sz w:val="24"/>
          <w:szCs w:val="24"/>
          <w:shd w:val="clear" w:color="auto" w:fill="FFFFFF"/>
        </w:rPr>
        <w:t>plica por misericórdia, ao mesmo tempo recebendo com fervor o Senhor Jesus Cristo, e abertamente O confessando como nosso único e todo-suficiente Salvador.</w:t>
      </w:r>
      <w:r>
        <w:rPr>
          <w:color w:val="191919"/>
          <w:sz w:val="24"/>
          <w:szCs w:val="24"/>
          <w:shd w:val="clear" w:color="auto" w:fill="FFFFFF"/>
        </w:rPr>
        <w:t xml:space="preserve">" (Baptist Bible Fellowship, Regras de Fé, 1950). </w:t>
      </w:r>
      <w:r>
        <w:rPr>
          <w:color w:val="191919"/>
          <w:sz w:val="24"/>
          <w:szCs w:val="24"/>
          <w:shd w:val="clear" w:color="auto" w:fill="FFFFFF"/>
        </w:rPr>
        <w:br/>
      </w:r>
      <w:r>
        <w:rPr>
          <w:color w:val="191919"/>
          <w:sz w:val="24"/>
          <w:szCs w:val="24"/>
          <w:shd w:val="clear" w:color="auto" w:fill="FFFFFF"/>
        </w:rPr>
        <w:br/>
      </w:r>
      <w:r>
        <w:rPr>
          <w:b/>
          <w:bCs/>
          <w:color w:val="191919"/>
          <w:sz w:val="24"/>
          <w:szCs w:val="24"/>
          <w:shd w:val="clear" w:color="auto" w:fill="FFFFFF"/>
        </w:rPr>
        <w:t>Harold Sightler</w:t>
      </w:r>
      <w:r>
        <w:rPr>
          <w:color w:val="191919"/>
          <w:sz w:val="24"/>
          <w:szCs w:val="24"/>
          <w:shd w:val="clear" w:color="auto" w:fill="FFFFFF"/>
        </w:rPr>
        <w:t>, 1963 - "</w:t>
      </w:r>
      <w:r>
        <w:rPr>
          <w:color w:val="C00000"/>
          <w:sz w:val="24"/>
          <w:szCs w:val="24"/>
          <w:shd w:val="clear" w:color="auto" w:fill="FFFFFF"/>
        </w:rPr>
        <w:t xml:space="preserve">Reconhecendo sua culpa, </w:t>
      </w:r>
      <w:r>
        <w:rPr>
          <w:color w:val="C00000"/>
          <w:sz w:val="24"/>
          <w:szCs w:val="24"/>
          <w:shd w:val="clear" w:color="auto" w:fill="FFFFFF"/>
        </w:rPr>
        <w:t xml:space="preserve">há </w:t>
      </w:r>
      <w:r>
        <w:rPr>
          <w:b/>
          <w:bCs/>
          <w:color w:val="C00000"/>
          <w:sz w:val="24"/>
          <w:szCs w:val="24"/>
          <w:shd w:val="clear" w:color="auto" w:fill="FFFFFF"/>
        </w:rPr>
        <w:t>uma meia-volta para direção oposta a [o desejo por] o pecado</w:t>
      </w:r>
      <w:r>
        <w:rPr>
          <w:color w:val="C00000"/>
          <w:sz w:val="24"/>
          <w:szCs w:val="24"/>
          <w:shd w:val="clear" w:color="auto" w:fill="FFFFFF"/>
        </w:rPr>
        <w:t xml:space="preserve">. Há uma meia-volta em direção a Deus. Na verdade, a palavra </w:t>
      </w:r>
      <w:r>
        <w:rPr>
          <w:b/>
          <w:bCs/>
          <w:color w:val="C00000"/>
          <w:sz w:val="24"/>
          <w:szCs w:val="24"/>
          <w:shd w:val="clear" w:color="auto" w:fill="FFFFFF"/>
        </w:rPr>
        <w:t>"arrependimento" significa uma mudança completa: uma mudança de rumo; uma mudança de mentalidade</w:t>
      </w:r>
      <w:r>
        <w:rPr>
          <w:color w:val="C00000"/>
          <w:sz w:val="24"/>
          <w:szCs w:val="24"/>
          <w:shd w:val="clear" w:color="auto" w:fill="FFFFFF"/>
        </w:rPr>
        <w:t xml:space="preserve">. (…) </w:t>
      </w:r>
      <w:r>
        <w:rPr>
          <w:b/>
          <w:bCs/>
          <w:color w:val="C00000"/>
          <w:sz w:val="24"/>
          <w:szCs w:val="24"/>
          <w:shd w:val="clear" w:color="auto" w:fill="FFFFFF"/>
        </w:rPr>
        <w:t>É impossível se imaginar um ar</w:t>
      </w:r>
      <w:r>
        <w:rPr>
          <w:b/>
          <w:bCs/>
          <w:color w:val="C00000"/>
          <w:sz w:val="24"/>
          <w:szCs w:val="24"/>
          <w:shd w:val="clear" w:color="auto" w:fill="FFFFFF"/>
        </w:rPr>
        <w:t xml:space="preserve">rependimento que não faça com que o pecador alegremente [deseje e] dê uma meia-volta em direção oposta aos pecados </w:t>
      </w:r>
      <w:r>
        <w:rPr>
          <w:color w:val="C00000"/>
          <w:sz w:val="24"/>
          <w:szCs w:val="24"/>
          <w:shd w:val="clear" w:color="auto" w:fill="FFFFFF"/>
        </w:rPr>
        <w:t>(…) Sei que temos um movimento religioso superficial em nossos tempos que permitirá aos homens professar a fé em Cristo e, ao mesmo tempo, [f</w:t>
      </w:r>
      <w:r>
        <w:rPr>
          <w:color w:val="C00000"/>
          <w:sz w:val="24"/>
          <w:szCs w:val="24"/>
          <w:shd w:val="clear" w:color="auto" w:fill="FFFFFF"/>
        </w:rPr>
        <w:t>irmemente desejar] continuar a viver no mundo. Uma fé religiosa tão superficial não é [fé] verdadeira. Estes são meros professantes e não têm nada a ver com Deus, quanto à salvação [deles]</w:t>
      </w:r>
      <w:r>
        <w:rPr>
          <w:color w:val="191919"/>
          <w:sz w:val="24"/>
          <w:szCs w:val="24"/>
          <w:shd w:val="clear" w:color="auto" w:fill="FFFFFF"/>
        </w:rPr>
        <w:t>" (</w:t>
      </w:r>
      <w:r>
        <w:rPr>
          <w:rStyle w:val="nfase"/>
          <w:color w:val="191919"/>
          <w:sz w:val="24"/>
          <w:szCs w:val="24"/>
          <w:shd w:val="clear" w:color="auto" w:fill="FFFFFF"/>
        </w:rPr>
        <w:t>Chastening and Repentance</w:t>
      </w:r>
      <w:r>
        <w:rPr>
          <w:color w:val="191919"/>
          <w:sz w:val="24"/>
          <w:szCs w:val="24"/>
          <w:shd w:val="clear" w:color="auto" w:fill="FFFFFF"/>
        </w:rPr>
        <w:t xml:space="preserve"> (</w:t>
      </w:r>
      <w:r>
        <w:rPr>
          <w:i/>
          <w:iCs/>
          <w:color w:val="191919"/>
          <w:sz w:val="24"/>
          <w:szCs w:val="24"/>
          <w:shd w:val="clear" w:color="auto" w:fill="FFFFFF"/>
        </w:rPr>
        <w:t>Castigo e Arrependimento</w:t>
      </w:r>
      <w:r>
        <w:rPr>
          <w:color w:val="191919"/>
          <w:sz w:val="24"/>
          <w:szCs w:val="24"/>
          <w:shd w:val="clear" w:color="auto" w:fill="FFFFFF"/>
        </w:rPr>
        <w:t xml:space="preserve">), 1963). </w:t>
      </w:r>
      <w:r>
        <w:rPr>
          <w:color w:val="191919"/>
          <w:sz w:val="24"/>
          <w:szCs w:val="24"/>
          <w:shd w:val="clear" w:color="auto" w:fill="FFFFFF"/>
        </w:rPr>
        <w:br/>
      </w:r>
      <w:r>
        <w:rPr>
          <w:color w:val="191919"/>
          <w:sz w:val="24"/>
          <w:szCs w:val="24"/>
          <w:shd w:val="clear" w:color="auto" w:fill="FFFFFF"/>
        </w:rPr>
        <w:br/>
      </w:r>
      <w:r>
        <w:rPr>
          <w:b/>
          <w:bCs/>
          <w:color w:val="191919"/>
          <w:sz w:val="24"/>
          <w:szCs w:val="24"/>
          <w:shd w:val="clear" w:color="auto" w:fill="FFFFFF"/>
        </w:rPr>
        <w:t>B.</w:t>
      </w:r>
      <w:r>
        <w:rPr>
          <w:b/>
          <w:bCs/>
          <w:color w:val="191919"/>
          <w:sz w:val="24"/>
          <w:szCs w:val="24"/>
          <w:shd w:val="clear" w:color="auto" w:fill="FFFFFF"/>
        </w:rPr>
        <w:t>R. Lakin</w:t>
      </w:r>
      <w:r>
        <w:rPr>
          <w:color w:val="191919"/>
          <w:sz w:val="24"/>
          <w:szCs w:val="24"/>
          <w:shd w:val="clear" w:color="auto" w:fill="FFFFFF"/>
        </w:rPr>
        <w:t>, 1964 - "</w:t>
      </w:r>
      <w:r>
        <w:rPr>
          <w:color w:val="C00000"/>
          <w:sz w:val="24"/>
          <w:szCs w:val="24"/>
          <w:shd w:val="clear" w:color="auto" w:fill="FFFFFF"/>
        </w:rPr>
        <w:t xml:space="preserve">Arrependimento em direção a Deus – significa [desejar] </w:t>
      </w:r>
      <w:r>
        <w:rPr>
          <w:b/>
          <w:bCs/>
          <w:color w:val="C00000"/>
          <w:sz w:val="24"/>
          <w:szCs w:val="24"/>
          <w:shd w:val="clear" w:color="auto" w:fill="FFFFFF"/>
        </w:rPr>
        <w:t xml:space="preserve">dar meia-volta em direção de [desejar] afastar-se dos seus pecados </w:t>
      </w:r>
      <w:r>
        <w:rPr>
          <w:color w:val="C00000"/>
          <w:sz w:val="24"/>
          <w:szCs w:val="24"/>
          <w:shd w:val="clear" w:color="auto" w:fill="FFFFFF"/>
        </w:rPr>
        <w:t xml:space="preserve">e de tudo o que você sabe estar errado, e </w:t>
      </w:r>
      <w:r>
        <w:rPr>
          <w:b/>
          <w:bCs/>
          <w:color w:val="C00000"/>
          <w:sz w:val="24"/>
          <w:szCs w:val="24"/>
          <w:shd w:val="clear" w:color="auto" w:fill="FFFFFF"/>
        </w:rPr>
        <w:t>[desejar] dar meia-volta em direção oposta [ao pecdo]</w:t>
      </w:r>
      <w:r>
        <w:rPr>
          <w:color w:val="C00000"/>
          <w:sz w:val="24"/>
          <w:szCs w:val="24"/>
          <w:shd w:val="clear" w:color="auto" w:fill="FFFFFF"/>
        </w:rPr>
        <w:t>, então confiar em Jesus Cristo como seu completo Redentor</w:t>
      </w:r>
      <w:r>
        <w:rPr>
          <w:color w:val="191919"/>
          <w:sz w:val="24"/>
          <w:szCs w:val="24"/>
          <w:shd w:val="clear" w:color="auto" w:fill="FFFFFF"/>
        </w:rPr>
        <w:t xml:space="preserve">" ( </w:t>
      </w:r>
      <w:r>
        <w:rPr>
          <w:i/>
          <w:iCs/>
          <w:color w:val="191919"/>
          <w:sz w:val="24"/>
          <w:szCs w:val="24"/>
          <w:shd w:val="clear" w:color="auto" w:fill="FFFFFF"/>
        </w:rPr>
        <w:t>Prepare to Meet Thy God</w:t>
      </w:r>
      <w:r>
        <w:rPr>
          <w:color w:val="191919"/>
          <w:sz w:val="24"/>
          <w:szCs w:val="24"/>
          <w:shd w:val="clear" w:color="auto" w:fill="FFFFFF"/>
        </w:rPr>
        <w:t xml:space="preserve"> (</w:t>
      </w:r>
      <w:r>
        <w:rPr>
          <w:i/>
          <w:iCs/>
          <w:color w:val="191919"/>
          <w:sz w:val="24"/>
          <w:szCs w:val="24"/>
          <w:shd w:val="clear" w:color="auto" w:fill="FFFFFF"/>
        </w:rPr>
        <w:t>Prepara-Te para Encontrares Teu Deus</w:t>
      </w:r>
      <w:r>
        <w:rPr>
          <w:color w:val="191919"/>
          <w:sz w:val="24"/>
          <w:szCs w:val="24"/>
          <w:shd w:val="clear" w:color="auto" w:fill="FFFFFF"/>
        </w:rPr>
        <w:t xml:space="preserve">), 1964) . </w:t>
      </w:r>
      <w:r>
        <w:rPr>
          <w:color w:val="191919"/>
          <w:sz w:val="24"/>
          <w:szCs w:val="24"/>
          <w:shd w:val="clear" w:color="auto" w:fill="FFFFFF"/>
        </w:rPr>
        <w:br/>
      </w:r>
      <w:r>
        <w:rPr>
          <w:color w:val="191919"/>
          <w:sz w:val="24"/>
          <w:szCs w:val="24"/>
          <w:shd w:val="clear" w:color="auto" w:fill="FFFFFF"/>
        </w:rPr>
        <w:br/>
      </w:r>
      <w:r>
        <w:rPr>
          <w:b/>
          <w:bCs/>
          <w:color w:val="191919"/>
          <w:sz w:val="24"/>
          <w:szCs w:val="24"/>
          <w:shd w:val="clear" w:color="auto" w:fill="FFFFFF"/>
        </w:rPr>
        <w:t>Lester Roloff</w:t>
      </w:r>
      <w:r>
        <w:rPr>
          <w:color w:val="191919"/>
          <w:sz w:val="24"/>
          <w:szCs w:val="24"/>
          <w:shd w:val="clear" w:color="auto" w:fill="FFFFFF"/>
        </w:rPr>
        <w:t>, 1965 - "</w:t>
      </w:r>
      <w:r>
        <w:rPr>
          <w:color w:val="C00000"/>
          <w:sz w:val="24"/>
          <w:szCs w:val="24"/>
          <w:shd w:val="clear" w:color="auto" w:fill="FFFFFF"/>
        </w:rPr>
        <w:t xml:space="preserve">O arrependimento é uma tristeza [e aversão] [a mim] dadas por Deus em relação ao [meu] pecado. O </w:t>
      </w:r>
      <w:r>
        <w:rPr>
          <w:color w:val="C00000"/>
          <w:sz w:val="24"/>
          <w:szCs w:val="24"/>
          <w:shd w:val="clear" w:color="auto" w:fill="FFFFFF"/>
        </w:rPr>
        <w:t xml:space="preserve">arrependimento é um [desejo para] abandono do pecado. </w:t>
      </w:r>
      <w:r>
        <w:rPr>
          <w:b/>
          <w:bCs/>
          <w:color w:val="C00000"/>
          <w:sz w:val="24"/>
          <w:szCs w:val="24"/>
          <w:shd w:val="clear" w:color="auto" w:fill="FFFFFF"/>
        </w:rPr>
        <w:t>O verdadeiro arrependimento é colocar sua confiança em Jesus Cristo para [desejar] que você não mais viva assim</w:t>
      </w:r>
      <w:r>
        <w:rPr>
          <w:color w:val="C00000"/>
          <w:sz w:val="24"/>
          <w:szCs w:val="24"/>
          <w:shd w:val="clear" w:color="auto" w:fill="FFFFFF"/>
        </w:rPr>
        <w:t xml:space="preserve">. O arrependimento é permanente. É uma experiência que dura ao longo da vida e ao longo da </w:t>
      </w:r>
      <w:r>
        <w:rPr>
          <w:color w:val="C00000"/>
          <w:sz w:val="24"/>
          <w:szCs w:val="24"/>
          <w:shd w:val="clear" w:color="auto" w:fill="FFFFFF"/>
        </w:rPr>
        <w:t xml:space="preserve">eternidade. Você nunca mais amará o diabo depois que você se arrepender. </w:t>
      </w:r>
      <w:r>
        <w:rPr>
          <w:b/>
          <w:bCs/>
          <w:color w:val="C00000"/>
          <w:sz w:val="24"/>
          <w:szCs w:val="24"/>
          <w:shd w:val="clear" w:color="auto" w:fill="FFFFFF"/>
        </w:rPr>
        <w:t>Uma vez que você seja salvo, você nunca mais [terá o desejo para] flertará com o diabo como sendo isso o [incessante] hábito de sua vida</w:t>
      </w:r>
      <w:r>
        <w:rPr>
          <w:color w:val="C00000"/>
          <w:sz w:val="24"/>
          <w:szCs w:val="24"/>
          <w:shd w:val="clear" w:color="auto" w:fill="FFFFFF"/>
        </w:rPr>
        <w:t>. Você nunca [mais] será feliz vivendo em pecad</w:t>
      </w:r>
      <w:r>
        <w:rPr>
          <w:color w:val="C00000"/>
          <w:sz w:val="24"/>
          <w:szCs w:val="24"/>
          <w:shd w:val="clear" w:color="auto" w:fill="FFFFFF"/>
        </w:rPr>
        <w:t xml:space="preserve">o; ele nunca [mais] o satisfará; e os farelos das cascas do mundo nunca preencherão seu desejo e fome em sua alma. </w:t>
      </w:r>
      <w:r>
        <w:rPr>
          <w:b/>
          <w:bCs/>
          <w:color w:val="C00000"/>
          <w:sz w:val="24"/>
          <w:szCs w:val="24"/>
          <w:shd w:val="clear" w:color="auto" w:fill="FFFFFF"/>
        </w:rPr>
        <w:t>O arrependimento é algo muito maior do que muita gente pensa.</w:t>
      </w:r>
      <w:r>
        <w:rPr>
          <w:color w:val="C00000"/>
          <w:sz w:val="24"/>
          <w:szCs w:val="24"/>
          <w:shd w:val="clear" w:color="auto" w:fill="FFFFFF"/>
        </w:rPr>
        <w:t xml:space="preserve"> </w:t>
      </w:r>
      <w:r>
        <w:rPr>
          <w:b/>
          <w:bCs/>
          <w:color w:val="C00000"/>
          <w:sz w:val="24"/>
          <w:szCs w:val="24"/>
          <w:shd w:val="clear" w:color="auto" w:fill="FFFFFF"/>
        </w:rPr>
        <w:t>Ele é absolutamente essencial para que você vá para o céu</w:t>
      </w:r>
      <w:r>
        <w:rPr>
          <w:color w:val="191919"/>
          <w:sz w:val="24"/>
          <w:szCs w:val="24"/>
          <w:shd w:val="clear" w:color="auto" w:fill="FFFFFF"/>
        </w:rPr>
        <w:t>" (</w:t>
      </w:r>
      <w:r>
        <w:rPr>
          <w:i/>
          <w:iCs/>
          <w:color w:val="191919"/>
          <w:sz w:val="24"/>
          <w:szCs w:val="24"/>
          <w:shd w:val="clear" w:color="auto" w:fill="FFFFFF"/>
        </w:rPr>
        <w:t>Repent or Perish</w:t>
      </w:r>
      <w:r>
        <w:rPr>
          <w:color w:val="191919"/>
          <w:sz w:val="24"/>
          <w:szCs w:val="24"/>
          <w:shd w:val="clear" w:color="auto" w:fill="FFFFFF"/>
        </w:rPr>
        <w:t xml:space="preserve"> (</w:t>
      </w:r>
      <w:r>
        <w:rPr>
          <w:i/>
          <w:iCs/>
          <w:color w:val="191919"/>
          <w:sz w:val="24"/>
          <w:szCs w:val="24"/>
          <w:shd w:val="clear" w:color="auto" w:fill="FFFFFF"/>
        </w:rPr>
        <w:t>A</w:t>
      </w:r>
      <w:r>
        <w:rPr>
          <w:i/>
          <w:iCs/>
          <w:color w:val="191919"/>
          <w:sz w:val="24"/>
          <w:szCs w:val="24"/>
          <w:shd w:val="clear" w:color="auto" w:fill="FFFFFF"/>
        </w:rPr>
        <w:t>rrependa-se ou Pereça</w:t>
      </w:r>
      <w:r>
        <w:rPr>
          <w:color w:val="191919"/>
          <w:sz w:val="24"/>
          <w:szCs w:val="24"/>
          <w:shd w:val="clear" w:color="auto" w:fill="FFFFFF"/>
        </w:rPr>
        <w:t xml:space="preserve">), 1965). </w:t>
      </w:r>
      <w:r>
        <w:rPr>
          <w:color w:val="191919"/>
          <w:sz w:val="24"/>
          <w:szCs w:val="24"/>
          <w:shd w:val="clear" w:color="auto" w:fill="FFFFFF"/>
        </w:rPr>
        <w:br/>
      </w:r>
      <w:r>
        <w:rPr>
          <w:color w:val="191919"/>
          <w:sz w:val="24"/>
          <w:szCs w:val="24"/>
          <w:shd w:val="clear" w:color="auto" w:fill="FFFFFF"/>
        </w:rPr>
        <w:br/>
      </w:r>
      <w:r>
        <w:rPr>
          <w:rFonts w:ascii="Georgia" w:hAnsi="Georgia"/>
          <w:b/>
          <w:bCs/>
          <w:color w:val="191919"/>
          <w:shd w:val="clear" w:color="auto" w:fill="FFFFFF"/>
        </w:rPr>
        <w:t>Highland Park Baptist Church</w:t>
      </w:r>
      <w:r>
        <w:rPr>
          <w:color w:val="191919"/>
          <w:sz w:val="24"/>
          <w:szCs w:val="24"/>
          <w:shd w:val="clear" w:color="auto" w:fill="FFFFFF"/>
        </w:rPr>
        <w:t>, cerca de 1965 - "</w:t>
      </w:r>
      <w:r>
        <w:rPr>
          <w:color w:val="C00000"/>
          <w:sz w:val="24"/>
          <w:szCs w:val="24"/>
          <w:shd w:val="clear" w:color="auto" w:fill="FFFFFF"/>
        </w:rPr>
        <w:t>Aqui estão algumas coisas que o pecador deve fazer para ser salvo. Ele deve querer ser salvo (Isaías 1:18-19). Ele deve estar disposto, a fim de que Deus o salve (Ap 22:18). El</w:t>
      </w:r>
      <w:r>
        <w:rPr>
          <w:color w:val="C00000"/>
          <w:sz w:val="24"/>
          <w:szCs w:val="24"/>
          <w:shd w:val="clear" w:color="auto" w:fill="FFFFFF"/>
        </w:rPr>
        <w:t xml:space="preserve">e deve reconhecer-se um pecador (Sl 51: 3; Lc 15:17). </w:t>
      </w:r>
      <w:r>
        <w:rPr>
          <w:b/>
          <w:bCs/>
          <w:color w:val="C00000"/>
          <w:sz w:val="24"/>
          <w:szCs w:val="24"/>
          <w:shd w:val="clear" w:color="auto" w:fill="FFFFFF"/>
        </w:rPr>
        <w:t>Ele deve se arrepender – [desejar] virar [suas costas] para o pecado e [desejar] voltar [sua face] para Deus</w:t>
      </w:r>
      <w:r>
        <w:rPr>
          <w:color w:val="C00000"/>
          <w:sz w:val="24"/>
          <w:szCs w:val="24"/>
          <w:shd w:val="clear" w:color="auto" w:fill="FFFFFF"/>
        </w:rPr>
        <w:t xml:space="preserve"> (Atos 20:21; Lc 13: 2). Ele deve crer em Cristo e em Sua obra consumada da Redenção (Atos 16:</w:t>
      </w:r>
      <w:r>
        <w:rPr>
          <w:color w:val="C00000"/>
          <w:sz w:val="24"/>
          <w:szCs w:val="24"/>
          <w:shd w:val="clear" w:color="auto" w:fill="FFFFFF"/>
        </w:rPr>
        <w:t xml:space="preserve">31; Jo 1:12; Rm 10:10; Jo 3:16) </w:t>
      </w:r>
      <w:r>
        <w:rPr>
          <w:color w:val="191919"/>
          <w:sz w:val="24"/>
          <w:szCs w:val="24"/>
          <w:shd w:val="clear" w:color="auto" w:fill="FFFFFF"/>
        </w:rPr>
        <w:t>"(</w:t>
      </w:r>
      <w:r>
        <w:rPr>
          <w:i/>
          <w:iCs/>
          <w:color w:val="191919"/>
          <w:sz w:val="24"/>
          <w:szCs w:val="24"/>
          <w:shd w:val="clear" w:color="auto" w:fill="FFFFFF"/>
        </w:rPr>
        <w:t>Handbook for Our Members</w:t>
      </w:r>
      <w:r>
        <w:rPr>
          <w:color w:val="191919"/>
          <w:sz w:val="24"/>
          <w:szCs w:val="24"/>
          <w:shd w:val="clear" w:color="auto" w:fill="FFFFFF"/>
        </w:rPr>
        <w:t xml:space="preserve"> (</w:t>
      </w:r>
      <w:r>
        <w:rPr>
          <w:i/>
          <w:iCs/>
          <w:color w:val="191919"/>
          <w:sz w:val="24"/>
          <w:szCs w:val="24"/>
          <w:shd w:val="clear" w:color="auto" w:fill="FFFFFF"/>
        </w:rPr>
        <w:t>Manual para Nossos Membros</w:t>
      </w:r>
      <w:r>
        <w:rPr>
          <w:color w:val="191919"/>
          <w:sz w:val="24"/>
          <w:szCs w:val="24"/>
          <w:shd w:val="clear" w:color="auto" w:fill="FFFFFF"/>
        </w:rPr>
        <w:t xml:space="preserve">), Highland Park Baptist Church, Chattanooga, Tennessee, c. 1965, p. 32). </w:t>
      </w:r>
      <w:r>
        <w:rPr>
          <w:color w:val="191919"/>
          <w:sz w:val="24"/>
          <w:szCs w:val="24"/>
          <w:shd w:val="clear" w:color="auto" w:fill="FFFFFF"/>
        </w:rPr>
        <w:br/>
      </w:r>
      <w:r>
        <w:rPr>
          <w:color w:val="191919"/>
          <w:sz w:val="24"/>
          <w:szCs w:val="24"/>
          <w:shd w:val="clear" w:color="auto" w:fill="FFFFFF"/>
        </w:rPr>
        <w:br/>
      </w:r>
      <w:r>
        <w:rPr>
          <w:b/>
          <w:bCs/>
          <w:color w:val="191919"/>
          <w:sz w:val="24"/>
          <w:szCs w:val="24"/>
          <w:shd w:val="clear" w:color="auto" w:fill="FFFFFF"/>
        </w:rPr>
        <w:t>Oliver B. Greene</w:t>
      </w:r>
      <w:r>
        <w:rPr>
          <w:color w:val="191919"/>
          <w:sz w:val="24"/>
          <w:szCs w:val="24"/>
          <w:shd w:val="clear" w:color="auto" w:fill="FFFFFF"/>
        </w:rPr>
        <w:t xml:space="preserve">, 1960 - </w:t>
      </w:r>
      <w:r>
        <w:rPr>
          <w:color w:val="000000"/>
          <w:sz w:val="24"/>
          <w:szCs w:val="24"/>
          <w:shd w:val="clear" w:color="auto" w:fill="FFFFFF"/>
        </w:rPr>
        <w:t>Ele pregou 25 mensagens de rádio, consecutivas, sobre</w:t>
      </w:r>
      <w:r>
        <w:rPr>
          <w:color w:val="191919"/>
          <w:sz w:val="24"/>
          <w:szCs w:val="24"/>
          <w:shd w:val="clear" w:color="auto" w:fill="FFFFFF"/>
        </w:rPr>
        <w:t xml:space="preserve"> </w:t>
      </w:r>
      <w:r>
        <w:rPr>
          <w:i/>
          <w:iCs/>
          <w:color w:val="000000"/>
          <w:sz w:val="24"/>
          <w:szCs w:val="24"/>
          <w:shd w:val="clear" w:color="auto" w:fill="FFFFFF"/>
        </w:rPr>
        <w:t xml:space="preserve">a </w:t>
      </w:r>
      <w:r>
        <w:rPr>
          <w:i/>
          <w:iCs/>
          <w:color w:val="000000"/>
          <w:sz w:val="24"/>
          <w:szCs w:val="24"/>
          <w:u w:val="single"/>
          <w:shd w:val="clear" w:color="auto" w:fill="FFFFFF"/>
        </w:rPr>
        <w:t>ira</w:t>
      </w:r>
      <w:r>
        <w:rPr>
          <w:i/>
          <w:iCs/>
          <w:color w:val="000000"/>
          <w:sz w:val="24"/>
          <w:szCs w:val="24"/>
          <w:shd w:val="clear" w:color="auto" w:fill="FFFFFF"/>
        </w:rPr>
        <w:t xml:space="preserve"> de Deus</w:t>
      </w:r>
      <w:r>
        <w:rPr>
          <w:color w:val="000000"/>
          <w:sz w:val="24"/>
          <w:szCs w:val="24"/>
          <w:shd w:val="clear" w:color="auto" w:fill="FFFFFF"/>
        </w:rPr>
        <w:t>.</w:t>
      </w:r>
      <w:r>
        <w:rPr>
          <w:color w:val="191919"/>
          <w:sz w:val="24"/>
          <w:szCs w:val="24"/>
          <w:shd w:val="clear" w:color="auto" w:fill="FFFFFF"/>
        </w:rPr>
        <w:t xml:space="preserve"> </w:t>
      </w:r>
      <w:r>
        <w:rPr>
          <w:color w:val="000000"/>
          <w:sz w:val="24"/>
          <w:szCs w:val="24"/>
          <w:shd w:val="clear" w:color="auto" w:fill="FFFFFF"/>
        </w:rPr>
        <w:t>Ele disse:</w:t>
      </w:r>
      <w:r>
        <w:rPr>
          <w:color w:val="191919"/>
          <w:sz w:val="24"/>
          <w:szCs w:val="24"/>
          <w:shd w:val="clear" w:color="auto" w:fill="FFFFFF"/>
        </w:rPr>
        <w:t xml:space="preserve"> "</w:t>
      </w:r>
      <w:r>
        <w:rPr>
          <w:color w:val="C00000"/>
          <w:sz w:val="24"/>
          <w:szCs w:val="24"/>
          <w:shd w:val="clear" w:color="auto" w:fill="FFFFFF"/>
        </w:rPr>
        <w:t xml:space="preserve">O verdadeiro arrependimento é a tristeza [e aversão] pelo pecado cometido contra um Deus santo e </w:t>
      </w:r>
      <w:r>
        <w:rPr>
          <w:b/>
          <w:bCs/>
          <w:color w:val="C00000"/>
          <w:sz w:val="24"/>
          <w:szCs w:val="24"/>
          <w:shd w:val="clear" w:color="auto" w:fill="FFFFFF"/>
        </w:rPr>
        <w:t xml:space="preserve">não apenas a tristeza </w:t>
      </w:r>
      <w:r>
        <w:rPr>
          <w:color w:val="C00000"/>
          <w:sz w:val="24"/>
          <w:szCs w:val="24"/>
          <w:shd w:val="clear" w:color="auto" w:fill="FFFFFF"/>
        </w:rPr>
        <w:t>[e aversão]</w:t>
      </w:r>
      <w:r>
        <w:rPr>
          <w:b/>
          <w:bCs/>
          <w:color w:val="C00000"/>
          <w:sz w:val="24"/>
          <w:szCs w:val="24"/>
          <w:shd w:val="clear" w:color="auto" w:fill="FFFFFF"/>
        </w:rPr>
        <w:t xml:space="preserve"> pelo pecado [que nós já cometemos e somos], mas é a renúncia ao pecado, a renúncia ao pecado e a conversão a Deus</w:t>
      </w:r>
      <w:r>
        <w:rPr>
          <w:color w:val="C00000"/>
          <w:sz w:val="24"/>
          <w:szCs w:val="24"/>
          <w:shd w:val="clear" w:color="auto" w:fill="FFFFFF"/>
        </w:rPr>
        <w:t xml:space="preserve">. O pecado pregou o Salvador na cruz e certamente esse fato por si só é razão suficiente para que </w:t>
      </w:r>
      <w:r>
        <w:rPr>
          <w:b/>
          <w:bCs/>
          <w:color w:val="C00000"/>
          <w:sz w:val="24"/>
          <w:szCs w:val="24"/>
          <w:shd w:val="clear" w:color="auto" w:fill="FFFFFF"/>
        </w:rPr>
        <w:t>todos os que genuinamente se arrependerem [passem a eternamente] odiar pecar e [desejem eternamente] abandonar os caminhos pecaminosos</w:t>
      </w:r>
      <w:r>
        <w:rPr>
          <w:color w:val="191919"/>
          <w:sz w:val="24"/>
          <w:szCs w:val="24"/>
          <w:shd w:val="clear" w:color="auto" w:fill="FFFFFF"/>
        </w:rPr>
        <w:t>" (</w:t>
      </w:r>
      <w:r>
        <w:rPr>
          <w:i/>
          <w:iCs/>
          <w:color w:val="191919"/>
          <w:sz w:val="24"/>
          <w:szCs w:val="24"/>
          <w:shd w:val="clear" w:color="auto" w:fill="FFFFFF"/>
        </w:rPr>
        <w:t>Commentary of Acts of</w:t>
      </w:r>
      <w:r>
        <w:rPr>
          <w:i/>
          <w:iCs/>
          <w:color w:val="191919"/>
          <w:sz w:val="24"/>
          <w:szCs w:val="24"/>
          <w:shd w:val="clear" w:color="auto" w:fill="FFFFFF"/>
        </w:rPr>
        <w:t xml:space="preserve"> the Apostles</w:t>
      </w:r>
      <w:r>
        <w:rPr>
          <w:color w:val="191919"/>
          <w:sz w:val="24"/>
          <w:szCs w:val="24"/>
          <w:shd w:val="clear" w:color="auto" w:fill="FFFFFF"/>
        </w:rPr>
        <w:t xml:space="preserve"> (</w:t>
      </w:r>
      <w:r>
        <w:rPr>
          <w:i/>
          <w:iCs/>
          <w:color w:val="191919"/>
          <w:sz w:val="24"/>
          <w:szCs w:val="24"/>
          <w:shd w:val="clear" w:color="auto" w:fill="FFFFFF"/>
        </w:rPr>
        <w:t>Comentário de Atos dos Apóstolos</w:t>
      </w:r>
      <w:r>
        <w:rPr>
          <w:color w:val="191919"/>
          <w:sz w:val="24"/>
          <w:szCs w:val="24"/>
          <w:shd w:val="clear" w:color="auto" w:fill="FFFFFF"/>
        </w:rPr>
        <w:t xml:space="preserve"> ), Atos 2: 37-38). </w:t>
      </w:r>
      <w:r>
        <w:rPr>
          <w:color w:val="191919"/>
          <w:sz w:val="24"/>
          <w:szCs w:val="24"/>
          <w:shd w:val="clear" w:color="auto" w:fill="FFFFFF"/>
        </w:rPr>
        <w:br/>
      </w:r>
      <w:r>
        <w:rPr>
          <w:color w:val="191919"/>
          <w:sz w:val="24"/>
          <w:szCs w:val="24"/>
          <w:shd w:val="clear" w:color="auto" w:fill="FFFFFF"/>
        </w:rPr>
        <w:br/>
      </w:r>
      <w:r>
        <w:rPr>
          <w:b/>
          <w:bCs/>
          <w:color w:val="191919"/>
          <w:sz w:val="24"/>
          <w:szCs w:val="24"/>
          <w:shd w:val="clear" w:color="auto" w:fill="FFFFFF"/>
        </w:rPr>
        <w:t>Leon Maurer</w:t>
      </w:r>
      <w:r>
        <w:rPr>
          <w:color w:val="191919"/>
          <w:sz w:val="24"/>
          <w:szCs w:val="24"/>
          <w:shd w:val="clear" w:color="auto" w:fill="FFFFFF"/>
        </w:rPr>
        <w:t xml:space="preserve">, 1970 - </w:t>
      </w:r>
      <w:r>
        <w:rPr>
          <w:color w:val="000000"/>
          <w:sz w:val="24"/>
          <w:szCs w:val="24"/>
          <w:shd w:val="clear" w:color="auto" w:fill="FFFFFF"/>
        </w:rPr>
        <w:t>"</w:t>
      </w:r>
      <w:r>
        <w:rPr>
          <w:b/>
          <w:bCs/>
          <w:color w:val="C00000"/>
          <w:sz w:val="24"/>
          <w:szCs w:val="24"/>
          <w:shd w:val="clear" w:color="auto" w:fill="FFFFFF"/>
        </w:rPr>
        <w:t>Uma oração mecânica- superficialmente memorizada, ou alguma declaração repetida, sem verdadeiro arrependimento e fé, nunca salvam ninguém</w:t>
      </w:r>
      <w:r>
        <w:rPr>
          <w:color w:val="C00000"/>
          <w:sz w:val="24"/>
          <w:szCs w:val="24"/>
          <w:shd w:val="clear" w:color="auto" w:fill="FFFFFF"/>
        </w:rPr>
        <w:t>. A pessoa deve estar muito s</w:t>
      </w:r>
      <w:r>
        <w:rPr>
          <w:color w:val="C00000"/>
          <w:sz w:val="24"/>
          <w:szCs w:val="24"/>
          <w:shd w:val="clear" w:color="auto" w:fill="FFFFFF"/>
        </w:rPr>
        <w:t>éria a respeito disso [todas as palavras da oração, que deve ser feita de todo coração] e realmente deve significar isso [cada uma e todas as palavras da oração de seu coração]. (…) Considere um caso em que a pessoa que está sendo evangelizada vai simplesm</w:t>
      </w:r>
      <w:r>
        <w:rPr>
          <w:color w:val="C00000"/>
          <w:sz w:val="24"/>
          <w:szCs w:val="24"/>
          <w:shd w:val="clear" w:color="auto" w:fill="FFFFFF"/>
        </w:rPr>
        <w:t>ente repetir [mecanicamente] [sentença por sentença] uma oração falada pelo ganhador de almas, pedindo ao Senhor que salve sua alma. Aqui, apenas como um exemplo, está um [bom] padrão que pode ser seguido [se você quiser sugerir uma oração]: 'Senhor, eu be</w:t>
      </w:r>
      <w:r>
        <w:rPr>
          <w:color w:val="C00000"/>
          <w:sz w:val="24"/>
          <w:szCs w:val="24"/>
          <w:shd w:val="clear" w:color="auto" w:fill="FFFFFF"/>
        </w:rPr>
        <w:t xml:space="preserve">m percebo que sou um </w:t>
      </w:r>
      <w:r>
        <w:rPr>
          <w:i/>
          <w:iCs/>
          <w:color w:val="C00000"/>
          <w:sz w:val="24"/>
          <w:szCs w:val="24"/>
          <w:shd w:val="clear" w:color="auto" w:fill="FFFFFF"/>
        </w:rPr>
        <w:t>pecador</w:t>
      </w:r>
      <w:r>
        <w:rPr>
          <w:color w:val="C00000"/>
          <w:sz w:val="24"/>
          <w:szCs w:val="24"/>
          <w:shd w:val="clear" w:color="auto" w:fill="FFFFFF"/>
        </w:rPr>
        <w:t xml:space="preserve">. Estou </w:t>
      </w:r>
      <w:r>
        <w:rPr>
          <w:i/>
          <w:iCs/>
          <w:color w:val="C00000"/>
          <w:sz w:val="24"/>
          <w:szCs w:val="24"/>
          <w:shd w:val="clear" w:color="auto" w:fill="FFFFFF"/>
        </w:rPr>
        <w:t>perdido</w:t>
      </w:r>
      <w:r>
        <w:rPr>
          <w:color w:val="C00000"/>
          <w:sz w:val="24"/>
          <w:szCs w:val="24"/>
          <w:shd w:val="clear" w:color="auto" w:fill="FFFFFF"/>
        </w:rPr>
        <w:t xml:space="preserve"> no meu pecado. </w:t>
      </w:r>
      <w:r>
        <w:rPr>
          <w:b/>
          <w:bCs/>
          <w:color w:val="C00000"/>
          <w:sz w:val="24"/>
          <w:szCs w:val="24"/>
          <w:shd w:val="clear" w:color="auto" w:fill="FFFFFF"/>
        </w:rPr>
        <w:t>Eu [desejo e] dou meia-volta em direção oposta ao meu pecado.</w:t>
      </w:r>
      <w:r>
        <w:rPr>
          <w:color w:val="C00000"/>
          <w:sz w:val="24"/>
          <w:szCs w:val="24"/>
          <w:shd w:val="clear" w:color="auto" w:fill="FFFFFF"/>
        </w:rPr>
        <w:t xml:space="preserve"> </w:t>
      </w:r>
      <w:r>
        <w:rPr>
          <w:b/>
          <w:bCs/>
          <w:color w:val="C00000"/>
          <w:sz w:val="24"/>
          <w:szCs w:val="24"/>
          <w:shd w:val="clear" w:color="auto" w:fill="FFFFFF"/>
        </w:rPr>
        <w:t>Eu me arrependo do meu pecado.</w:t>
      </w:r>
      <w:r>
        <w:rPr>
          <w:color w:val="C00000"/>
          <w:sz w:val="24"/>
          <w:szCs w:val="24"/>
          <w:shd w:val="clear" w:color="auto" w:fill="FFFFFF"/>
        </w:rPr>
        <w:t xml:space="preserve"> Bem aqui e agora eu confio no Senhor Jesus Cristo como meu Salvador pessoal ... </w:t>
      </w:r>
      <w:r>
        <w:rPr>
          <w:color w:val="000000"/>
          <w:sz w:val="24"/>
          <w:szCs w:val="24"/>
          <w:shd w:val="clear" w:color="auto" w:fill="FFFFFF"/>
          <w:lang w:val="en-CA"/>
        </w:rPr>
        <w:t>' (</w:t>
      </w:r>
      <w:r>
        <w:rPr>
          <w:i/>
          <w:iCs/>
          <w:color w:val="000000"/>
          <w:sz w:val="24"/>
          <w:szCs w:val="24"/>
          <w:shd w:val="clear" w:color="auto" w:fill="FFFFFF"/>
          <w:lang w:val="en-CA"/>
        </w:rPr>
        <w:t xml:space="preserve">Soul </w:t>
      </w:r>
      <w:r>
        <w:rPr>
          <w:i/>
          <w:iCs/>
          <w:color w:val="000000"/>
          <w:sz w:val="24"/>
          <w:szCs w:val="24"/>
          <w:shd w:val="clear" w:color="auto" w:fill="FFFFFF"/>
          <w:lang w:val="en-CA"/>
        </w:rPr>
        <w:t>Winning: The Challenge of the Hour</w:t>
      </w:r>
      <w:r>
        <w:rPr>
          <w:color w:val="191919"/>
          <w:sz w:val="24"/>
          <w:szCs w:val="24"/>
          <w:shd w:val="clear" w:color="auto" w:fill="FFFFFF"/>
          <w:lang w:val="en-CA"/>
        </w:rPr>
        <w:t xml:space="preserve"> (</w:t>
      </w:r>
      <w:r>
        <w:rPr>
          <w:i/>
          <w:iCs/>
          <w:color w:val="000000"/>
          <w:sz w:val="24"/>
          <w:szCs w:val="24"/>
          <w:shd w:val="clear" w:color="auto" w:fill="FFFFFF"/>
          <w:lang w:val="en-CA"/>
        </w:rPr>
        <w:t>Ganhar-Almas: O Desafio da Hora</w:t>
      </w:r>
      <w:r>
        <w:rPr>
          <w:color w:val="191919"/>
          <w:sz w:val="24"/>
          <w:szCs w:val="24"/>
          <w:shd w:val="clear" w:color="auto" w:fill="FFFFFF"/>
          <w:lang w:val="en-CA"/>
        </w:rPr>
        <w:t>)</w:t>
      </w:r>
      <w:r>
        <w:rPr>
          <w:color w:val="000000"/>
          <w:sz w:val="24"/>
          <w:szCs w:val="24"/>
          <w:shd w:val="clear" w:color="auto" w:fill="FFFFFF"/>
          <w:lang w:val="en-CA"/>
        </w:rPr>
        <w:t>, The Sword of the Lord (A Espada do Senhor), 1970).</w:t>
      </w:r>
      <w:r>
        <w:rPr>
          <w:color w:val="191919"/>
          <w:sz w:val="24"/>
          <w:szCs w:val="24"/>
          <w:shd w:val="clear" w:color="auto" w:fill="FFFFFF"/>
          <w:lang w:val="en-CA"/>
        </w:rPr>
        <w:t xml:space="preserve"> </w:t>
      </w:r>
      <w:r>
        <w:rPr>
          <w:color w:val="000000"/>
          <w:sz w:val="24"/>
          <w:szCs w:val="24"/>
          <w:shd w:val="clear" w:color="auto" w:fill="FFFFFF"/>
          <w:lang w:val="en-CA"/>
        </w:rPr>
        <w:br/>
      </w:r>
      <w:r>
        <w:rPr>
          <w:color w:val="000000"/>
          <w:sz w:val="24"/>
          <w:szCs w:val="24"/>
          <w:shd w:val="clear" w:color="auto" w:fill="FFFFFF"/>
          <w:lang w:val="en-CA"/>
        </w:rPr>
        <w:br/>
      </w:r>
      <w:r>
        <w:rPr>
          <w:b/>
          <w:bCs/>
          <w:color w:val="000000"/>
          <w:sz w:val="24"/>
          <w:szCs w:val="24"/>
          <w:shd w:val="clear" w:color="auto" w:fill="FFFFFF"/>
        </w:rPr>
        <w:t>Quando esses homens falaram em [firmemente desejar] dar meia-volta em direção oposta ao pecado, todas as pessoas naqueles dias sabiam</w:t>
      </w:r>
      <w:r>
        <w:rPr>
          <w:b/>
          <w:bCs/>
          <w:color w:val="000000"/>
          <w:sz w:val="24"/>
          <w:szCs w:val="24"/>
          <w:shd w:val="clear" w:color="auto" w:fill="FFFFFF"/>
        </w:rPr>
        <w:t xml:space="preserve"> o que eles significavam.</w:t>
      </w:r>
      <w:r>
        <w:rPr>
          <w:b/>
          <w:bCs/>
          <w:color w:val="191919"/>
          <w:sz w:val="24"/>
          <w:szCs w:val="24"/>
          <w:shd w:val="clear" w:color="auto" w:fill="FFFFFF"/>
        </w:rPr>
        <w:t xml:space="preserve"> </w:t>
      </w:r>
      <w:r>
        <w:rPr>
          <w:b/>
          <w:bCs/>
          <w:color w:val="000000"/>
          <w:sz w:val="24"/>
          <w:szCs w:val="24"/>
          <w:shd w:val="clear" w:color="auto" w:fill="FFFF00"/>
        </w:rPr>
        <w:t>Eles não estavam falando sobre reforma ou uma salvação de obras.</w:t>
      </w:r>
      <w:r>
        <w:rPr>
          <w:b/>
          <w:bCs/>
          <w:color w:val="191919"/>
          <w:sz w:val="24"/>
          <w:szCs w:val="24"/>
          <w:shd w:val="clear" w:color="auto" w:fill="FFFF00"/>
        </w:rPr>
        <w:t xml:space="preserve"> </w:t>
      </w:r>
      <w:r>
        <w:rPr>
          <w:b/>
          <w:bCs/>
          <w:color w:val="000000"/>
          <w:sz w:val="24"/>
          <w:szCs w:val="24"/>
          <w:shd w:val="clear" w:color="auto" w:fill="FFFF00"/>
        </w:rPr>
        <w:t>Eles estavam falando sobre algo que ocorreu no coração</w:t>
      </w:r>
      <w:r>
        <w:rPr>
          <w:b/>
          <w:bCs/>
          <w:color w:val="000000"/>
          <w:sz w:val="24"/>
          <w:szCs w:val="24"/>
          <w:shd w:val="clear" w:color="auto" w:fill="FFFFFF"/>
        </w:rPr>
        <w:t>.</w:t>
      </w:r>
      <w:r>
        <w:rPr>
          <w:b/>
          <w:bCs/>
          <w:color w:val="191919"/>
          <w:sz w:val="24"/>
          <w:szCs w:val="24"/>
          <w:shd w:val="clear" w:color="auto" w:fill="FFFFFF"/>
        </w:rPr>
        <w:t xml:space="preserve"> </w:t>
      </w:r>
      <w:r>
        <w:rPr>
          <w:b/>
          <w:bCs/>
          <w:color w:val="000000"/>
          <w:sz w:val="24"/>
          <w:szCs w:val="24"/>
          <w:u w:val="single"/>
          <w:shd w:val="clear" w:color="auto" w:fill="FFFFFF"/>
        </w:rPr>
        <w:t>Eles estavam falando sobre uma mudança radical de espírito que os colocou em um caminho diferente</w:t>
      </w:r>
      <w:r>
        <w:rPr>
          <w:b/>
          <w:bCs/>
          <w:color w:val="000000"/>
          <w:sz w:val="24"/>
          <w:szCs w:val="24"/>
          <w:shd w:val="clear" w:color="auto" w:fill="FFFFFF"/>
        </w:rPr>
        <w:t>.</w:t>
      </w:r>
      <w:r>
        <w:rPr>
          <w:color w:val="191919"/>
          <w:sz w:val="24"/>
          <w:szCs w:val="24"/>
          <w:shd w:val="clear" w:color="auto" w:fill="FFFFFF"/>
        </w:rPr>
        <w:t xml:space="preserve"> </w:t>
      </w:r>
      <w:r>
        <w:rPr>
          <w:color w:val="191919"/>
          <w:sz w:val="24"/>
          <w:szCs w:val="24"/>
          <w:shd w:val="clear" w:color="auto" w:fill="FFFFFF"/>
        </w:rPr>
        <w:br/>
      </w:r>
    </w:p>
    <w:p w:rsidR="00000000" w:rsidRDefault="008A04FE">
      <w:pPr>
        <w:pStyle w:val="Ttulo2"/>
        <w:spacing w:after="320"/>
        <w:rPr>
          <w:rFonts w:eastAsia="Times New Roman"/>
        </w:rPr>
      </w:pPr>
      <w:bookmarkStart w:id="4" w:name="_Toc511724527"/>
      <w:r>
        <w:rPr>
          <w:rFonts w:eastAsia="Times New Roman"/>
        </w:rPr>
        <w:t>2. Batistas Independentes, Após os Anos 70</w:t>
      </w:r>
      <w:bookmarkEnd w:id="4"/>
    </w:p>
    <w:p w:rsidR="00000000" w:rsidRDefault="008A04FE">
      <w:pPr>
        <w:spacing w:after="240"/>
      </w:pPr>
      <w:r>
        <w:rPr>
          <w:color w:val="191919"/>
          <w:sz w:val="24"/>
          <w:szCs w:val="24"/>
          <w:shd w:val="clear" w:color="auto" w:fill="FFFFFF"/>
        </w:rPr>
        <w:t xml:space="preserve">Ganhar almas mudou drasticamente no final dos anos 1960 e início dos anos 1970. </w:t>
      </w:r>
      <w:r>
        <w:rPr>
          <w:color w:val="191919"/>
          <w:sz w:val="24"/>
          <w:szCs w:val="24"/>
          <w:shd w:val="clear" w:color="auto" w:fill="FFFFFF"/>
        </w:rPr>
        <w:br/>
      </w:r>
      <w:r>
        <w:rPr>
          <w:color w:val="191919"/>
          <w:sz w:val="24"/>
          <w:szCs w:val="24"/>
          <w:shd w:val="clear" w:color="auto" w:fill="FFFFFF"/>
        </w:rPr>
        <w:br/>
        <w:t xml:space="preserve">Havia um frenesi de grandeza, e essa foi a motivação para uma mudança na doutrina e na metodologia de ganhar almas. </w:t>
      </w:r>
      <w:r>
        <w:rPr>
          <w:color w:val="191919"/>
          <w:sz w:val="24"/>
          <w:szCs w:val="24"/>
          <w:shd w:val="clear" w:color="auto" w:fill="FFFFFF"/>
        </w:rPr>
        <w:br/>
      </w:r>
      <w:r>
        <w:rPr>
          <w:color w:val="191919"/>
          <w:sz w:val="24"/>
          <w:szCs w:val="24"/>
          <w:shd w:val="clear" w:color="auto" w:fill="FFFFFF"/>
        </w:rPr>
        <w:br/>
      </w:r>
      <w:r>
        <w:rPr>
          <w:color w:val="191919"/>
          <w:sz w:val="24"/>
          <w:szCs w:val="24"/>
          <w:shd w:val="clear" w:color="auto" w:fill="FFFFFF"/>
        </w:rPr>
        <w:t>A Sword of the Lord (</w:t>
      </w:r>
      <w:r>
        <w:rPr>
          <w:i/>
          <w:iCs/>
          <w:color w:val="191919"/>
          <w:sz w:val="24"/>
          <w:szCs w:val="24"/>
          <w:shd w:val="clear" w:color="auto" w:fill="FFFFFF"/>
        </w:rPr>
        <w:t>Espada do Senhor</w:t>
      </w:r>
      <w:r>
        <w:rPr>
          <w:color w:val="191919"/>
          <w:sz w:val="24"/>
          <w:szCs w:val="24"/>
          <w:shd w:val="clear" w:color="auto" w:fill="FFFFFF"/>
        </w:rPr>
        <w:t>) fez a maior promoção [e exaltação] dos conceitos "o maior" e "o mais rápido crescimento". Era assim que os pregadores eram frequentemente apresentados na Highland Park Baptist Church, em Chattanooga, Tennessee, nos an</w:t>
      </w:r>
      <w:r>
        <w:rPr>
          <w:color w:val="191919"/>
          <w:sz w:val="24"/>
          <w:szCs w:val="24"/>
          <w:shd w:val="clear" w:color="auto" w:fill="FFFFFF"/>
        </w:rPr>
        <w:t xml:space="preserve">os 70 e 80. </w:t>
      </w:r>
      <w:r>
        <w:rPr>
          <w:color w:val="191919"/>
          <w:sz w:val="24"/>
          <w:szCs w:val="24"/>
          <w:shd w:val="clear" w:color="auto" w:fill="FFFFFF"/>
        </w:rPr>
        <w:br/>
      </w:r>
      <w:r>
        <w:rPr>
          <w:color w:val="191919"/>
          <w:sz w:val="24"/>
          <w:szCs w:val="24"/>
          <w:shd w:val="clear" w:color="auto" w:fill="FFFFFF"/>
        </w:rPr>
        <w:br/>
        <w:t xml:space="preserve">Um novo [tipo de] programa evangelístico foi introduzido e se espalhou rapidamente. Eu experimentei este programa em Highland Park como um estudante no [Seminário] Tennessee Temple desde 1974 até1977. </w:t>
      </w:r>
      <w:r>
        <w:rPr>
          <w:color w:val="191919"/>
          <w:sz w:val="24"/>
          <w:szCs w:val="24"/>
          <w:shd w:val="clear" w:color="auto" w:fill="FFFFFF"/>
        </w:rPr>
        <w:br/>
      </w:r>
      <w:r>
        <w:rPr>
          <w:color w:val="191919"/>
          <w:sz w:val="24"/>
          <w:szCs w:val="24"/>
          <w:shd w:val="clear" w:color="auto" w:fill="FFFFFF"/>
        </w:rPr>
        <w:br/>
      </w:r>
      <w:r>
        <w:rPr>
          <w:b/>
          <w:bCs/>
          <w:color w:val="191919"/>
          <w:sz w:val="24"/>
          <w:szCs w:val="24"/>
          <w:shd w:val="clear" w:color="auto" w:fill="FFFFFF"/>
        </w:rPr>
        <w:t>Jack Hyles</w:t>
      </w:r>
      <w:r>
        <w:rPr>
          <w:color w:val="191919"/>
          <w:sz w:val="24"/>
          <w:szCs w:val="24"/>
          <w:shd w:val="clear" w:color="auto" w:fill="FFFFFF"/>
        </w:rPr>
        <w:t xml:space="preserve"> foi, de longe, o mais influe</w:t>
      </w:r>
      <w:r>
        <w:rPr>
          <w:color w:val="191919"/>
          <w:sz w:val="24"/>
          <w:szCs w:val="24"/>
          <w:shd w:val="clear" w:color="auto" w:fill="FFFFFF"/>
        </w:rPr>
        <w:t>nte professor [e divulgador] dos novos métodos de plantação de igrejas e de ganhar almas, mas foi The Sword of the Lord (A Espada do Senhor) que deu ao seu ensino uma promoção muito ampla [nos Estados Unidos, Canadá, e todo o mundo]. Em 1962, A Espada do S</w:t>
      </w:r>
      <w:r>
        <w:rPr>
          <w:color w:val="191919"/>
          <w:sz w:val="24"/>
          <w:szCs w:val="24"/>
          <w:shd w:val="clear" w:color="auto" w:fill="FFFFFF"/>
        </w:rPr>
        <w:t xml:space="preserve">enhor publicou [os livros de] Hyles </w:t>
      </w:r>
      <w:r>
        <w:rPr>
          <w:i/>
          <w:iCs/>
          <w:color w:val="191919"/>
          <w:sz w:val="24"/>
          <w:szCs w:val="24"/>
          <w:shd w:val="clear" w:color="auto" w:fill="FFFFFF"/>
        </w:rPr>
        <w:t xml:space="preserve">Let's Go Soul Winning </w:t>
      </w:r>
      <w:r>
        <w:rPr>
          <w:color w:val="191919"/>
          <w:sz w:val="24"/>
          <w:szCs w:val="24"/>
          <w:shd w:val="clear" w:color="auto" w:fill="FFFFFF"/>
        </w:rPr>
        <w:t>(</w:t>
      </w:r>
      <w:r>
        <w:rPr>
          <w:i/>
          <w:iCs/>
          <w:color w:val="191919"/>
          <w:sz w:val="24"/>
          <w:szCs w:val="24"/>
          <w:shd w:val="clear" w:color="auto" w:fill="FFFFFF"/>
        </w:rPr>
        <w:t>Vamos Sair Ganhando Almas</w:t>
      </w:r>
      <w:r>
        <w:rPr>
          <w:color w:val="191919"/>
          <w:sz w:val="24"/>
          <w:szCs w:val="24"/>
          <w:shd w:val="clear" w:color="auto" w:fill="FFFFFF"/>
        </w:rPr>
        <w:t xml:space="preserve">) e </w:t>
      </w:r>
      <w:r>
        <w:rPr>
          <w:i/>
          <w:iCs/>
          <w:color w:val="191919"/>
          <w:sz w:val="24"/>
          <w:szCs w:val="24"/>
          <w:shd w:val="clear" w:color="auto" w:fill="FFFFFF"/>
        </w:rPr>
        <w:t>Let’s Build an Evangelistic Church</w:t>
      </w:r>
      <w:r>
        <w:rPr>
          <w:color w:val="191919"/>
          <w:sz w:val="24"/>
          <w:szCs w:val="24"/>
          <w:shd w:val="clear" w:color="auto" w:fill="FFFFFF"/>
        </w:rPr>
        <w:t xml:space="preserve"> (</w:t>
      </w:r>
      <w:r>
        <w:rPr>
          <w:i/>
          <w:iCs/>
          <w:color w:val="191919"/>
          <w:sz w:val="24"/>
          <w:szCs w:val="24"/>
          <w:shd w:val="clear" w:color="auto" w:fill="FFFFFF"/>
        </w:rPr>
        <w:t>Vamos Construir uma Igreja Evangelística</w:t>
      </w:r>
      <w:r>
        <w:rPr>
          <w:color w:val="191919"/>
          <w:sz w:val="24"/>
          <w:szCs w:val="24"/>
          <w:shd w:val="clear" w:color="auto" w:fill="FFFFFF"/>
        </w:rPr>
        <w:t xml:space="preserve">). </w:t>
      </w:r>
      <w:r>
        <w:rPr>
          <w:color w:val="191919"/>
          <w:sz w:val="24"/>
          <w:szCs w:val="24"/>
          <w:shd w:val="clear" w:color="auto" w:fill="FFFFFF"/>
        </w:rPr>
        <w:br/>
      </w:r>
      <w:r>
        <w:rPr>
          <w:color w:val="191919"/>
          <w:sz w:val="24"/>
          <w:szCs w:val="24"/>
          <w:shd w:val="clear" w:color="auto" w:fill="FFFFFF"/>
        </w:rPr>
        <w:br/>
        <w:t xml:space="preserve">O segundo em influência, a partir do final dos anos 1970, foi </w:t>
      </w:r>
      <w:r>
        <w:rPr>
          <w:b/>
          <w:bCs/>
          <w:color w:val="191919"/>
          <w:sz w:val="24"/>
          <w:szCs w:val="24"/>
          <w:shd w:val="clear" w:color="auto" w:fill="FFFFFF"/>
        </w:rPr>
        <w:t>Curtis Hutson</w:t>
      </w:r>
      <w:r>
        <w:rPr>
          <w:color w:val="191919"/>
          <w:sz w:val="24"/>
          <w:szCs w:val="24"/>
          <w:shd w:val="clear" w:color="auto" w:fill="FFFFFF"/>
        </w:rPr>
        <w:t>, que se tor</w:t>
      </w:r>
      <w:r>
        <w:rPr>
          <w:color w:val="191919"/>
          <w:sz w:val="24"/>
          <w:szCs w:val="24"/>
          <w:shd w:val="clear" w:color="auto" w:fill="FFFFFF"/>
        </w:rPr>
        <w:t xml:space="preserve">nou o editor de A Espada do Senhor após a morte de John R. Rice em 1980. O livro de Hutson, </w:t>
      </w:r>
      <w:r>
        <w:rPr>
          <w:i/>
          <w:iCs/>
          <w:color w:val="191919"/>
          <w:sz w:val="24"/>
          <w:szCs w:val="24"/>
          <w:shd w:val="clear" w:color="auto" w:fill="FFFFFF"/>
        </w:rPr>
        <w:t>Winning Souls And Getting Them Down</w:t>
      </w:r>
      <w:r>
        <w:rPr>
          <w:color w:val="191919"/>
          <w:sz w:val="24"/>
          <w:szCs w:val="24"/>
          <w:shd w:val="clear" w:color="auto" w:fill="FFFFFF"/>
        </w:rPr>
        <w:t xml:space="preserve"> </w:t>
      </w:r>
      <w:r>
        <w:rPr>
          <w:i/>
          <w:iCs/>
          <w:color w:val="191919"/>
          <w:sz w:val="24"/>
          <w:szCs w:val="24"/>
          <w:shd w:val="clear" w:color="auto" w:fill="FFFFFF"/>
        </w:rPr>
        <w:t xml:space="preserve">the Isle </w:t>
      </w:r>
      <w:r>
        <w:rPr>
          <w:color w:val="191919"/>
          <w:sz w:val="24"/>
          <w:szCs w:val="24"/>
          <w:shd w:val="clear" w:color="auto" w:fill="FFFFFF"/>
        </w:rPr>
        <w:t>(</w:t>
      </w:r>
      <w:r>
        <w:rPr>
          <w:i/>
          <w:iCs/>
          <w:color w:val="191919"/>
          <w:sz w:val="24"/>
          <w:szCs w:val="24"/>
          <w:shd w:val="clear" w:color="auto" w:fill="FFFFFF"/>
        </w:rPr>
        <w:t>Ganhando Almas E Fazendo-as Ir A Frente No Corredor [da igreja]</w:t>
      </w:r>
      <w:r>
        <w:rPr>
          <w:color w:val="191919"/>
          <w:sz w:val="24"/>
          <w:szCs w:val="24"/>
          <w:shd w:val="clear" w:color="auto" w:fill="FFFFFF"/>
        </w:rPr>
        <w:t>) (Espada do Senhor, 1978) foi muito influente. O mento</w:t>
      </w:r>
      <w:r>
        <w:rPr>
          <w:color w:val="191919"/>
          <w:sz w:val="24"/>
          <w:szCs w:val="24"/>
          <w:shd w:val="clear" w:color="auto" w:fill="FFFFFF"/>
        </w:rPr>
        <w:t xml:space="preserve">r de Hutson foi Jack Hyles. </w:t>
      </w:r>
      <w:r>
        <w:rPr>
          <w:color w:val="191919"/>
          <w:sz w:val="24"/>
          <w:szCs w:val="24"/>
          <w:shd w:val="clear" w:color="auto" w:fill="FFFFFF"/>
        </w:rPr>
        <w:br/>
      </w:r>
      <w:r>
        <w:rPr>
          <w:color w:val="191919"/>
          <w:sz w:val="24"/>
          <w:szCs w:val="24"/>
          <w:shd w:val="clear" w:color="auto" w:fill="FFFFFF"/>
        </w:rPr>
        <w:br/>
        <w:t xml:space="preserve">Jack Hyles ensinou que todo problema da igreja poderia ser resolvido por seu programa de ganhar almas: </w:t>
      </w:r>
      <w:r>
        <w:rPr>
          <w:color w:val="191919"/>
          <w:sz w:val="24"/>
          <w:szCs w:val="24"/>
          <w:shd w:val="clear" w:color="auto" w:fill="FFFFFF"/>
        </w:rPr>
        <w:br/>
      </w:r>
      <w:r>
        <w:rPr>
          <w:color w:val="191919"/>
          <w:sz w:val="24"/>
          <w:szCs w:val="24"/>
          <w:shd w:val="clear" w:color="auto" w:fill="FFFFFF"/>
        </w:rPr>
        <w:br/>
      </w:r>
      <w:r>
        <w:rPr>
          <w:color w:val="C00000"/>
          <w:sz w:val="24"/>
          <w:szCs w:val="24"/>
          <w:shd w:val="clear" w:color="auto" w:fill="FFFFFF"/>
        </w:rPr>
        <w:t>"Ganhar almas é o segredo básico para [resolver] qualquer outro problema na igreja. Por exemplo, aqui uma igreja está ten</w:t>
      </w:r>
      <w:r>
        <w:rPr>
          <w:color w:val="C00000"/>
          <w:sz w:val="24"/>
          <w:szCs w:val="24"/>
          <w:shd w:val="clear" w:color="auto" w:fill="FFFFFF"/>
        </w:rPr>
        <w:t>do cultos frios. Não há calor. Lá, o Senhor não se encontra com eles. Agora, como você supera isso? Comece a ganhar almas. Se alguém andar pelo corredor [até a frente do salão de cultos] todos os domingos para professar sua fé em Cristo, isso aquecerá muit</w:t>
      </w:r>
      <w:r>
        <w:rPr>
          <w:color w:val="C00000"/>
          <w:sz w:val="24"/>
          <w:szCs w:val="24"/>
          <w:shd w:val="clear" w:color="auto" w:fill="FFFFFF"/>
        </w:rPr>
        <w:t>o o culto. Aqui está uma igreja tendo problemas com seus negócios. Não tem pessoas suficientes que conheçam negócios. Está tendo problemas para lidar com seus assuntos legais. Não tem sabedoria suficiente. A Bíblia diz: "</w:t>
      </w:r>
      <w:r>
        <w:rPr>
          <w:rFonts w:ascii="Kristen ITC" w:hAnsi="Kristen ITC"/>
          <w:color w:val="0000FF"/>
          <w:shd w:val="clear" w:color="auto" w:fill="FFFFFF"/>
        </w:rPr>
        <w:t>Aquele que ganha as almas é sábio</w:t>
      </w:r>
      <w:r>
        <w:rPr>
          <w:color w:val="C00000"/>
          <w:sz w:val="24"/>
          <w:szCs w:val="24"/>
          <w:shd w:val="clear" w:color="auto" w:fill="FFFFFF"/>
        </w:rPr>
        <w:t>".</w:t>
      </w:r>
      <w:r>
        <w:rPr>
          <w:color w:val="C00000"/>
          <w:sz w:val="24"/>
          <w:szCs w:val="24"/>
          <w:shd w:val="clear" w:color="auto" w:fill="FFFFFF"/>
        </w:rPr>
        <w:t xml:space="preserve"> Então Deus dá sabedoria extra àqueles que ganham almas "</w:t>
      </w:r>
      <w:r>
        <w:rPr>
          <w:color w:val="191919"/>
          <w:sz w:val="24"/>
          <w:szCs w:val="24"/>
          <w:shd w:val="clear" w:color="auto" w:fill="FFFFFF"/>
        </w:rPr>
        <w:t xml:space="preserve"> (Hyles, </w:t>
      </w:r>
      <w:r>
        <w:rPr>
          <w:rStyle w:val="nfase"/>
          <w:rFonts w:ascii="Georgia" w:hAnsi="Georgia"/>
          <w:color w:val="191919"/>
          <w:shd w:val="clear" w:color="auto" w:fill="FFFFFF"/>
        </w:rPr>
        <w:t>Let’s Build an Evangelistic Church</w:t>
      </w:r>
      <w:r>
        <w:rPr>
          <w:color w:val="191919"/>
          <w:sz w:val="24"/>
          <w:szCs w:val="24"/>
          <w:shd w:val="clear" w:color="auto" w:fill="FFFFFF"/>
        </w:rPr>
        <w:t xml:space="preserve"> [</w:t>
      </w:r>
      <w:r>
        <w:rPr>
          <w:i/>
          <w:iCs/>
          <w:color w:val="191919"/>
          <w:sz w:val="24"/>
          <w:szCs w:val="24"/>
          <w:shd w:val="clear" w:color="auto" w:fill="FFFFFF"/>
        </w:rPr>
        <w:t>Vamos Construir uma Igreja Evangelística</w:t>
      </w:r>
      <w:r>
        <w:rPr>
          <w:color w:val="191919"/>
          <w:sz w:val="24"/>
          <w:szCs w:val="24"/>
          <w:shd w:val="clear" w:color="auto" w:fill="FFFFFF"/>
        </w:rPr>
        <w:t xml:space="preserve">], p. 34). </w:t>
      </w:r>
      <w:r>
        <w:rPr>
          <w:color w:val="191919"/>
          <w:sz w:val="24"/>
          <w:szCs w:val="24"/>
          <w:shd w:val="clear" w:color="auto" w:fill="FFFFFF"/>
        </w:rPr>
        <w:br/>
      </w:r>
    </w:p>
    <w:p w:rsidR="00000000" w:rsidRDefault="008A04FE">
      <w:pPr>
        <w:pStyle w:val="Ttulo2"/>
        <w:rPr>
          <w:rFonts w:eastAsia="Times New Roman"/>
        </w:rPr>
      </w:pPr>
      <w:bookmarkStart w:id="5" w:name="_Toc511724528"/>
      <w:r>
        <w:rPr>
          <w:rFonts w:eastAsia="Times New Roman"/>
        </w:rPr>
        <w:t>3. Este programa, que chamo de "Truque Para Oração Fruto- Verde", tem as seguintes características:</w:t>
      </w:r>
      <w:bookmarkEnd w:id="5"/>
      <w:r>
        <w:rPr>
          <w:rFonts w:eastAsia="Times New Roman"/>
        </w:rPr>
        <w:t xml:space="preserve"> </w:t>
      </w:r>
    </w:p>
    <w:p w:rsidR="00000000" w:rsidRDefault="008A04FE">
      <w:pPr>
        <w:spacing w:after="240"/>
      </w:pPr>
    </w:p>
    <w:p w:rsidR="00000000" w:rsidRDefault="008A04FE">
      <w:pPr>
        <w:pStyle w:val="Ttulo3"/>
        <w:rPr>
          <w:rFonts w:eastAsia="Times New Roman"/>
        </w:rPr>
      </w:pPr>
      <w:bookmarkStart w:id="6" w:name="_Toc511724529"/>
      <w:r>
        <w:rPr>
          <w:rFonts w:eastAsia="Times New Roman"/>
          <w:sz w:val="24"/>
          <w:szCs w:val="24"/>
          <w:shd w:val="clear" w:color="auto" w:fill="FFFFFF"/>
        </w:rPr>
        <w:t>3.1. A ênfase no ganhar almas mudou de uma ênfase no arrependimento para uma ênfase em "ir para o céu quando você morrer".</w:t>
      </w:r>
      <w:bookmarkEnd w:id="6"/>
      <w:r>
        <w:rPr>
          <w:rFonts w:eastAsia="Times New Roman"/>
          <w:sz w:val="24"/>
          <w:szCs w:val="24"/>
          <w:shd w:val="clear" w:color="auto" w:fill="FFFFFF"/>
        </w:rPr>
        <w:t xml:space="preserve"> </w:t>
      </w:r>
    </w:p>
    <w:p w:rsidR="00000000" w:rsidRDefault="008A04FE">
      <w:pPr>
        <w:spacing w:after="240"/>
      </w:pPr>
      <w:r>
        <w:rPr>
          <w:b/>
          <w:bCs/>
          <w:color w:val="191919"/>
          <w:sz w:val="24"/>
          <w:szCs w:val="24"/>
          <w:shd w:val="clear" w:color="auto" w:fill="FFFFFF"/>
        </w:rPr>
        <w:br/>
      </w:r>
      <w:r>
        <w:rPr>
          <w:color w:val="191919"/>
          <w:sz w:val="24"/>
          <w:szCs w:val="24"/>
          <w:shd w:val="clear" w:color="auto" w:fill="FFFFFF"/>
        </w:rPr>
        <w:t xml:space="preserve">Este foi o coração e a alma do programa de ganhar almas, de Jack Hyles. </w:t>
      </w:r>
      <w:r>
        <w:rPr>
          <w:color w:val="191919"/>
          <w:sz w:val="24"/>
          <w:szCs w:val="24"/>
          <w:shd w:val="clear" w:color="auto" w:fill="FFFFFF"/>
        </w:rPr>
        <w:br/>
      </w:r>
      <w:r>
        <w:rPr>
          <w:color w:val="191919"/>
          <w:sz w:val="24"/>
          <w:szCs w:val="24"/>
          <w:shd w:val="clear" w:color="auto" w:fill="FFFFFF"/>
        </w:rPr>
        <w:br/>
      </w:r>
      <w:r>
        <w:rPr>
          <w:color w:val="C00000"/>
          <w:sz w:val="24"/>
          <w:szCs w:val="24"/>
          <w:shd w:val="clear" w:color="auto" w:fill="FFFFFF"/>
        </w:rPr>
        <w:t xml:space="preserve">"Isso </w:t>
      </w:r>
      <w:r>
        <w:rPr>
          <w:color w:val="C00000"/>
          <w:sz w:val="24"/>
          <w:szCs w:val="24"/>
          <w:shd w:val="clear" w:color="auto" w:fill="FFFFFF"/>
        </w:rPr>
        <w:t>[o decisivo início da visita de evangelismo] pode ser feito assim.</w:t>
      </w:r>
    </w:p>
    <w:p w:rsidR="00000000" w:rsidRDefault="008A04FE">
      <w:pPr>
        <w:spacing w:after="240"/>
        <w:ind w:left="284"/>
      </w:pPr>
      <w:r>
        <w:rPr>
          <w:color w:val="00B050"/>
          <w:sz w:val="24"/>
          <w:szCs w:val="24"/>
          <w:shd w:val="clear" w:color="auto" w:fill="FFFFFF"/>
        </w:rPr>
        <w:t xml:space="preserve">'Agora, Sr. Doe, deixe-me fazer uma pergunta: Você sabe [com certeza] que, se você morresse neste minuto, você iria para o céu?' </w:t>
      </w:r>
      <w:r>
        <w:rPr>
          <w:color w:val="191919"/>
          <w:sz w:val="24"/>
          <w:szCs w:val="24"/>
          <w:shd w:val="clear" w:color="auto" w:fill="FFFFFF"/>
        </w:rPr>
        <w:br/>
      </w:r>
      <w:r>
        <w:rPr>
          <w:color w:val="843C0C"/>
          <w:sz w:val="24"/>
          <w:szCs w:val="24"/>
          <w:shd w:val="clear" w:color="auto" w:fill="FFFFFF"/>
        </w:rPr>
        <w:t xml:space="preserve">"Não, não acredito que saiba." </w:t>
      </w:r>
      <w:r>
        <w:rPr>
          <w:color w:val="843C0C"/>
          <w:sz w:val="24"/>
          <w:szCs w:val="24"/>
          <w:shd w:val="clear" w:color="auto" w:fill="FFFFFF"/>
        </w:rPr>
        <w:br/>
      </w:r>
      <w:r>
        <w:rPr>
          <w:color w:val="00B050"/>
          <w:sz w:val="24"/>
          <w:szCs w:val="24"/>
          <w:shd w:val="clear" w:color="auto" w:fill="FFFFFF"/>
        </w:rPr>
        <w:t>'Deixe-me perguntar uma coi</w:t>
      </w:r>
      <w:r>
        <w:rPr>
          <w:color w:val="00B050"/>
          <w:sz w:val="24"/>
          <w:szCs w:val="24"/>
          <w:shd w:val="clear" w:color="auto" w:fill="FFFFFF"/>
        </w:rPr>
        <w:t xml:space="preserve">sa: você gostaria de saber? Você não acha que seria bom se soubesse [com certeza] que, se morresse, você iria para o céu? </w:t>
      </w:r>
      <w:r>
        <w:rPr>
          <w:color w:val="00B050"/>
          <w:sz w:val="24"/>
          <w:szCs w:val="24"/>
          <w:shd w:val="clear" w:color="auto" w:fill="FFFFFF"/>
        </w:rPr>
        <w:br/>
      </w:r>
      <w:r>
        <w:rPr>
          <w:color w:val="843C0C"/>
          <w:sz w:val="24"/>
          <w:szCs w:val="24"/>
          <w:shd w:val="clear" w:color="auto" w:fill="FFFFFF"/>
        </w:rPr>
        <w:t xml:space="preserve">"'Sim.' </w:t>
      </w:r>
      <w:r>
        <w:rPr>
          <w:color w:val="843C0C"/>
          <w:sz w:val="24"/>
          <w:szCs w:val="24"/>
          <w:shd w:val="clear" w:color="auto" w:fill="FFFFFF"/>
        </w:rPr>
        <w:br/>
      </w:r>
      <w:r>
        <w:rPr>
          <w:color w:val="00B050"/>
          <w:sz w:val="24"/>
          <w:szCs w:val="24"/>
          <w:shd w:val="clear" w:color="auto" w:fill="FFFFFF"/>
        </w:rPr>
        <w:t>"Bem, deixe-me perguntar-lhe isto: Se eu pudesse pegar a Bíblia e mostrar-lhe [nela] como você poderia saber, além de qualqu</w:t>
      </w:r>
      <w:r>
        <w:rPr>
          <w:color w:val="00B050"/>
          <w:sz w:val="24"/>
          <w:szCs w:val="24"/>
          <w:shd w:val="clear" w:color="auto" w:fill="FFFFFF"/>
        </w:rPr>
        <w:t xml:space="preserve">er sombra de dúvida, que você poderia saber exatamente agora [que está salvo], e você pudesse ver isto [na Bíblia], e você pudesse entender isto, você acreditaria [no que a Bíblia diz]? Você faria o que a Bíblia diz? </w:t>
      </w:r>
    </w:p>
    <w:p w:rsidR="00000000" w:rsidRDefault="008A04FE">
      <w:pPr>
        <w:spacing w:after="240"/>
      </w:pPr>
      <w:r>
        <w:rPr>
          <w:color w:val="C00000"/>
          <w:sz w:val="24"/>
          <w:szCs w:val="24"/>
          <w:shd w:val="clear" w:color="auto" w:fill="FFFFFF"/>
        </w:rPr>
        <w:t>"Você vê o que estou tentando dizer? É</w:t>
      </w:r>
      <w:r>
        <w:rPr>
          <w:color w:val="C00000"/>
          <w:sz w:val="24"/>
          <w:szCs w:val="24"/>
          <w:shd w:val="clear" w:color="auto" w:fill="FFFFFF"/>
        </w:rPr>
        <w:t xml:space="preserve"> bom fazer com que ele [logo no início] se comprometa que ele fará isso [acreditará]; então [com esse estratagema] você já terá avançado um longo caminho para salvá-lo, antes [mesmo] de [começar a] apresentar o plano. Então, [são] estas três perguntas: </w:t>
      </w:r>
      <w:r>
        <w:rPr>
          <w:color w:val="C00000"/>
          <w:sz w:val="24"/>
          <w:szCs w:val="24"/>
          <w:shd w:val="clear" w:color="auto" w:fill="FFFFFF"/>
        </w:rPr>
        <w:br/>
        <w:t>(1</w:t>
      </w:r>
      <w:r>
        <w:rPr>
          <w:color w:val="C00000"/>
          <w:sz w:val="24"/>
          <w:szCs w:val="24"/>
          <w:shd w:val="clear" w:color="auto" w:fill="FFFFFF"/>
        </w:rPr>
        <w:t xml:space="preserve">) 'Você sabe [com certeza] que se você morresse hoje você iria para o céu?' </w:t>
      </w:r>
      <w:r>
        <w:rPr>
          <w:color w:val="C00000"/>
          <w:sz w:val="24"/>
          <w:szCs w:val="24"/>
          <w:shd w:val="clear" w:color="auto" w:fill="FFFFFF"/>
        </w:rPr>
        <w:br/>
        <w:t xml:space="preserve">(2) 'Você gostaria de saber?' </w:t>
      </w:r>
      <w:r>
        <w:rPr>
          <w:color w:val="C00000"/>
          <w:sz w:val="24"/>
          <w:szCs w:val="24"/>
          <w:shd w:val="clear" w:color="auto" w:fill="FFFFFF"/>
        </w:rPr>
        <w:br/>
        <w:t xml:space="preserve">(3) 'Se eu pudesse te mostrar como você poderia saber, então você faria isso?' </w:t>
      </w:r>
      <w:r>
        <w:rPr>
          <w:color w:val="C00000"/>
          <w:sz w:val="24"/>
          <w:szCs w:val="24"/>
          <w:shd w:val="clear" w:color="auto" w:fill="FFFFFF"/>
          <w:lang w:val="en-CA"/>
        </w:rPr>
        <w:t xml:space="preserve">" </w:t>
      </w:r>
      <w:r>
        <w:rPr>
          <w:color w:val="191919"/>
          <w:sz w:val="24"/>
          <w:szCs w:val="24"/>
          <w:shd w:val="clear" w:color="auto" w:fill="FFFFFF"/>
          <w:lang w:val="en-CA"/>
        </w:rPr>
        <w:t xml:space="preserve">(Hyles, </w:t>
      </w:r>
      <w:r>
        <w:rPr>
          <w:i/>
          <w:iCs/>
          <w:color w:val="191919"/>
          <w:sz w:val="24"/>
          <w:szCs w:val="24"/>
          <w:shd w:val="clear" w:color="auto" w:fill="FFFFFF"/>
          <w:lang w:val="en-CA"/>
        </w:rPr>
        <w:t>Let’s Go Soul Winning</w:t>
      </w:r>
      <w:r>
        <w:rPr>
          <w:color w:val="191919"/>
          <w:sz w:val="24"/>
          <w:szCs w:val="24"/>
          <w:shd w:val="clear" w:color="auto" w:fill="FFFFFF"/>
          <w:lang w:val="en-CA"/>
        </w:rPr>
        <w:t xml:space="preserve"> [</w:t>
      </w:r>
      <w:r>
        <w:rPr>
          <w:i/>
          <w:iCs/>
          <w:color w:val="191919"/>
          <w:sz w:val="24"/>
          <w:szCs w:val="24"/>
          <w:shd w:val="clear" w:color="auto" w:fill="FFFFFF"/>
          <w:lang w:val="en-CA"/>
        </w:rPr>
        <w:t>Vamos Ganhar Almas</w:t>
      </w:r>
      <w:r>
        <w:rPr>
          <w:color w:val="191919"/>
          <w:sz w:val="24"/>
          <w:szCs w:val="24"/>
          <w:shd w:val="clear" w:color="auto" w:fill="FFFFFF"/>
          <w:lang w:val="en-CA"/>
        </w:rPr>
        <w:t>]</w:t>
      </w:r>
      <w:r>
        <w:rPr>
          <w:i/>
          <w:iCs/>
          <w:color w:val="191919"/>
          <w:sz w:val="24"/>
          <w:szCs w:val="24"/>
          <w:shd w:val="clear" w:color="auto" w:fill="FFFFFF"/>
          <w:lang w:val="en-CA"/>
        </w:rPr>
        <w:t>,</w:t>
      </w:r>
      <w:r>
        <w:rPr>
          <w:color w:val="191919"/>
          <w:sz w:val="24"/>
          <w:szCs w:val="24"/>
          <w:shd w:val="clear" w:color="auto" w:fill="FFFFFF"/>
          <w:lang w:val="en-CA"/>
        </w:rPr>
        <w:t xml:space="preserve"> </w:t>
      </w:r>
      <w:r>
        <w:rPr>
          <w:rFonts w:ascii="Georgia" w:hAnsi="Georgia"/>
          <w:color w:val="191919"/>
          <w:shd w:val="clear" w:color="auto" w:fill="FFFFFF"/>
          <w:lang w:val="en-CA"/>
        </w:rPr>
        <w:t>Sword of the Lo</w:t>
      </w:r>
      <w:r>
        <w:rPr>
          <w:rFonts w:ascii="Georgia" w:hAnsi="Georgia"/>
          <w:color w:val="191919"/>
          <w:shd w:val="clear" w:color="auto" w:fill="FFFFFF"/>
          <w:lang w:val="en-CA"/>
        </w:rPr>
        <w:t>rd Publishers</w:t>
      </w:r>
      <w:r>
        <w:rPr>
          <w:color w:val="191919"/>
          <w:sz w:val="24"/>
          <w:szCs w:val="24"/>
          <w:shd w:val="clear" w:color="auto" w:fill="FFFFFF"/>
          <w:lang w:val="en-CA"/>
        </w:rPr>
        <w:t xml:space="preserve">). </w:t>
      </w:r>
      <w:r>
        <w:rPr>
          <w:color w:val="191919"/>
          <w:sz w:val="24"/>
          <w:szCs w:val="24"/>
          <w:shd w:val="clear" w:color="auto" w:fill="FFFFFF"/>
          <w:lang w:val="en-CA"/>
        </w:rPr>
        <w:br/>
      </w:r>
      <w:r>
        <w:rPr>
          <w:color w:val="191919"/>
          <w:sz w:val="24"/>
          <w:szCs w:val="24"/>
          <w:shd w:val="clear" w:color="auto" w:fill="FFFFFF"/>
          <w:lang w:val="en-CA"/>
        </w:rPr>
        <w:br/>
      </w:r>
      <w:r>
        <w:rPr>
          <w:color w:val="191919"/>
          <w:sz w:val="24"/>
          <w:szCs w:val="24"/>
          <w:shd w:val="clear" w:color="auto" w:fill="FFFFFF"/>
        </w:rPr>
        <w:t xml:space="preserve">O exemplo mais atroz disso que já vimos está no livro </w:t>
      </w:r>
      <w:r>
        <w:rPr>
          <w:rStyle w:val="nfase"/>
          <w:rFonts w:ascii="Georgia" w:hAnsi="Georgia"/>
          <w:color w:val="191919"/>
          <w:shd w:val="clear" w:color="auto" w:fill="FFFFFF"/>
        </w:rPr>
        <w:t xml:space="preserve">My </w:t>
      </w:r>
      <w:r>
        <w:rPr>
          <w:rStyle w:val="nfase"/>
          <w:rFonts w:ascii="Georgia" w:hAnsi="Georgia"/>
          <w:color w:val="191919"/>
        </w:rPr>
        <w:t>John 3:16</w:t>
      </w:r>
      <w:r>
        <w:rPr>
          <w:rStyle w:val="nfase"/>
          <w:rFonts w:ascii="Georgia" w:hAnsi="Georgia"/>
          <w:color w:val="191919"/>
          <w:shd w:val="clear" w:color="auto" w:fill="FFFFFF"/>
        </w:rPr>
        <w:t xml:space="preserve"> Book: Lola Mazola’s Happyland Adventure</w:t>
      </w:r>
      <w:r>
        <w:rPr>
          <w:color w:val="191919"/>
          <w:sz w:val="24"/>
          <w:szCs w:val="24"/>
          <w:shd w:val="clear" w:color="auto" w:fill="FFFFFF"/>
        </w:rPr>
        <w:t xml:space="preserve"> [</w:t>
      </w:r>
      <w:r>
        <w:rPr>
          <w:i/>
          <w:iCs/>
          <w:color w:val="191919"/>
          <w:sz w:val="24"/>
          <w:szCs w:val="24"/>
          <w:shd w:val="clear" w:color="auto" w:fill="FFFFFF"/>
        </w:rPr>
        <w:t>Meu Livro de João 3:16: A Aventura da Terra da Felicidade</w:t>
      </w:r>
      <w:r>
        <w:rPr>
          <w:color w:val="191919"/>
          <w:sz w:val="24"/>
          <w:szCs w:val="24"/>
          <w:shd w:val="clear" w:color="auto" w:fill="FFFFFF"/>
        </w:rPr>
        <w:t>,</w:t>
      </w:r>
      <w:r>
        <w:rPr>
          <w:i/>
          <w:iCs/>
          <w:color w:val="191919"/>
          <w:sz w:val="24"/>
          <w:szCs w:val="24"/>
          <w:shd w:val="clear" w:color="auto" w:fill="FFFFFF"/>
        </w:rPr>
        <w:t xml:space="preserve"> de Lola Mazola</w:t>
      </w:r>
      <w:r>
        <w:rPr>
          <w:color w:val="191919"/>
          <w:sz w:val="24"/>
          <w:szCs w:val="24"/>
          <w:shd w:val="clear" w:color="auto" w:fill="FFFFFF"/>
        </w:rPr>
        <w:t xml:space="preserve">]. A capa </w:t>
      </w:r>
      <w:r>
        <w:rPr>
          <w:color w:val="191919"/>
          <w:sz w:val="24"/>
          <w:szCs w:val="24"/>
          <w:shd w:val="clear" w:color="auto" w:fill="FFFFFF"/>
        </w:rPr>
        <w:t>mostra uma criança alegre em uma montanha-russa segurando uma Bíblia. As crianças são ensinadas que o céu é um lugar excitante, como uma eterna Disneylândia, e elas podem ir lá "quando morrem", [se meramente] disserem [agora] a Oração Fruto- Verde, de um p</w:t>
      </w:r>
      <w:r>
        <w:rPr>
          <w:color w:val="191919"/>
          <w:sz w:val="24"/>
          <w:szCs w:val="24"/>
          <w:shd w:val="clear" w:color="auto" w:fill="FFFFFF"/>
        </w:rPr>
        <w:t>ecador. O livro inclui um "certificado comemorativo" assinado e datado para proclamar a segurança eterna da criança. A capa diz: "Durante muitos anos, o autor de best-sellers, Robert J. Morgan, contou essa história para as crianças e testemunhou pessoalmen</w:t>
      </w:r>
      <w:r>
        <w:rPr>
          <w:color w:val="191919"/>
          <w:sz w:val="24"/>
          <w:szCs w:val="24"/>
          <w:shd w:val="clear" w:color="auto" w:fill="FFFFFF"/>
        </w:rPr>
        <w:t xml:space="preserve">te centenas delas, por sua, vez expressam fé em Jesus." </w:t>
      </w:r>
      <w:r>
        <w:rPr>
          <w:color w:val="191919"/>
          <w:sz w:val="24"/>
          <w:szCs w:val="24"/>
          <w:shd w:val="clear" w:color="auto" w:fill="FFFFFF"/>
        </w:rPr>
        <w:br/>
      </w:r>
      <w:r>
        <w:rPr>
          <w:color w:val="191919"/>
          <w:sz w:val="24"/>
          <w:szCs w:val="24"/>
          <w:shd w:val="clear" w:color="auto" w:fill="FFFFFF"/>
        </w:rPr>
        <w:br/>
      </w:r>
      <w:r>
        <w:rPr>
          <w:b/>
          <w:bCs/>
          <w:color w:val="191919"/>
          <w:sz w:val="24"/>
          <w:szCs w:val="24"/>
          <w:shd w:val="clear" w:color="auto" w:fill="FFFF00"/>
        </w:rPr>
        <w:t>Nem uma vez sequer, no livro de Atos [e em toda a Bíblia] encontramos um pregador dizendo: "</w:t>
      </w:r>
      <w:r>
        <w:rPr>
          <w:b/>
          <w:bCs/>
          <w:color w:val="C00000"/>
          <w:sz w:val="24"/>
          <w:szCs w:val="24"/>
          <w:shd w:val="clear" w:color="auto" w:fill="FFFF00"/>
        </w:rPr>
        <w:t xml:space="preserve">Você </w:t>
      </w:r>
      <w:r>
        <w:rPr>
          <w:b/>
          <w:bCs/>
          <w:color w:val="C00000"/>
          <w:sz w:val="24"/>
          <w:szCs w:val="24"/>
          <w:u w:val="single"/>
          <w:shd w:val="clear" w:color="auto" w:fill="FFFF00"/>
        </w:rPr>
        <w:t>QUER</w:t>
      </w:r>
      <w:r>
        <w:rPr>
          <w:b/>
          <w:bCs/>
          <w:color w:val="C00000"/>
          <w:sz w:val="24"/>
          <w:szCs w:val="24"/>
          <w:shd w:val="clear" w:color="auto" w:fill="FFFF00"/>
        </w:rPr>
        <w:t xml:space="preserve"> ir para o céu quando morrer? Se assim for, você [só] precisa fazer isso [repetir essas palavras.</w:t>
      </w:r>
      <w:r>
        <w:rPr>
          <w:b/>
          <w:bCs/>
          <w:color w:val="C00000"/>
          <w:sz w:val="24"/>
          <w:szCs w:val="24"/>
          <w:shd w:val="clear" w:color="auto" w:fill="FFFF00"/>
        </w:rPr>
        <w:t>..]</w:t>
      </w:r>
      <w:r>
        <w:rPr>
          <w:color w:val="191919"/>
          <w:sz w:val="24"/>
          <w:szCs w:val="24"/>
          <w:shd w:val="clear" w:color="auto" w:fill="FFFFFF"/>
        </w:rPr>
        <w:t xml:space="preserve">" Não há nenhuma [mais tênue] sugestão desse tipo de coisa nas Escrituras. </w:t>
      </w:r>
      <w:r>
        <w:rPr>
          <w:color w:val="191919"/>
          <w:sz w:val="24"/>
          <w:szCs w:val="24"/>
          <w:shd w:val="clear" w:color="auto" w:fill="FFFFFF"/>
        </w:rPr>
        <w:br/>
      </w:r>
      <w:r>
        <w:rPr>
          <w:color w:val="191919"/>
          <w:sz w:val="24"/>
          <w:szCs w:val="24"/>
          <w:shd w:val="clear" w:color="auto" w:fill="FFFFFF"/>
        </w:rPr>
        <w:br/>
        <w:t>Os pregadores do Novo Testamento prometeram a vida eterna através de Jesus Cristo, mas nunca usaram a abordagem do "</w:t>
      </w:r>
      <w:r>
        <w:rPr>
          <w:color w:val="C00000"/>
          <w:sz w:val="24"/>
          <w:szCs w:val="24"/>
          <w:shd w:val="clear" w:color="auto" w:fill="FFFFFF"/>
        </w:rPr>
        <w:t xml:space="preserve">você </w:t>
      </w:r>
      <w:r>
        <w:rPr>
          <w:color w:val="C00000"/>
          <w:sz w:val="24"/>
          <w:szCs w:val="24"/>
          <w:u w:val="single"/>
          <w:shd w:val="clear" w:color="auto" w:fill="FFFFFF"/>
        </w:rPr>
        <w:t>QUER</w:t>
      </w:r>
      <w:r>
        <w:rPr>
          <w:color w:val="C00000"/>
          <w:sz w:val="24"/>
          <w:szCs w:val="24"/>
          <w:shd w:val="clear" w:color="auto" w:fill="FFFFFF"/>
        </w:rPr>
        <w:t xml:space="preserve"> ir para o céu</w:t>
      </w:r>
      <w:r>
        <w:rPr>
          <w:color w:val="191919"/>
          <w:sz w:val="24"/>
          <w:szCs w:val="24"/>
          <w:shd w:val="clear" w:color="auto" w:fill="FFFFFF"/>
        </w:rPr>
        <w:t xml:space="preserve">" no evangelismo. </w:t>
      </w:r>
      <w:r>
        <w:rPr>
          <w:color w:val="191919"/>
          <w:sz w:val="24"/>
          <w:szCs w:val="24"/>
          <w:shd w:val="clear" w:color="auto" w:fill="FFFFFF"/>
        </w:rPr>
        <w:t xml:space="preserve">A ênfase está em conhecer [ser salvo], a fim de [depois, como consequência esperada] servir a Cristo nesta vida presente. A ênfase está [na decisão de] ser tornado um discipulo, no aqui e agora, em vez de [apenas] obter uma passagem para o céu. É em fazer </w:t>
      </w:r>
      <w:r>
        <w:rPr>
          <w:color w:val="191919"/>
          <w:sz w:val="24"/>
          <w:szCs w:val="24"/>
          <w:shd w:val="clear" w:color="auto" w:fill="FFFFFF"/>
        </w:rPr>
        <w:t xml:space="preserve">obras </w:t>
      </w:r>
      <w:r>
        <w:rPr>
          <w:i/>
          <w:iCs/>
          <w:color w:val="191919"/>
          <w:sz w:val="24"/>
          <w:szCs w:val="24"/>
          <w:shd w:val="clear" w:color="auto" w:fill="FFFFFF"/>
        </w:rPr>
        <w:t>correspondentes a arrependimento</w:t>
      </w:r>
      <w:r>
        <w:rPr>
          <w:color w:val="191919"/>
          <w:sz w:val="24"/>
          <w:szCs w:val="24"/>
          <w:shd w:val="clear" w:color="auto" w:fill="FFFFFF"/>
        </w:rPr>
        <w:t xml:space="preserve"> (Atos 26:20). [A ênfase] está em que somos ordenados a andar em boas obras (Efésios 2:10). Está em vivermos de maneira sóbria, justa e piedosa neste mundo atual (Tito 2:12). </w:t>
      </w:r>
      <w:r>
        <w:rPr>
          <w:color w:val="191919"/>
          <w:sz w:val="24"/>
          <w:szCs w:val="24"/>
          <w:shd w:val="clear" w:color="auto" w:fill="FFFFFF"/>
        </w:rPr>
        <w:br/>
      </w:r>
      <w:r>
        <w:rPr>
          <w:rFonts w:ascii="Segoe UI" w:hAnsi="Segoe UI" w:cs="Segoe UI"/>
          <w:b/>
          <w:bCs/>
          <w:color w:val="7DBA2C"/>
          <w:sz w:val="18"/>
          <w:szCs w:val="18"/>
          <w:lang w:val="x-none"/>
        </w:rPr>
        <w:t xml:space="preserve">At 26:20 </w:t>
      </w:r>
      <w:r>
        <w:rPr>
          <w:rFonts w:ascii="Kristen ITC" w:hAnsi="Kristen ITC"/>
          <w:color w:val="0000FF"/>
          <w:sz w:val="20"/>
          <w:szCs w:val="20"/>
          <w:lang w:val="x-none"/>
        </w:rPr>
        <w:t>Mas primeiramente àqueles em Dama</w:t>
      </w:r>
      <w:r>
        <w:rPr>
          <w:rFonts w:ascii="Kristen ITC" w:hAnsi="Kristen ITC"/>
          <w:color w:val="0000FF"/>
          <w:sz w:val="20"/>
          <w:szCs w:val="20"/>
          <w:lang w:val="x-none"/>
        </w:rPr>
        <w:t xml:space="preserve">sco, depois </w:t>
      </w:r>
      <w:r>
        <w:rPr>
          <w:rFonts w:ascii="Kristen ITC" w:hAnsi="Kristen ITC"/>
          <w:color w:val="808080"/>
          <w:sz w:val="20"/>
          <w:szCs w:val="20"/>
          <w:lang w:val="x-none"/>
        </w:rPr>
        <w:t>[</w:t>
      </w:r>
      <w:r>
        <w:rPr>
          <w:rFonts w:ascii="Kristen ITC" w:hAnsi="Kristen ITC"/>
          <w:i/>
          <w:iCs/>
          <w:color w:val="808080"/>
          <w:sz w:val="20"/>
          <w:szCs w:val="20"/>
          <w:lang w:val="x-none"/>
        </w:rPr>
        <w:t>em</w:t>
      </w:r>
      <w:r>
        <w:rPr>
          <w:rFonts w:ascii="Kristen ITC" w:hAnsi="Kristen ITC"/>
          <w:color w:val="808080"/>
          <w:sz w:val="20"/>
          <w:szCs w:val="20"/>
          <w:lang w:val="x-none"/>
        </w:rPr>
        <w:t>]</w:t>
      </w:r>
      <w:r>
        <w:rPr>
          <w:rFonts w:ascii="Kristen ITC" w:hAnsi="Kristen ITC"/>
          <w:color w:val="0000FF"/>
          <w:sz w:val="20"/>
          <w:szCs w:val="20"/>
          <w:lang w:val="x-none"/>
        </w:rPr>
        <w:t xml:space="preserve"> Jerusalém, depois para toda a terra da Judeia, depois aos gentios, </w:t>
      </w:r>
      <w:r>
        <w:rPr>
          <w:rFonts w:ascii="Kristen ITC" w:hAnsi="Kristen ITC"/>
          <w:color w:val="808080"/>
          <w:sz w:val="20"/>
          <w:szCs w:val="20"/>
          <w:lang w:val="x-none"/>
        </w:rPr>
        <w:t>[</w:t>
      </w:r>
      <w:r>
        <w:rPr>
          <w:rFonts w:ascii="Kristen ITC" w:hAnsi="Kristen ITC"/>
          <w:i/>
          <w:iCs/>
          <w:color w:val="808080"/>
          <w:sz w:val="20"/>
          <w:szCs w:val="20"/>
          <w:lang w:val="x-none"/>
        </w:rPr>
        <w:t>eu</w:t>
      </w:r>
      <w:r>
        <w:rPr>
          <w:rFonts w:ascii="Kristen ITC" w:hAnsi="Kristen ITC"/>
          <w:color w:val="808080"/>
          <w:sz w:val="20"/>
          <w:szCs w:val="20"/>
          <w:lang w:val="x-none"/>
        </w:rPr>
        <w:t>]</w:t>
      </w:r>
      <w:r>
        <w:rPr>
          <w:rFonts w:ascii="Kristen ITC" w:hAnsi="Kristen ITC"/>
          <w:color w:val="0000FF"/>
          <w:sz w:val="20"/>
          <w:szCs w:val="20"/>
          <w:lang w:val="x-none"/>
        </w:rPr>
        <w:t xml:space="preserve"> </w:t>
      </w:r>
      <w:r>
        <w:rPr>
          <w:rFonts w:ascii="Kristen ITC" w:hAnsi="Kristen ITC"/>
          <w:b/>
          <w:bCs/>
          <w:color w:val="0000FF"/>
          <w:lang w:val="x-none"/>
        </w:rPr>
        <w:t>anunciava para se arrepender</w:t>
      </w:r>
      <w:r>
        <w:rPr>
          <w:rFonts w:ascii="Kristen ITC" w:hAnsi="Kristen ITC"/>
          <w:b/>
          <w:bCs/>
          <w:color w:val="808080"/>
          <w:lang w:val="x-none"/>
        </w:rPr>
        <w:t>[</w:t>
      </w:r>
      <w:r>
        <w:rPr>
          <w:rFonts w:ascii="Kristen ITC" w:hAnsi="Kristen ITC"/>
          <w:b/>
          <w:bCs/>
          <w:i/>
          <w:iCs/>
          <w:color w:val="808080"/>
          <w:lang w:val="x-none"/>
        </w:rPr>
        <w:t>em</w:t>
      </w:r>
      <w:r>
        <w:rPr>
          <w:rFonts w:ascii="Kristen ITC" w:hAnsi="Kristen ITC"/>
          <w:b/>
          <w:bCs/>
          <w:color w:val="808080"/>
          <w:lang w:val="x-none"/>
        </w:rPr>
        <w:t>]</w:t>
      </w:r>
      <w:r>
        <w:rPr>
          <w:rFonts w:ascii="Kristen ITC" w:hAnsi="Kristen ITC"/>
          <w:b/>
          <w:bCs/>
          <w:color w:val="0000FF"/>
          <w:lang w:val="x-none"/>
        </w:rPr>
        <w:t xml:space="preserve"> e se converter</w:t>
      </w:r>
      <w:r>
        <w:rPr>
          <w:rFonts w:ascii="Kristen ITC" w:hAnsi="Kristen ITC"/>
          <w:b/>
          <w:bCs/>
          <w:color w:val="808080"/>
          <w:lang w:val="x-none"/>
        </w:rPr>
        <w:t>[</w:t>
      </w:r>
      <w:r>
        <w:rPr>
          <w:rFonts w:ascii="Kristen ITC" w:hAnsi="Kristen ITC"/>
          <w:b/>
          <w:bCs/>
          <w:i/>
          <w:iCs/>
          <w:color w:val="808080"/>
          <w:lang w:val="x-none"/>
        </w:rPr>
        <w:t>em</w:t>
      </w:r>
      <w:r>
        <w:rPr>
          <w:rFonts w:ascii="Kristen ITC" w:hAnsi="Kristen ITC"/>
          <w:b/>
          <w:bCs/>
          <w:color w:val="808080"/>
          <w:lang w:val="x-none"/>
        </w:rPr>
        <w:t>]</w:t>
      </w:r>
      <w:r>
        <w:rPr>
          <w:rFonts w:ascii="Kristen ITC" w:hAnsi="Kristen ITC"/>
          <w:b/>
          <w:bCs/>
          <w:color w:val="0000FF"/>
          <w:lang w:val="x-none"/>
        </w:rPr>
        <w:t xml:space="preserve"> a Deus, </w:t>
      </w:r>
      <w:r>
        <w:rPr>
          <w:rFonts w:ascii="Kristen ITC" w:hAnsi="Kristen ITC"/>
          <w:b/>
          <w:bCs/>
          <w:color w:val="0000FF"/>
          <w:u w:val="single"/>
          <w:lang w:val="x-none"/>
        </w:rPr>
        <w:t xml:space="preserve">fazendo </w:t>
      </w:r>
      <w:r>
        <w:rPr>
          <w:rFonts w:ascii="Kristen ITC" w:hAnsi="Kristen ITC"/>
          <w:b/>
          <w:bCs/>
          <w:color w:val="808080"/>
          <w:u w:val="single"/>
          <w:lang w:val="x-none"/>
        </w:rPr>
        <w:t>[</w:t>
      </w:r>
      <w:r>
        <w:rPr>
          <w:rFonts w:ascii="Kristen ITC" w:hAnsi="Kristen ITC"/>
          <w:b/>
          <w:bCs/>
          <w:i/>
          <w:iCs/>
          <w:color w:val="808080"/>
          <w:u w:val="single"/>
          <w:lang w:val="x-none"/>
        </w:rPr>
        <w:t>eles</w:t>
      </w:r>
      <w:r>
        <w:rPr>
          <w:rFonts w:ascii="Kristen ITC" w:hAnsi="Kristen ITC"/>
          <w:b/>
          <w:bCs/>
          <w:color w:val="808080"/>
          <w:u w:val="single"/>
          <w:lang w:val="x-none"/>
        </w:rPr>
        <w:t>]</w:t>
      </w:r>
      <w:r>
        <w:rPr>
          <w:rFonts w:ascii="Kristen ITC" w:hAnsi="Kristen ITC"/>
          <w:b/>
          <w:bCs/>
          <w:color w:val="0000FF"/>
          <w:u w:val="single"/>
          <w:lang w:val="x-none"/>
        </w:rPr>
        <w:t xml:space="preserve"> OBRAS CORRESPONDENTES AO ARREPENDIMENTO</w:t>
      </w:r>
      <w:r>
        <w:rPr>
          <w:rFonts w:ascii="Kristen ITC" w:hAnsi="Kristen ITC"/>
          <w:b/>
          <w:bCs/>
          <w:color w:val="0000FF"/>
          <w:lang w:val="x-none"/>
        </w:rPr>
        <w:t>.</w:t>
      </w:r>
      <w:r>
        <w:rPr>
          <w:rFonts w:ascii="Segoe UI" w:hAnsi="Segoe UI" w:cs="Segoe UI"/>
          <w:i/>
          <w:iCs/>
          <w:color w:val="464646"/>
          <w:sz w:val="18"/>
          <w:szCs w:val="18"/>
          <w:lang w:val="x-none"/>
        </w:rPr>
        <w:t xml:space="preserve"> </w:t>
      </w:r>
      <w:r>
        <w:rPr>
          <w:rFonts w:ascii="Segoe UI" w:hAnsi="Segoe UI" w:cs="Segoe UI"/>
          <w:i/>
          <w:iCs/>
          <w:color w:val="464646"/>
          <w:sz w:val="16"/>
          <w:szCs w:val="16"/>
          <w:lang w:val="x-none"/>
        </w:rPr>
        <w:t>LTT</w:t>
      </w:r>
      <w:r>
        <w:rPr>
          <w:rFonts w:ascii="Segoe UI" w:hAnsi="Segoe UI" w:cs="Segoe UI"/>
          <w:i/>
          <w:iCs/>
          <w:color w:val="464646"/>
          <w:sz w:val="16"/>
          <w:szCs w:val="16"/>
          <w:lang w:val="x-none"/>
        </w:rPr>
        <w:br/>
      </w:r>
      <w:r>
        <w:rPr>
          <w:rFonts w:ascii="Segoe UI" w:hAnsi="Segoe UI" w:cs="Segoe UI"/>
          <w:b/>
          <w:bCs/>
          <w:color w:val="7DBA2C"/>
          <w:sz w:val="18"/>
          <w:szCs w:val="18"/>
          <w:lang w:val="x-none"/>
        </w:rPr>
        <w:t xml:space="preserve">Ef 2:10 </w:t>
      </w:r>
      <w:r>
        <w:rPr>
          <w:rFonts w:ascii="Kristen ITC" w:hAnsi="Kristen ITC"/>
          <w:color w:val="0000FF"/>
          <w:sz w:val="20"/>
          <w:szCs w:val="20"/>
          <w:lang w:val="x-none"/>
        </w:rPr>
        <w:t xml:space="preserve">Porque </w:t>
      </w:r>
      <w:r>
        <w:rPr>
          <w:rFonts w:ascii="Kristen ITC" w:hAnsi="Kristen ITC"/>
          <w:b/>
          <w:bCs/>
          <w:color w:val="0000FF"/>
          <w:sz w:val="20"/>
          <w:szCs w:val="20"/>
          <w:lang w:val="x-none"/>
        </w:rPr>
        <w:t xml:space="preserve">dEle </w:t>
      </w:r>
      <w:r>
        <w:rPr>
          <w:rFonts w:ascii="Kristen ITC" w:hAnsi="Kristen ITC"/>
          <w:b/>
          <w:bCs/>
          <w:i/>
          <w:iCs/>
          <w:strike/>
          <w:color w:val="0000FF"/>
          <w:vertAlign w:val="subscript"/>
          <w:lang w:val="x-none"/>
        </w:rPr>
        <w:t>(de Deus)</w:t>
      </w:r>
      <w:r>
        <w:rPr>
          <w:rFonts w:ascii="Kristen ITC" w:hAnsi="Kristen ITC"/>
          <w:b/>
          <w:bCs/>
          <w:color w:val="0000FF"/>
          <w:sz w:val="20"/>
          <w:szCs w:val="20"/>
          <w:lang w:val="x-none"/>
        </w:rPr>
        <w:t xml:space="preserve"> </w:t>
      </w:r>
      <w:r>
        <w:rPr>
          <w:rFonts w:ascii="Kristen ITC" w:hAnsi="Kristen ITC"/>
          <w:b/>
          <w:bCs/>
          <w:color w:val="0000FF"/>
          <w:sz w:val="20"/>
          <w:szCs w:val="20"/>
          <w:lang w:val="x-none"/>
        </w:rPr>
        <w:t xml:space="preserve">somos artesanato , criados em Cristo Jesus para as </w:t>
      </w:r>
      <w:r>
        <w:rPr>
          <w:rFonts w:ascii="Kristen ITC" w:hAnsi="Kristen ITC"/>
          <w:b/>
          <w:bCs/>
          <w:color w:val="0000FF"/>
          <w:sz w:val="20"/>
          <w:szCs w:val="20"/>
          <w:u w:val="single"/>
          <w:lang w:val="x-none"/>
        </w:rPr>
        <w:t>boas obras, as quais de- antemão- preparou  Deus, a fim de que nelas andássemos.</w:t>
      </w:r>
      <w:r>
        <w:rPr>
          <w:rFonts w:ascii="Kristen ITC" w:hAnsi="Kristen ITC"/>
          <w:color w:val="0000FF"/>
          <w:sz w:val="20"/>
          <w:szCs w:val="20"/>
          <w:lang w:val="x-none"/>
        </w:rPr>
        <w:t xml:space="preserve"> </w:t>
      </w:r>
      <w:r>
        <w:rPr>
          <w:rFonts w:ascii="Segoe UI" w:hAnsi="Segoe UI" w:cs="Segoe UI"/>
          <w:i/>
          <w:iCs/>
          <w:color w:val="464646"/>
          <w:sz w:val="16"/>
          <w:szCs w:val="16"/>
          <w:lang w:val="x-none"/>
        </w:rPr>
        <w:t> LTT</w:t>
      </w:r>
      <w:r>
        <w:rPr>
          <w:rFonts w:ascii="Segoe UI" w:hAnsi="Segoe UI" w:cs="Segoe UI"/>
          <w:i/>
          <w:iCs/>
          <w:color w:val="464646"/>
          <w:sz w:val="16"/>
          <w:szCs w:val="16"/>
          <w:lang w:val="x-none"/>
        </w:rPr>
        <w:br/>
      </w:r>
      <w:r>
        <w:rPr>
          <w:rFonts w:ascii="Segoe UI" w:hAnsi="Segoe UI" w:cs="Segoe UI"/>
          <w:b/>
          <w:bCs/>
          <w:color w:val="7DBA2C"/>
          <w:sz w:val="18"/>
          <w:szCs w:val="18"/>
          <w:lang w:val="x-none"/>
        </w:rPr>
        <w:t xml:space="preserve">Tt 2:12 </w:t>
      </w:r>
      <w:r>
        <w:rPr>
          <w:rFonts w:ascii="Kristen ITC" w:hAnsi="Kristen ITC"/>
          <w:color w:val="808080"/>
          <w:sz w:val="20"/>
          <w:szCs w:val="20"/>
          <w:lang w:val="x-none"/>
        </w:rPr>
        <w:t>[</w:t>
      </w:r>
      <w:r>
        <w:rPr>
          <w:rFonts w:ascii="Kristen ITC" w:hAnsi="Kristen ITC"/>
          <w:i/>
          <w:iCs/>
          <w:color w:val="808080"/>
          <w:sz w:val="20"/>
          <w:szCs w:val="20"/>
          <w:lang w:val="x-none"/>
        </w:rPr>
        <w:t>Paternalmente</w:t>
      </w:r>
      <w:r>
        <w:rPr>
          <w:rFonts w:ascii="Kristen ITC" w:hAnsi="Kristen ITC"/>
          <w:color w:val="808080"/>
          <w:sz w:val="20"/>
          <w:szCs w:val="20"/>
          <w:lang w:val="x-none"/>
        </w:rPr>
        <w:t>]</w:t>
      </w:r>
      <w:r>
        <w:rPr>
          <w:rFonts w:ascii="Kristen ITC" w:hAnsi="Kristen ITC"/>
          <w:color w:val="0000FF"/>
          <w:sz w:val="20"/>
          <w:szCs w:val="20"/>
          <w:lang w:val="x-none"/>
        </w:rPr>
        <w:t xml:space="preserve"> nos instruindo- até- por- castigos a fim de que, </w:t>
      </w:r>
      <w:r>
        <w:rPr>
          <w:rFonts w:ascii="Kristen ITC" w:hAnsi="Kristen ITC"/>
          <w:color w:val="808080"/>
          <w:sz w:val="20"/>
          <w:szCs w:val="20"/>
          <w:lang w:val="x-none"/>
        </w:rPr>
        <w:t>[</w:t>
      </w:r>
      <w:r>
        <w:rPr>
          <w:rFonts w:ascii="Kristen ITC" w:hAnsi="Kristen ITC"/>
          <w:i/>
          <w:iCs/>
          <w:color w:val="808080"/>
          <w:sz w:val="20"/>
          <w:szCs w:val="20"/>
          <w:lang w:val="x-none"/>
        </w:rPr>
        <w:t>já</w:t>
      </w:r>
      <w:r>
        <w:rPr>
          <w:rFonts w:ascii="Kristen ITC" w:hAnsi="Kristen ITC"/>
          <w:color w:val="808080"/>
          <w:sz w:val="20"/>
          <w:szCs w:val="20"/>
          <w:lang w:val="x-none"/>
        </w:rPr>
        <w:t>]</w:t>
      </w:r>
      <w:r>
        <w:rPr>
          <w:rFonts w:ascii="Kristen ITC" w:hAnsi="Kristen ITC"/>
          <w:color w:val="0000FF"/>
          <w:sz w:val="20"/>
          <w:szCs w:val="20"/>
          <w:lang w:val="x-none"/>
        </w:rPr>
        <w:t xml:space="preserve"> </w:t>
      </w:r>
      <w:r>
        <w:rPr>
          <w:rFonts w:ascii="Kristen ITC" w:hAnsi="Kristen ITC"/>
          <w:b/>
          <w:bCs/>
          <w:color w:val="0000FF"/>
          <w:lang w:val="x-none"/>
        </w:rPr>
        <w:t xml:space="preserve">havendo nós renunciado </w:t>
      </w:r>
      <w:r>
        <w:rPr>
          <w:rFonts w:ascii="Kristen ITC" w:hAnsi="Kristen ITC"/>
          <w:b/>
          <w:bCs/>
          <w:color w:val="0000FF"/>
          <w:lang w:val="x-none"/>
        </w:rPr>
        <w:t xml:space="preserve">à impiedade e às concupiscências mundanas, sóbria- auto- controladamente, e retamente, e de modo devotado </w:t>
      </w:r>
      <w:r>
        <w:rPr>
          <w:rFonts w:ascii="Kristen ITC" w:hAnsi="Kristen ITC"/>
          <w:b/>
          <w:bCs/>
          <w:i/>
          <w:iCs/>
          <w:strike/>
          <w:color w:val="0000FF"/>
          <w:sz w:val="24"/>
          <w:szCs w:val="24"/>
          <w:vertAlign w:val="subscript"/>
          <w:lang w:val="x-none"/>
        </w:rPr>
        <w:t>(no servir a Deus)</w:t>
      </w:r>
      <w:r>
        <w:rPr>
          <w:rFonts w:ascii="Kristen ITC" w:hAnsi="Kristen ITC"/>
          <w:b/>
          <w:bCs/>
          <w:color w:val="0000FF"/>
          <w:lang w:val="x-none"/>
        </w:rPr>
        <w:t xml:space="preserve">, vivamos </w:t>
      </w:r>
      <w:r>
        <w:rPr>
          <w:rFonts w:ascii="Kristen ITC" w:hAnsi="Kristen ITC"/>
          <w:b/>
          <w:bCs/>
          <w:color w:val="808080"/>
          <w:lang w:val="x-none"/>
        </w:rPr>
        <w:t>[</w:t>
      </w:r>
      <w:r>
        <w:rPr>
          <w:rFonts w:ascii="Kristen ITC" w:hAnsi="Kristen ITC"/>
          <w:b/>
          <w:bCs/>
          <w:i/>
          <w:iCs/>
          <w:color w:val="808080"/>
          <w:lang w:val="x-none"/>
        </w:rPr>
        <w:t>neste</w:t>
      </w:r>
      <w:r>
        <w:rPr>
          <w:rFonts w:ascii="Kristen ITC" w:hAnsi="Kristen ITC"/>
          <w:b/>
          <w:bCs/>
          <w:color w:val="808080"/>
          <w:lang w:val="x-none"/>
        </w:rPr>
        <w:t>]</w:t>
      </w:r>
      <w:r>
        <w:rPr>
          <w:rFonts w:ascii="Kristen ITC" w:hAnsi="Kristen ITC"/>
          <w:b/>
          <w:bCs/>
          <w:color w:val="0000FF"/>
          <w:lang w:val="x-none"/>
        </w:rPr>
        <w:t xml:space="preserve"> presente mundo,</w:t>
      </w:r>
      <w:r>
        <w:rPr>
          <w:rFonts w:ascii="Segoe UI" w:hAnsi="Segoe UI" w:cs="Segoe UI"/>
          <w:b/>
          <w:bCs/>
          <w:i/>
          <w:iCs/>
          <w:color w:val="464646"/>
          <w:sz w:val="18"/>
          <w:szCs w:val="18"/>
          <w:lang w:val="x-none"/>
        </w:rPr>
        <w:t xml:space="preserve"> </w:t>
      </w:r>
      <w:r>
        <w:rPr>
          <w:rFonts w:ascii="Segoe UI" w:hAnsi="Segoe UI" w:cs="Segoe UI"/>
          <w:i/>
          <w:iCs/>
          <w:color w:val="464646"/>
          <w:sz w:val="16"/>
          <w:szCs w:val="16"/>
          <w:lang w:val="x-none"/>
        </w:rPr>
        <w:t>LTT</w:t>
      </w:r>
      <w:r>
        <w:rPr>
          <w:rFonts w:ascii="Segoe UI" w:hAnsi="Segoe UI" w:cs="Segoe UI"/>
          <w:i/>
          <w:iCs/>
          <w:color w:val="464646"/>
          <w:sz w:val="16"/>
          <w:szCs w:val="16"/>
          <w:lang w:val="x-none"/>
        </w:rPr>
        <w:br/>
      </w:r>
    </w:p>
    <w:p w:rsidR="00000000" w:rsidRDefault="008A04FE">
      <w:pPr>
        <w:pStyle w:val="Ttulo3"/>
        <w:rPr>
          <w:rFonts w:eastAsia="Times New Roman"/>
        </w:rPr>
      </w:pPr>
      <w:bookmarkStart w:id="7" w:name="_Toc511724530"/>
      <w:r>
        <w:rPr>
          <w:rFonts w:eastAsia="Times New Roman"/>
          <w:sz w:val="24"/>
          <w:szCs w:val="24"/>
          <w:shd w:val="clear" w:color="auto" w:fill="FFFFFF"/>
        </w:rPr>
        <w:t>3.2. O "Truque Para Oração Fruto- Verde" tornou-se o foco do ganhar almas.</w:t>
      </w:r>
      <w:bookmarkEnd w:id="7"/>
      <w:r>
        <w:rPr>
          <w:rFonts w:eastAsia="Times New Roman"/>
          <w:sz w:val="24"/>
          <w:szCs w:val="24"/>
          <w:shd w:val="clear" w:color="auto" w:fill="FFFFFF"/>
        </w:rPr>
        <w:t xml:space="preserve"> </w:t>
      </w:r>
    </w:p>
    <w:p w:rsidR="00000000" w:rsidRDefault="008A04FE">
      <w:pPr>
        <w:autoSpaceDE w:val="0"/>
        <w:autoSpaceDN w:val="0"/>
        <w:spacing w:before="30" w:after="240"/>
        <w:ind w:right="45"/>
      </w:pPr>
      <w:r>
        <w:rPr>
          <w:color w:val="191919"/>
          <w:sz w:val="24"/>
          <w:szCs w:val="24"/>
          <w:shd w:val="clear" w:color="auto" w:fill="FFFFFF"/>
        </w:rPr>
        <w:br/>
        <w:t>A ênfase e obj</w:t>
      </w:r>
      <w:r>
        <w:rPr>
          <w:color w:val="191919"/>
          <w:sz w:val="24"/>
          <w:szCs w:val="24"/>
          <w:shd w:val="clear" w:color="auto" w:fill="FFFFFF"/>
        </w:rPr>
        <w:t xml:space="preserve">etivo [do programa de Hyles] era fazer com que o indivíduo orasse a Oração Fruto- Verde. </w:t>
      </w:r>
      <w:r>
        <w:rPr>
          <w:color w:val="191919"/>
          <w:sz w:val="24"/>
          <w:szCs w:val="24"/>
          <w:shd w:val="clear" w:color="auto" w:fill="FFFFFF"/>
        </w:rPr>
        <w:br/>
      </w:r>
      <w:r>
        <w:rPr>
          <w:color w:val="191919"/>
          <w:sz w:val="24"/>
          <w:szCs w:val="24"/>
          <w:shd w:val="clear" w:color="auto" w:fill="FFFFFF"/>
        </w:rPr>
        <w:br/>
        <w:t xml:space="preserve">Um exemplo da Oração Fruto- Verde [para apressadamente se chegar ao ponto de uma repetição mecânica] é o seguinte, do folheto evangelístico: </w:t>
      </w:r>
      <w:r>
        <w:rPr>
          <w:rStyle w:val="nfase"/>
          <w:rFonts w:ascii="Georgia" w:hAnsi="Georgia"/>
          <w:color w:val="191919"/>
          <w:shd w:val="clear" w:color="auto" w:fill="FFFFFF"/>
        </w:rPr>
        <w:t>God’s Simple Plan of Sal</w:t>
      </w:r>
      <w:r>
        <w:rPr>
          <w:rStyle w:val="nfase"/>
          <w:rFonts w:ascii="Georgia" w:hAnsi="Georgia"/>
          <w:color w:val="191919"/>
          <w:shd w:val="clear" w:color="auto" w:fill="FFFFFF"/>
        </w:rPr>
        <w:t xml:space="preserve">vation </w:t>
      </w:r>
      <w:r>
        <w:rPr>
          <w:rStyle w:val="nfase"/>
          <w:rFonts w:ascii="Georgia" w:hAnsi="Georgia"/>
          <w:i w:val="0"/>
          <w:iCs w:val="0"/>
          <w:color w:val="191919"/>
          <w:shd w:val="clear" w:color="auto" w:fill="FFFFFF"/>
        </w:rPr>
        <w:t>[O</w:t>
      </w:r>
      <w:r>
        <w:rPr>
          <w:color w:val="191919"/>
          <w:sz w:val="24"/>
          <w:szCs w:val="24"/>
          <w:shd w:val="clear" w:color="auto" w:fill="FFFFFF"/>
        </w:rPr>
        <w:t xml:space="preserve"> </w:t>
      </w:r>
      <w:r>
        <w:rPr>
          <w:i/>
          <w:iCs/>
          <w:color w:val="191919"/>
          <w:sz w:val="24"/>
          <w:szCs w:val="24"/>
          <w:shd w:val="clear" w:color="auto" w:fill="FFFFFF"/>
        </w:rPr>
        <w:t>Plano Simples de Deus Para A [Sua] Salvação</w:t>
      </w:r>
      <w:r>
        <w:rPr>
          <w:color w:val="191919"/>
          <w:sz w:val="24"/>
          <w:szCs w:val="24"/>
          <w:shd w:val="clear" w:color="auto" w:fill="FFFFFF"/>
        </w:rPr>
        <w:t xml:space="preserve">]: </w:t>
      </w:r>
      <w:r>
        <w:rPr>
          <w:color w:val="191919"/>
          <w:sz w:val="24"/>
          <w:szCs w:val="24"/>
          <w:shd w:val="clear" w:color="auto" w:fill="FFFFFF"/>
        </w:rPr>
        <w:br/>
      </w:r>
      <w:r>
        <w:rPr>
          <w:color w:val="191919"/>
          <w:sz w:val="24"/>
          <w:szCs w:val="24"/>
          <w:shd w:val="clear" w:color="auto" w:fill="FFFFFF"/>
        </w:rPr>
        <w:br/>
      </w:r>
      <w:r>
        <w:rPr>
          <w:color w:val="C00000"/>
          <w:sz w:val="24"/>
          <w:szCs w:val="24"/>
          <w:shd w:val="clear" w:color="auto" w:fill="FFFFFF"/>
        </w:rPr>
        <w:t xml:space="preserve">"Querido Jesus, sei que sou pecador; sei que mereço o inferno por causa dos meus pecados. Creio que você morreu por mim e estou confiando em Você para me salvar </w:t>
      </w:r>
      <w:r>
        <w:rPr>
          <w:color w:val="C00000"/>
          <w:sz w:val="24"/>
          <w:szCs w:val="24"/>
          <w:shd w:val="clear" w:color="auto" w:fill="FFFFFF"/>
        </w:rPr>
        <w:t xml:space="preserve">do inferno e me dar o presente da vida eterna. Obrigado Jesus por me salvar. Amém." </w:t>
      </w:r>
      <w:r>
        <w:rPr>
          <w:color w:val="191919"/>
          <w:sz w:val="24"/>
          <w:szCs w:val="24"/>
          <w:shd w:val="clear" w:color="auto" w:fill="FFFFFF"/>
        </w:rPr>
        <w:br/>
      </w:r>
      <w:r>
        <w:rPr>
          <w:color w:val="191919"/>
          <w:sz w:val="24"/>
          <w:szCs w:val="24"/>
          <w:shd w:val="clear" w:color="auto" w:fill="FFFFFF"/>
        </w:rPr>
        <w:br/>
        <w:t>O Truque da Oração Fruto- Verde do pecador pode ser rastreada [em direção de volta ao passado] até meados do século XX. A American Tract Society [Sociedade Americana de F</w:t>
      </w:r>
      <w:r>
        <w:rPr>
          <w:color w:val="191919"/>
          <w:sz w:val="24"/>
          <w:szCs w:val="24"/>
          <w:shd w:val="clear" w:color="auto" w:fill="FFFFFF"/>
        </w:rPr>
        <w:t xml:space="preserve">olhetos] foi fundada em 1825 durante o Segundo Grande Despertar, mas foi somente em 1955 que publicou seu primeiro folheto contendo o Truque da Oração Fruto- Verde do pecador. </w:t>
      </w:r>
      <w:r>
        <w:rPr>
          <w:color w:val="191919"/>
          <w:sz w:val="24"/>
          <w:szCs w:val="24"/>
          <w:shd w:val="clear" w:color="auto" w:fill="FFFFFF"/>
        </w:rPr>
        <w:br/>
      </w:r>
      <w:r>
        <w:rPr>
          <w:color w:val="191919"/>
          <w:sz w:val="24"/>
          <w:szCs w:val="24"/>
          <w:shd w:val="clear" w:color="auto" w:fill="FFFFFF"/>
        </w:rPr>
        <w:br/>
        <w:t>Billy Graham popularizou o Truque da Oração Fruto- Verde do pecador em seus fo</w:t>
      </w:r>
      <w:r>
        <w:rPr>
          <w:color w:val="191919"/>
          <w:sz w:val="24"/>
          <w:szCs w:val="24"/>
          <w:shd w:val="clear" w:color="auto" w:fill="FFFFFF"/>
        </w:rPr>
        <w:t xml:space="preserve">lhetos evangelísticos, começando na década de 1950, com </w:t>
      </w:r>
      <w:r>
        <w:rPr>
          <w:rStyle w:val="nfase"/>
          <w:rFonts w:ascii="Georgia" w:hAnsi="Georgia"/>
          <w:color w:val="191919"/>
          <w:shd w:val="clear" w:color="auto" w:fill="FFFFFF"/>
        </w:rPr>
        <w:t xml:space="preserve">Steps to Peace with God </w:t>
      </w:r>
      <w:r>
        <w:rPr>
          <w:rStyle w:val="nfase"/>
          <w:rFonts w:ascii="Georgia" w:hAnsi="Georgia"/>
          <w:i w:val="0"/>
          <w:iCs w:val="0"/>
          <w:color w:val="191919"/>
          <w:shd w:val="clear" w:color="auto" w:fill="FFFFFF"/>
        </w:rPr>
        <w:t>[</w:t>
      </w:r>
      <w:r>
        <w:rPr>
          <w:i/>
          <w:iCs/>
          <w:color w:val="191919"/>
          <w:sz w:val="24"/>
          <w:szCs w:val="24"/>
          <w:shd w:val="clear" w:color="auto" w:fill="FFFFFF"/>
        </w:rPr>
        <w:t>Passos para a Paz com Deus</w:t>
      </w:r>
      <w:r>
        <w:rPr>
          <w:color w:val="191919"/>
          <w:sz w:val="24"/>
          <w:szCs w:val="24"/>
          <w:shd w:val="clear" w:color="auto" w:fill="FFFFFF"/>
        </w:rPr>
        <w:t xml:space="preserve">]. O Truque da Oração Fruto- Verde também foi popularizado por Bill Bright e por Campus Crusade for Christ (Cruzada Universitária Pró Cristo). </w:t>
      </w:r>
      <w:r>
        <w:rPr>
          <w:color w:val="191919"/>
          <w:sz w:val="24"/>
          <w:szCs w:val="24"/>
          <w:shd w:val="clear" w:color="auto" w:fill="FFFFFF"/>
        </w:rPr>
        <w:br/>
      </w:r>
      <w:r>
        <w:rPr>
          <w:color w:val="191919"/>
          <w:sz w:val="24"/>
          <w:szCs w:val="24"/>
          <w:shd w:val="clear" w:color="auto" w:fill="FFFFFF"/>
        </w:rPr>
        <w:br/>
        <w:t xml:space="preserve">Foi </w:t>
      </w:r>
      <w:r>
        <w:rPr>
          <w:color w:val="191919"/>
          <w:sz w:val="24"/>
          <w:szCs w:val="24"/>
          <w:shd w:val="clear" w:color="auto" w:fill="FFFFFF"/>
        </w:rPr>
        <w:t>Jack Hyles quem popularizou, entre os Batistas Independentes, o ganhar almas através do Truque da Oração Fruto- Verde. Esta foi a ênfase de seus livros sobre o ganhar almas, e [a ênfase] das [suas] Escolas Anuais Para [centenas de] Pastores. Ele disse: "</w:t>
      </w:r>
      <w:r>
        <w:rPr>
          <w:color w:val="C00000"/>
          <w:sz w:val="24"/>
          <w:szCs w:val="24"/>
          <w:shd w:val="clear" w:color="auto" w:fill="FFFFFF"/>
        </w:rPr>
        <w:t>Vo</w:t>
      </w:r>
      <w:r>
        <w:rPr>
          <w:color w:val="C00000"/>
          <w:sz w:val="24"/>
          <w:szCs w:val="24"/>
          <w:shd w:val="clear" w:color="auto" w:fill="FFFFFF"/>
        </w:rPr>
        <w:t>cê tem que tentar [fortemente] induzi-los a dizer uma [esta] oração</w:t>
      </w:r>
      <w:r>
        <w:rPr>
          <w:color w:val="191919"/>
          <w:sz w:val="24"/>
          <w:szCs w:val="24"/>
          <w:shd w:val="clear" w:color="auto" w:fill="FFFFFF"/>
        </w:rPr>
        <w:t xml:space="preserve">". </w:t>
      </w:r>
      <w:r>
        <w:rPr>
          <w:color w:val="191919"/>
          <w:sz w:val="24"/>
          <w:szCs w:val="24"/>
          <w:shd w:val="clear" w:color="auto" w:fill="FFFFFF"/>
        </w:rPr>
        <w:br/>
      </w:r>
      <w:r>
        <w:rPr>
          <w:color w:val="191919"/>
          <w:sz w:val="24"/>
          <w:szCs w:val="24"/>
          <w:shd w:val="clear" w:color="auto" w:fill="FFFFFF"/>
        </w:rPr>
        <w:br/>
        <w:t xml:space="preserve">Em uma recente conferência bíblica, alguns homens me desafiaram, dizendo: </w:t>
      </w:r>
      <w:r>
        <w:rPr>
          <w:color w:val="C00000"/>
          <w:sz w:val="24"/>
          <w:szCs w:val="24"/>
          <w:shd w:val="clear" w:color="auto" w:fill="FFFFFF"/>
        </w:rPr>
        <w:t>"[Irmão Cloud,] que tal o Truque da Oração Fruto- Verde do pecador? Você acredita no Truque da Oração Fruto- V</w:t>
      </w:r>
      <w:r>
        <w:rPr>
          <w:color w:val="C00000"/>
          <w:sz w:val="24"/>
          <w:szCs w:val="24"/>
          <w:shd w:val="clear" w:color="auto" w:fill="FFFFFF"/>
        </w:rPr>
        <w:t>erde?</w:t>
      </w:r>
      <w:r>
        <w:rPr>
          <w:color w:val="191919"/>
          <w:sz w:val="24"/>
          <w:szCs w:val="24"/>
          <w:shd w:val="clear" w:color="auto" w:fill="FFFFFF"/>
        </w:rPr>
        <w:t xml:space="preserve">" </w:t>
      </w:r>
      <w:r>
        <w:rPr>
          <w:color w:val="191919"/>
          <w:sz w:val="24"/>
          <w:szCs w:val="24"/>
          <w:shd w:val="clear" w:color="auto" w:fill="FFFFFF"/>
        </w:rPr>
        <w:br/>
      </w:r>
      <w:r>
        <w:rPr>
          <w:color w:val="191919"/>
          <w:sz w:val="24"/>
          <w:szCs w:val="24"/>
          <w:shd w:val="clear" w:color="auto" w:fill="FFFFFF"/>
        </w:rPr>
        <w:br/>
        <w:t>Minha resposta é simples: "</w:t>
      </w:r>
      <w:r>
        <w:rPr>
          <w:b/>
          <w:bCs/>
          <w:color w:val="C00000"/>
          <w:sz w:val="24"/>
          <w:szCs w:val="24"/>
          <w:shd w:val="clear" w:color="auto" w:fill="FFFF00"/>
        </w:rPr>
        <w:t xml:space="preserve">Mostre-me, no </w:t>
      </w:r>
      <w:r>
        <w:rPr>
          <w:b/>
          <w:bCs/>
          <w:color w:val="C00000"/>
          <w:sz w:val="24"/>
          <w:szCs w:val="24"/>
          <w:u w:val="single"/>
          <w:shd w:val="clear" w:color="auto" w:fill="FFFF00"/>
        </w:rPr>
        <w:t>Novo Testamento</w:t>
      </w:r>
      <w:r>
        <w:rPr>
          <w:b/>
          <w:bCs/>
          <w:color w:val="C00000"/>
          <w:sz w:val="24"/>
          <w:szCs w:val="24"/>
          <w:shd w:val="clear" w:color="auto" w:fill="FFFF00"/>
        </w:rPr>
        <w:t xml:space="preserve">, [o ensino do prática de] o </w:t>
      </w:r>
      <w:bookmarkStart w:id="8" w:name="_Hlk511425252"/>
      <w:r>
        <w:rPr>
          <w:b/>
          <w:bCs/>
          <w:color w:val="C00000"/>
          <w:sz w:val="24"/>
          <w:szCs w:val="24"/>
          <w:shd w:val="clear" w:color="auto" w:fill="FFFF00"/>
        </w:rPr>
        <w:t>Truque da Oração Fruto- Verde do pecador</w:t>
      </w:r>
      <w:bookmarkEnd w:id="8"/>
      <w:r>
        <w:rPr>
          <w:color w:val="C00000"/>
          <w:sz w:val="24"/>
          <w:szCs w:val="24"/>
          <w:shd w:val="clear" w:color="auto" w:fill="FFFFFF"/>
        </w:rPr>
        <w:t>.</w:t>
      </w:r>
      <w:r>
        <w:rPr>
          <w:color w:val="191919"/>
          <w:sz w:val="24"/>
          <w:szCs w:val="24"/>
          <w:shd w:val="clear" w:color="auto" w:fill="FFFFFF"/>
        </w:rPr>
        <w:t xml:space="preserve">" </w:t>
      </w:r>
      <w:r>
        <w:rPr>
          <w:color w:val="191919"/>
          <w:sz w:val="24"/>
          <w:szCs w:val="24"/>
          <w:shd w:val="clear" w:color="auto" w:fill="FFFFFF"/>
        </w:rPr>
        <w:br/>
      </w:r>
      <w:r>
        <w:rPr>
          <w:color w:val="191919"/>
          <w:sz w:val="24"/>
          <w:szCs w:val="24"/>
          <w:shd w:val="clear" w:color="auto" w:fill="FFFFFF"/>
        </w:rPr>
        <w:br/>
        <w:t xml:space="preserve">Jesus Cristo nunca conduziu um indivíduo no Truque da Oração Fruto- Verde do pecador, e Paulo nunca conduziu ninguém </w:t>
      </w:r>
      <w:r>
        <w:rPr>
          <w:color w:val="191919"/>
          <w:sz w:val="24"/>
          <w:szCs w:val="24"/>
          <w:shd w:val="clear" w:color="auto" w:fill="FFFFFF"/>
        </w:rPr>
        <w:t xml:space="preserve">no Truque da Oração Fruto- Verde do pecador. </w:t>
      </w:r>
      <w:r>
        <w:rPr>
          <w:color w:val="191919"/>
          <w:sz w:val="24"/>
          <w:szCs w:val="24"/>
          <w:shd w:val="clear" w:color="auto" w:fill="FFFFFF"/>
        </w:rPr>
        <w:br/>
      </w:r>
      <w:r>
        <w:rPr>
          <w:color w:val="191919"/>
          <w:sz w:val="24"/>
          <w:szCs w:val="24"/>
          <w:shd w:val="clear" w:color="auto" w:fill="FFFFFF"/>
        </w:rPr>
        <w:br/>
        <w:t xml:space="preserve">Em nosso curso de evangelização </w:t>
      </w:r>
      <w:r>
        <w:rPr>
          <w:i/>
          <w:iCs/>
          <w:color w:val="191919"/>
          <w:sz w:val="24"/>
          <w:szCs w:val="24"/>
          <w:shd w:val="clear" w:color="auto" w:fill="FFFFFF"/>
        </w:rPr>
        <w:t>Sowing and Reaping</w:t>
      </w:r>
      <w:r>
        <w:rPr>
          <w:color w:val="191919"/>
          <w:sz w:val="24"/>
          <w:szCs w:val="24"/>
          <w:shd w:val="clear" w:color="auto" w:fill="FFFFFF"/>
        </w:rPr>
        <w:t xml:space="preserve"> </w:t>
      </w:r>
      <w:r>
        <w:rPr>
          <w:i/>
          <w:iCs/>
          <w:color w:val="191919"/>
          <w:sz w:val="24"/>
          <w:szCs w:val="24"/>
          <w:shd w:val="clear" w:color="auto" w:fill="FFFFFF"/>
        </w:rPr>
        <w:t>(Semeando E Colhendo)</w:t>
      </w:r>
      <w:r>
        <w:rPr>
          <w:color w:val="191919"/>
          <w:sz w:val="24"/>
          <w:szCs w:val="24"/>
          <w:shd w:val="clear" w:color="auto" w:fill="FFFFFF"/>
        </w:rPr>
        <w:t>, nós pedimos que os crentes [os alunos, os que querem evangelizar] façam seus próprios estudos das seguintes passagens para aprender com</w:t>
      </w:r>
      <w:r>
        <w:rPr>
          <w:color w:val="191919"/>
          <w:sz w:val="24"/>
          <w:szCs w:val="24"/>
          <w:shd w:val="clear" w:color="auto" w:fill="FFFFFF"/>
        </w:rPr>
        <w:t xml:space="preserve">o lidar com [evangelizar] as pessoas de uma maneira igual à da Bíblia. Estude [você mesmo] estas passagens, e anote todas as lições que puder encontrar sobre evangelismo. </w:t>
      </w:r>
      <w:r>
        <w:rPr>
          <w:color w:val="191919"/>
          <w:sz w:val="24"/>
          <w:szCs w:val="24"/>
          <w:shd w:val="clear" w:color="auto" w:fill="FFFFFF"/>
        </w:rPr>
        <w:br/>
      </w:r>
      <w:r>
        <w:rPr>
          <w:color w:val="191919"/>
          <w:sz w:val="24"/>
          <w:szCs w:val="24"/>
          <w:shd w:val="clear" w:color="auto" w:fill="FFFFFF"/>
        </w:rPr>
        <w:br/>
        <w:t xml:space="preserve">- Nicodemos - João 3:1-16 </w:t>
      </w:r>
      <w:r>
        <w:rPr>
          <w:color w:val="191919"/>
          <w:sz w:val="24"/>
          <w:szCs w:val="24"/>
          <w:shd w:val="clear" w:color="auto" w:fill="FFFFFF"/>
        </w:rPr>
        <w:br/>
        <w:t xml:space="preserve">- A mulher no poço - João 4:1-43 </w:t>
      </w:r>
      <w:r>
        <w:rPr>
          <w:color w:val="191919"/>
          <w:sz w:val="24"/>
          <w:szCs w:val="24"/>
          <w:shd w:val="clear" w:color="auto" w:fill="FFFFFF"/>
        </w:rPr>
        <w:br/>
        <w:t>- O rico jovem governa</w:t>
      </w:r>
      <w:r>
        <w:rPr>
          <w:color w:val="191919"/>
          <w:sz w:val="24"/>
          <w:szCs w:val="24"/>
          <w:shd w:val="clear" w:color="auto" w:fill="FFFFFF"/>
        </w:rPr>
        <w:t xml:space="preserve">nte - Marcos 10:17-27 </w:t>
      </w:r>
      <w:r>
        <w:rPr>
          <w:color w:val="191919"/>
          <w:sz w:val="24"/>
          <w:szCs w:val="24"/>
          <w:shd w:val="clear" w:color="auto" w:fill="FFFFFF"/>
        </w:rPr>
        <w:br/>
        <w:t xml:space="preserve">- Zaqueu - Lucas 19:1-10 </w:t>
      </w:r>
      <w:r>
        <w:rPr>
          <w:color w:val="191919"/>
          <w:sz w:val="24"/>
          <w:szCs w:val="24"/>
          <w:shd w:val="clear" w:color="auto" w:fill="FFFFFF"/>
        </w:rPr>
        <w:br/>
        <w:t xml:space="preserve">- O eunuco etíope - Atos 8:26-39 </w:t>
      </w:r>
      <w:r>
        <w:rPr>
          <w:color w:val="191919"/>
          <w:sz w:val="24"/>
          <w:szCs w:val="24"/>
          <w:shd w:val="clear" w:color="auto" w:fill="FFFFFF"/>
        </w:rPr>
        <w:br/>
        <w:t xml:space="preserve">- Lídia - Atos 16: 14-15 </w:t>
      </w:r>
      <w:r>
        <w:rPr>
          <w:color w:val="191919"/>
          <w:sz w:val="24"/>
          <w:szCs w:val="24"/>
          <w:shd w:val="clear" w:color="auto" w:fill="FFFFFF"/>
        </w:rPr>
        <w:br/>
        <w:t xml:space="preserve">- O carcereiro filipense - Atos 16:23-40 </w:t>
      </w:r>
      <w:r>
        <w:rPr>
          <w:color w:val="191919"/>
          <w:sz w:val="24"/>
          <w:szCs w:val="24"/>
          <w:shd w:val="clear" w:color="auto" w:fill="FFFFFF"/>
        </w:rPr>
        <w:br/>
        <w:t xml:space="preserve">- Os atenienses - Atos 17:14-34 </w:t>
      </w:r>
      <w:r>
        <w:rPr>
          <w:color w:val="191919"/>
          <w:sz w:val="24"/>
          <w:szCs w:val="24"/>
          <w:shd w:val="clear" w:color="auto" w:fill="FFFFFF"/>
        </w:rPr>
        <w:br/>
      </w:r>
      <w:r>
        <w:rPr>
          <w:color w:val="191919"/>
          <w:sz w:val="24"/>
          <w:szCs w:val="24"/>
          <w:shd w:val="clear" w:color="auto" w:fill="FFFFFF"/>
        </w:rPr>
        <w:br/>
        <w:t>Em vez de se concentrar no Truque da Oração Fruto- Verde, o evangelismo</w:t>
      </w:r>
      <w:r>
        <w:rPr>
          <w:color w:val="191919"/>
          <w:sz w:val="24"/>
          <w:szCs w:val="24"/>
          <w:shd w:val="clear" w:color="auto" w:fill="FFFFFF"/>
        </w:rPr>
        <w:t xml:space="preserve"> bíblico tem as seguintes características: </w:t>
      </w:r>
      <w:r>
        <w:rPr>
          <w:color w:val="191919"/>
          <w:sz w:val="24"/>
          <w:szCs w:val="24"/>
          <w:shd w:val="clear" w:color="auto" w:fill="FFFFFF"/>
        </w:rPr>
        <w:br/>
      </w:r>
      <w:r>
        <w:rPr>
          <w:color w:val="191919"/>
          <w:sz w:val="24"/>
          <w:szCs w:val="24"/>
          <w:shd w:val="clear" w:color="auto" w:fill="FFFFFF"/>
        </w:rPr>
        <w:br/>
      </w:r>
      <w:r>
        <w:rPr>
          <w:b/>
          <w:bCs/>
          <w:i/>
          <w:iCs/>
          <w:color w:val="191919"/>
          <w:sz w:val="24"/>
          <w:szCs w:val="24"/>
          <w:shd w:val="clear" w:color="auto" w:fill="FFFFFF"/>
        </w:rPr>
        <w:t>3.2.1. O evangelismo bíblico apresenta o evangelho</w:t>
      </w:r>
      <w:r>
        <w:rPr>
          <w:color w:val="191919"/>
          <w:sz w:val="24"/>
          <w:szCs w:val="24"/>
          <w:shd w:val="clear" w:color="auto" w:fill="FFFFFF"/>
        </w:rPr>
        <w:t xml:space="preserve"> (Marcos 16:15-16; Rm 1:16). O trabalho que o Senhor deu a Seu povo como embaixadores de Cristo é pregar o evangelho a toda pessoa na terra. O evangelho é defini</w:t>
      </w:r>
      <w:r>
        <w:rPr>
          <w:color w:val="191919"/>
          <w:sz w:val="24"/>
          <w:szCs w:val="24"/>
          <w:shd w:val="clear" w:color="auto" w:fill="FFFFFF"/>
        </w:rPr>
        <w:t xml:space="preserve">do em poucas palavras em 1 Coríntios 15:1-4. </w:t>
      </w:r>
      <w:r>
        <w:rPr>
          <w:color w:val="191919"/>
          <w:sz w:val="24"/>
          <w:szCs w:val="24"/>
          <w:shd w:val="clear" w:color="auto" w:fill="FFFFFF"/>
        </w:rPr>
        <w:br/>
      </w:r>
      <w:r>
        <w:rPr>
          <w:color w:val="191919"/>
          <w:shd w:val="clear" w:color="auto" w:fill="FFFFFF"/>
        </w:rPr>
        <w:t>[</w:t>
      </w:r>
      <w:r>
        <w:rPr>
          <w:rFonts w:ascii="Segoe UI" w:hAnsi="Segoe UI" w:cs="Segoe UI"/>
          <w:b/>
          <w:bCs/>
          <w:color w:val="FF0000"/>
          <w:lang w:val="x-none"/>
        </w:rPr>
        <w:t xml:space="preserve">1) </w:t>
      </w:r>
      <w:r>
        <w:rPr>
          <w:rFonts w:ascii="Kristen ITC" w:hAnsi="Kristen ITC"/>
          <w:color w:val="0000FF"/>
          <w:lang w:val="x-none"/>
        </w:rPr>
        <w:t xml:space="preserve">Também vos faço </w:t>
      </w:r>
      <w:r>
        <w:rPr>
          <w:rFonts w:ascii="Kristen ITC" w:hAnsi="Kristen ITC"/>
          <w:color w:val="808080"/>
          <w:lang w:val="x-none"/>
        </w:rPr>
        <w:t>[</w:t>
      </w:r>
      <w:r>
        <w:rPr>
          <w:rFonts w:ascii="Kristen ITC" w:hAnsi="Kristen ITC"/>
          <w:i/>
          <w:iCs/>
          <w:color w:val="808080"/>
          <w:lang w:val="x-none"/>
        </w:rPr>
        <w:t>completamente</w:t>
      </w:r>
      <w:r>
        <w:rPr>
          <w:rFonts w:ascii="Kristen ITC" w:hAnsi="Kristen ITC"/>
          <w:color w:val="808080"/>
          <w:lang w:val="x-none"/>
        </w:rPr>
        <w:t>]</w:t>
      </w:r>
      <w:r>
        <w:rPr>
          <w:rFonts w:ascii="Kristen ITC" w:hAnsi="Kristen ITC"/>
          <w:color w:val="0000FF"/>
          <w:lang w:val="x-none"/>
        </w:rPr>
        <w:t xml:space="preserve"> saber, ó irmãos, o evangelho </w:t>
      </w:r>
      <w:r>
        <w:rPr>
          <w:rFonts w:ascii="Kristen ITC" w:hAnsi="Kristen ITC"/>
          <w:i/>
          <w:iCs/>
          <w:strike/>
          <w:color w:val="0000FF"/>
          <w:vertAlign w:val="subscript"/>
          <w:lang w:val="x-none"/>
        </w:rPr>
        <w:t>(as boas novas)</w:t>
      </w:r>
      <w:r>
        <w:rPr>
          <w:rFonts w:ascii="Kristen ITC" w:hAnsi="Kristen ITC"/>
          <w:color w:val="0000FF"/>
          <w:lang w:val="x-none"/>
        </w:rPr>
        <w:t xml:space="preserve">, </w:t>
      </w:r>
      <w:r>
        <w:rPr>
          <w:rFonts w:ascii="Kristen ITC" w:hAnsi="Kristen ITC"/>
          <w:color w:val="808080"/>
          <w:lang w:val="x-none"/>
        </w:rPr>
        <w:t>[</w:t>
      </w:r>
      <w:r>
        <w:rPr>
          <w:rFonts w:ascii="Kristen ITC" w:hAnsi="Kristen ITC"/>
          <w:i/>
          <w:iCs/>
          <w:color w:val="808080"/>
          <w:lang w:val="x-none"/>
        </w:rPr>
        <w:t>com</w:t>
      </w:r>
      <w:r>
        <w:rPr>
          <w:rFonts w:ascii="Kristen ITC" w:hAnsi="Kristen ITC"/>
          <w:color w:val="808080"/>
          <w:lang w:val="x-none"/>
        </w:rPr>
        <w:t>]</w:t>
      </w:r>
      <w:r>
        <w:rPr>
          <w:rFonts w:ascii="Kristen ITC" w:hAnsi="Kristen ITC"/>
          <w:color w:val="0000FF"/>
          <w:lang w:val="x-none"/>
        </w:rPr>
        <w:t xml:space="preserve"> o qual vos preguei- as- boas- novas, o qual também recebestes, e n</w:t>
      </w:r>
      <w:r>
        <w:rPr>
          <w:rFonts w:ascii="Kristen ITC" w:hAnsi="Kristen ITC"/>
          <w:color w:val="808080"/>
          <w:lang w:val="x-none"/>
        </w:rPr>
        <w:t>[</w:t>
      </w:r>
      <w:r>
        <w:rPr>
          <w:rFonts w:ascii="Kristen ITC" w:hAnsi="Kristen ITC"/>
          <w:i/>
          <w:iCs/>
          <w:color w:val="808080"/>
          <w:lang w:val="x-none"/>
        </w:rPr>
        <w:t>o</w:t>
      </w:r>
      <w:r>
        <w:rPr>
          <w:rFonts w:ascii="Kristen ITC" w:hAnsi="Kristen ITC"/>
          <w:color w:val="808080"/>
          <w:lang w:val="x-none"/>
        </w:rPr>
        <w:t>]</w:t>
      </w:r>
      <w:r>
        <w:rPr>
          <w:rFonts w:ascii="Kristen ITC" w:hAnsi="Kristen ITC"/>
          <w:color w:val="0000FF"/>
          <w:lang w:val="x-none"/>
        </w:rPr>
        <w:t xml:space="preserve"> qual tendes vos postado- de- pé;</w:t>
      </w:r>
      <w:r>
        <w:rPr>
          <w:rFonts w:ascii="Segoe UI" w:hAnsi="Segoe UI" w:cs="Segoe UI"/>
          <w:b/>
          <w:bCs/>
          <w:color w:val="FF0000"/>
          <w:lang w:val="x-none"/>
        </w:rPr>
        <w:t xml:space="preserve">    2) </w:t>
      </w:r>
      <w:r>
        <w:rPr>
          <w:rFonts w:ascii="Kristen ITC" w:hAnsi="Kristen ITC"/>
          <w:color w:val="0000FF"/>
          <w:lang w:val="x-none"/>
        </w:rPr>
        <w:t xml:space="preserve">Através do qual também estais sendo resguardados, </w:t>
      </w:r>
      <w:r>
        <w:rPr>
          <w:rFonts w:ascii="Kristen ITC" w:hAnsi="Kristen ITC"/>
          <w:color w:val="808080"/>
          <w:lang w:val="x-none"/>
        </w:rPr>
        <w:t>[</w:t>
      </w:r>
      <w:r>
        <w:rPr>
          <w:rFonts w:ascii="Kristen ITC" w:hAnsi="Kristen ITC"/>
          <w:i/>
          <w:iCs/>
          <w:color w:val="808080"/>
          <w:lang w:val="x-none"/>
        </w:rPr>
        <w:t>a</w:t>
      </w:r>
      <w:r>
        <w:rPr>
          <w:rFonts w:ascii="Kristen ITC" w:hAnsi="Kristen ITC"/>
          <w:color w:val="808080"/>
          <w:lang w:val="x-none"/>
        </w:rPr>
        <w:t>]</w:t>
      </w:r>
      <w:r>
        <w:rPr>
          <w:rFonts w:ascii="Kristen ITC" w:hAnsi="Kristen ITC"/>
          <w:color w:val="0000FF"/>
          <w:lang w:val="x-none"/>
        </w:rPr>
        <w:t xml:space="preserve"> Palavra tal- como vos preguei- as- boas- novas </w:t>
      </w:r>
      <w:r>
        <w:rPr>
          <w:rFonts w:ascii="Kristen ITC" w:hAnsi="Kristen ITC"/>
          <w:i/>
          <w:iCs/>
          <w:strike/>
          <w:color w:val="0000FF"/>
          <w:vertAlign w:val="subscript"/>
          <w:lang w:val="x-none"/>
        </w:rPr>
        <w:t>(o evangelho)</w:t>
      </w:r>
      <w:r>
        <w:rPr>
          <w:rFonts w:ascii="Kristen ITC" w:hAnsi="Kristen ITC"/>
          <w:color w:val="0000FF"/>
          <w:lang w:val="x-none"/>
        </w:rPr>
        <w:t xml:space="preserve">, uma vez  que firmemente- </w:t>
      </w:r>
      <w:r>
        <w:rPr>
          <w:rFonts w:ascii="Kristen ITC" w:hAnsi="Kristen ITC"/>
          <w:color w:val="808080"/>
          <w:lang w:val="x-none"/>
        </w:rPr>
        <w:t>[</w:t>
      </w:r>
      <w:r>
        <w:rPr>
          <w:rFonts w:ascii="Kristen ITC" w:hAnsi="Kristen ITC"/>
          <w:i/>
          <w:iCs/>
          <w:color w:val="808080"/>
          <w:lang w:val="x-none"/>
        </w:rPr>
        <w:t>a-</w:t>
      </w:r>
      <w:r>
        <w:rPr>
          <w:rFonts w:ascii="Kristen ITC" w:hAnsi="Kristen ITC"/>
          <w:color w:val="808080"/>
          <w:lang w:val="x-none"/>
        </w:rPr>
        <w:t>]</w:t>
      </w:r>
      <w:r>
        <w:rPr>
          <w:rFonts w:ascii="Kristen ITC" w:hAnsi="Kristen ITC"/>
          <w:color w:val="0000FF"/>
          <w:lang w:val="x-none"/>
        </w:rPr>
        <w:t xml:space="preserve"> retendes, se não </w:t>
      </w:r>
      <w:r>
        <w:rPr>
          <w:rFonts w:ascii="Kristen ITC" w:hAnsi="Kristen ITC"/>
          <w:color w:val="808080"/>
          <w:lang w:val="x-none"/>
        </w:rPr>
        <w:t>[</w:t>
      </w:r>
      <w:r>
        <w:rPr>
          <w:rFonts w:ascii="Kristen ITC" w:hAnsi="Kristen ITC"/>
          <w:i/>
          <w:iCs/>
          <w:color w:val="808080"/>
          <w:lang w:val="x-none"/>
        </w:rPr>
        <w:t>é</w:t>
      </w:r>
      <w:r>
        <w:rPr>
          <w:rFonts w:ascii="Kristen ITC" w:hAnsi="Kristen ITC"/>
          <w:color w:val="808080"/>
          <w:lang w:val="x-none"/>
        </w:rPr>
        <w:t>]</w:t>
      </w:r>
      <w:r>
        <w:rPr>
          <w:rFonts w:ascii="Kristen ITC" w:hAnsi="Kristen ITC"/>
          <w:color w:val="0000FF"/>
          <w:lang w:val="x-none"/>
        </w:rPr>
        <w:t xml:space="preserve"> em vão </w:t>
      </w:r>
      <w:r>
        <w:rPr>
          <w:rFonts w:ascii="Kristen ITC" w:hAnsi="Kristen ITC"/>
          <w:color w:val="808080"/>
          <w:lang w:val="x-none"/>
        </w:rPr>
        <w:t>[</w:t>
      </w:r>
      <w:r>
        <w:rPr>
          <w:rFonts w:ascii="Kristen ITC" w:hAnsi="Kristen ITC"/>
          <w:i/>
          <w:iCs/>
          <w:color w:val="808080"/>
          <w:lang w:val="x-none"/>
        </w:rPr>
        <w:t>que</w:t>
      </w:r>
      <w:r>
        <w:rPr>
          <w:rFonts w:ascii="Kristen ITC" w:hAnsi="Kristen ITC"/>
          <w:color w:val="808080"/>
          <w:lang w:val="x-none"/>
        </w:rPr>
        <w:t>]</w:t>
      </w:r>
      <w:r>
        <w:rPr>
          <w:rFonts w:ascii="Kristen ITC" w:hAnsi="Kristen ITC"/>
          <w:color w:val="0000FF"/>
          <w:lang w:val="x-none"/>
        </w:rPr>
        <w:t xml:space="preserve"> crestes.</w:t>
      </w:r>
      <w:r>
        <w:rPr>
          <w:rFonts w:ascii="Segoe UI" w:hAnsi="Segoe UI" w:cs="Segoe UI"/>
          <w:b/>
          <w:bCs/>
          <w:color w:val="FF0000"/>
          <w:lang w:val="x-none"/>
        </w:rPr>
        <w:t xml:space="preserve">    3) </w:t>
      </w:r>
      <w:r>
        <w:rPr>
          <w:rFonts w:ascii="Kristen ITC" w:hAnsi="Kristen ITC"/>
          <w:color w:val="0000FF"/>
          <w:lang w:val="x-none"/>
        </w:rPr>
        <w:t xml:space="preserve">Porque </w:t>
      </w:r>
      <w:r>
        <w:rPr>
          <w:rFonts w:ascii="Kristen ITC" w:hAnsi="Kristen ITC"/>
          <w:b/>
          <w:bCs/>
          <w:color w:val="0000FF"/>
          <w:sz w:val="28"/>
          <w:szCs w:val="28"/>
          <w:lang w:val="x-none"/>
        </w:rPr>
        <w:t>vos entreguei, em primeiro lugar, o que também recebi:</w:t>
      </w:r>
      <w:r>
        <w:rPr>
          <w:rFonts w:ascii="Kristen ITC" w:hAnsi="Kristen ITC"/>
          <w:b/>
          <w:bCs/>
          <w:color w:val="0000FF"/>
          <w:sz w:val="28"/>
          <w:szCs w:val="28"/>
          <w:lang w:val="x-none"/>
        </w:rPr>
        <w:t xml:space="preserve"> que</w:t>
      </w:r>
    </w:p>
    <w:p w:rsidR="00000000" w:rsidRDefault="008A04FE">
      <w:pPr>
        <w:pStyle w:val="PargrafodaLista"/>
        <w:autoSpaceDE w:val="0"/>
        <w:autoSpaceDN w:val="0"/>
        <w:spacing w:before="30" w:after="240"/>
        <w:ind w:right="45" w:hanging="720"/>
      </w:pPr>
      <w:r>
        <w:rPr>
          <w:b/>
          <w:bCs/>
          <w:color w:val="FF0000"/>
          <w:sz w:val="14"/>
          <w:szCs w:val="14"/>
          <w:lang w:val="x-none"/>
        </w:rPr>
        <w:t xml:space="preserve">     </w:t>
      </w:r>
      <w:r>
        <w:rPr>
          <w:rFonts w:ascii="Segoe UI" w:hAnsi="Segoe UI" w:cs="Segoe UI"/>
          <w:b/>
          <w:bCs/>
          <w:color w:val="FF0000"/>
          <w:sz w:val="28"/>
          <w:szCs w:val="28"/>
          <w:lang w:val="x-none"/>
        </w:rPr>
        <w:t>i.</w:t>
      </w:r>
      <w:r>
        <w:rPr>
          <w:b/>
          <w:bCs/>
          <w:color w:val="FF0000"/>
          <w:sz w:val="14"/>
          <w:szCs w:val="14"/>
          <w:lang w:val="x-none"/>
        </w:rPr>
        <w:t xml:space="preserve">        </w:t>
      </w:r>
      <w:r>
        <w:rPr>
          <w:rFonts w:ascii="Kristen ITC" w:hAnsi="Kristen ITC"/>
          <w:b/>
          <w:bCs/>
          <w:color w:val="808080"/>
          <w:sz w:val="28"/>
          <w:szCs w:val="28"/>
          <w:lang w:val="x-none"/>
        </w:rPr>
        <w:t>[</w:t>
      </w:r>
      <w:r>
        <w:rPr>
          <w:rFonts w:ascii="Kristen ITC" w:hAnsi="Kristen ITC"/>
          <w:b/>
          <w:bCs/>
          <w:i/>
          <w:iCs/>
          <w:color w:val="808080"/>
          <w:sz w:val="28"/>
          <w:szCs w:val="28"/>
          <w:lang w:val="x-none"/>
        </w:rPr>
        <w:t>o</w:t>
      </w:r>
      <w:r>
        <w:rPr>
          <w:rFonts w:ascii="Kristen ITC" w:hAnsi="Kristen ITC"/>
          <w:b/>
          <w:bCs/>
          <w:color w:val="808080"/>
          <w:sz w:val="28"/>
          <w:szCs w:val="28"/>
          <w:lang w:val="x-none"/>
        </w:rPr>
        <w:t>]</w:t>
      </w:r>
      <w:r>
        <w:rPr>
          <w:rFonts w:ascii="Kristen ITC" w:hAnsi="Kristen ITC"/>
          <w:b/>
          <w:bCs/>
          <w:color w:val="0000FF"/>
          <w:sz w:val="28"/>
          <w:szCs w:val="28"/>
          <w:lang w:val="x-none"/>
        </w:rPr>
        <w:t xml:space="preserve"> Cristo </w:t>
      </w:r>
      <w:r>
        <w:rPr>
          <w:rFonts w:ascii="Kristen ITC" w:hAnsi="Kristen ITC"/>
          <w:b/>
          <w:bCs/>
          <w:color w:val="0000FF"/>
          <w:sz w:val="28"/>
          <w:szCs w:val="28"/>
          <w:u w:val="single"/>
          <w:lang w:val="x-none"/>
        </w:rPr>
        <w:t>MORREU em- lugar- dos nossos pecados</w:t>
      </w:r>
      <w:r>
        <w:rPr>
          <w:rFonts w:ascii="Kristen ITC" w:hAnsi="Kristen ITC"/>
          <w:b/>
          <w:bCs/>
          <w:color w:val="0000FF"/>
          <w:sz w:val="28"/>
          <w:szCs w:val="28"/>
          <w:lang w:val="x-none"/>
        </w:rPr>
        <w:t>, segundo as Escrituras;</w:t>
      </w:r>
    </w:p>
    <w:p w:rsidR="00000000" w:rsidRDefault="008A04FE">
      <w:pPr>
        <w:pStyle w:val="PargrafodaLista"/>
        <w:autoSpaceDE w:val="0"/>
        <w:autoSpaceDN w:val="0"/>
        <w:spacing w:before="30" w:after="240"/>
        <w:ind w:right="45" w:hanging="720"/>
      </w:pPr>
      <w:r>
        <w:rPr>
          <w:b/>
          <w:bCs/>
          <w:color w:val="0000FF"/>
          <w:sz w:val="14"/>
          <w:szCs w:val="14"/>
          <w:lang w:val="x-none"/>
        </w:rPr>
        <w:t xml:space="preserve">  </w:t>
      </w:r>
      <w:r>
        <w:rPr>
          <w:rFonts w:ascii="Kristen ITC" w:hAnsi="Kristen ITC"/>
          <w:b/>
          <w:bCs/>
          <w:color w:val="0000FF"/>
          <w:sz w:val="28"/>
          <w:szCs w:val="28"/>
          <w:lang w:val="x-none"/>
        </w:rPr>
        <w:t>ii.</w:t>
      </w:r>
      <w:r>
        <w:rPr>
          <w:b/>
          <w:bCs/>
          <w:color w:val="0000FF"/>
          <w:sz w:val="14"/>
          <w:szCs w:val="14"/>
          <w:lang w:val="x-none"/>
        </w:rPr>
        <w:t xml:space="preserve">      </w:t>
      </w:r>
      <w:r>
        <w:rPr>
          <w:rFonts w:ascii="Segoe UI" w:hAnsi="Segoe UI" w:cs="Segoe UI"/>
          <w:b/>
          <w:bCs/>
          <w:color w:val="FF0000"/>
          <w:sz w:val="28"/>
          <w:szCs w:val="28"/>
          <w:lang w:val="x-none"/>
        </w:rPr>
        <w:t xml:space="preserve">4) </w:t>
      </w:r>
      <w:r>
        <w:rPr>
          <w:rFonts w:ascii="Kristen ITC" w:hAnsi="Kristen ITC"/>
          <w:b/>
          <w:bCs/>
          <w:color w:val="0000FF"/>
          <w:sz w:val="28"/>
          <w:szCs w:val="28"/>
          <w:lang w:val="x-none"/>
        </w:rPr>
        <w:t xml:space="preserve">E que </w:t>
      </w:r>
      <w:r>
        <w:rPr>
          <w:rFonts w:ascii="Kristen ITC" w:hAnsi="Kristen ITC"/>
          <w:b/>
          <w:bCs/>
          <w:color w:val="0000FF"/>
          <w:sz w:val="28"/>
          <w:szCs w:val="28"/>
          <w:u w:val="single"/>
          <w:lang w:val="x-none"/>
        </w:rPr>
        <w:t>FOI SEPULTADO</w:t>
      </w:r>
      <w:r>
        <w:rPr>
          <w:rFonts w:ascii="Kristen ITC" w:hAnsi="Kristen ITC"/>
          <w:b/>
          <w:bCs/>
          <w:color w:val="0000FF"/>
          <w:sz w:val="28"/>
          <w:szCs w:val="28"/>
          <w:lang w:val="x-none"/>
        </w:rPr>
        <w:t xml:space="preserve">; </w:t>
      </w:r>
    </w:p>
    <w:p w:rsidR="00000000" w:rsidRDefault="008A04FE">
      <w:pPr>
        <w:pStyle w:val="PargrafodaLista"/>
        <w:autoSpaceDE w:val="0"/>
        <w:autoSpaceDN w:val="0"/>
        <w:spacing w:before="30" w:after="240"/>
        <w:ind w:right="45" w:hanging="720"/>
      </w:pPr>
      <w:r>
        <w:rPr>
          <w:color w:val="0000FF"/>
          <w:sz w:val="14"/>
          <w:szCs w:val="14"/>
          <w:lang w:val="x-none"/>
        </w:rPr>
        <w:t xml:space="preserve">   </w:t>
      </w:r>
      <w:r>
        <w:rPr>
          <w:rFonts w:ascii="Kristen ITC" w:hAnsi="Kristen ITC"/>
          <w:color w:val="0000FF"/>
          <w:lang w:val="x-none"/>
        </w:rPr>
        <w:t>iii.</w:t>
      </w:r>
      <w:r>
        <w:rPr>
          <w:color w:val="0000FF"/>
          <w:sz w:val="14"/>
          <w:szCs w:val="14"/>
          <w:lang w:val="x-none"/>
        </w:rPr>
        <w:t xml:space="preserve">        </w:t>
      </w:r>
      <w:r>
        <w:rPr>
          <w:rFonts w:ascii="Kristen ITC" w:hAnsi="Kristen ITC"/>
          <w:b/>
          <w:bCs/>
          <w:color w:val="0000FF"/>
          <w:sz w:val="28"/>
          <w:szCs w:val="28"/>
          <w:lang w:val="x-none"/>
        </w:rPr>
        <w:t xml:space="preserve">e que </w:t>
      </w:r>
      <w:r>
        <w:rPr>
          <w:rFonts w:ascii="Kristen ITC" w:hAnsi="Kristen ITC"/>
          <w:b/>
          <w:bCs/>
          <w:color w:val="0000FF"/>
          <w:sz w:val="28"/>
          <w:szCs w:val="28"/>
          <w:u w:val="single"/>
          <w:lang w:val="x-none"/>
        </w:rPr>
        <w:t>TEM SIDO RESSUSCITADO depois do  terceiro dia</w:t>
      </w:r>
      <w:r>
        <w:rPr>
          <w:rFonts w:ascii="Kristen ITC" w:hAnsi="Kristen ITC"/>
          <w:b/>
          <w:bCs/>
          <w:color w:val="0000FF"/>
          <w:sz w:val="28"/>
          <w:szCs w:val="28"/>
          <w:lang w:val="x-none"/>
        </w:rPr>
        <w:t>, segundo as Escrituras</w:t>
      </w:r>
      <w:r>
        <w:rPr>
          <w:rFonts w:ascii="Kristen ITC" w:hAnsi="Kristen ITC"/>
          <w:color w:val="0000FF"/>
          <w:lang w:val="x-none"/>
        </w:rPr>
        <w:t>.</w:t>
      </w:r>
    </w:p>
    <w:p w:rsidR="00000000" w:rsidRDefault="008A04FE">
      <w:pPr>
        <w:autoSpaceDE w:val="0"/>
        <w:autoSpaceDN w:val="0"/>
        <w:spacing w:before="30" w:after="240"/>
        <w:ind w:right="45"/>
      </w:pPr>
      <w:r>
        <w:rPr>
          <w:color w:val="191919"/>
          <w:shd w:val="clear" w:color="auto" w:fill="FFFFFF"/>
        </w:rPr>
        <w:t>]</w:t>
      </w:r>
      <w:r>
        <w:rPr>
          <w:color w:val="191919"/>
          <w:sz w:val="24"/>
          <w:szCs w:val="24"/>
          <w:shd w:val="clear" w:color="auto" w:fill="FFFFFF"/>
        </w:rPr>
        <w:br/>
      </w:r>
      <w:r>
        <w:rPr>
          <w:color w:val="191919"/>
          <w:sz w:val="24"/>
          <w:szCs w:val="24"/>
          <w:shd w:val="clear" w:color="auto" w:fill="FFFFFF"/>
        </w:rPr>
        <w:t>Esta é a mensagem que deve ser proclamada e explicada. Um pecador não precisa se tornar um teólogo para ser salvo, mas ele precisa entender e receber o evangelho. Para entender o evangelho, o indivíduo precisa entender o caráter de Deus como um juiz sagrad</w:t>
      </w:r>
      <w:r>
        <w:rPr>
          <w:color w:val="191919"/>
          <w:sz w:val="24"/>
          <w:szCs w:val="24"/>
          <w:shd w:val="clear" w:color="auto" w:fill="FFFFFF"/>
        </w:rPr>
        <w:t xml:space="preserve">o. Ele deve entender que ele é um pecador de acordo com a definição da Bíblia, o que significa que ele não é bom e </w:t>
      </w:r>
      <w:r>
        <w:rPr>
          <w:i/>
          <w:iCs/>
          <w:color w:val="191919"/>
          <w:sz w:val="24"/>
          <w:szCs w:val="24"/>
          <w:shd w:val="clear" w:color="auto" w:fill="FFFFFF"/>
        </w:rPr>
        <w:t>não</w:t>
      </w:r>
      <w:r>
        <w:rPr>
          <w:color w:val="191919"/>
          <w:sz w:val="24"/>
          <w:szCs w:val="24"/>
          <w:shd w:val="clear" w:color="auto" w:fill="FFFFFF"/>
        </w:rPr>
        <w:t xml:space="preserve"> tem justiça que seja aceitável a Deus. Ele deve entender quem é Jesus Cristo e o significado da morte de Cristo como sacrifício expiatóri</w:t>
      </w:r>
      <w:r>
        <w:rPr>
          <w:color w:val="191919"/>
          <w:sz w:val="24"/>
          <w:szCs w:val="24"/>
          <w:shd w:val="clear" w:color="auto" w:fill="FFFFFF"/>
        </w:rPr>
        <w:t xml:space="preserve">o. Ele deve entender que Cristo ressuscitou dos mortos. Ele deve entender o que significa que Cristo morreu e ressuscitou </w:t>
      </w:r>
      <w:r>
        <w:rPr>
          <w:color w:val="191919"/>
          <w:shd w:val="clear" w:color="auto" w:fill="FFFFFF"/>
        </w:rPr>
        <w:t>"</w:t>
      </w:r>
      <w:r>
        <w:rPr>
          <w:rFonts w:ascii="Kristen ITC" w:hAnsi="Kristen ITC"/>
          <w:b/>
          <w:bCs/>
          <w:color w:val="0000FF"/>
          <w:lang w:val="x-none"/>
        </w:rPr>
        <w:t>segundo as Escrituras</w:t>
      </w:r>
      <w:r>
        <w:rPr>
          <w:color w:val="191919"/>
          <w:shd w:val="clear" w:color="auto" w:fill="FFFFFF"/>
        </w:rPr>
        <w:t>"</w:t>
      </w:r>
      <w:r>
        <w:rPr>
          <w:color w:val="191919"/>
          <w:sz w:val="24"/>
          <w:szCs w:val="24"/>
          <w:shd w:val="clear" w:color="auto" w:fill="FFFFFF"/>
        </w:rPr>
        <w:t xml:space="preserve">. Nós lidamos com o que significa crer no evangelho no início deste capítulo. </w:t>
      </w:r>
      <w:r>
        <w:rPr>
          <w:color w:val="191919"/>
          <w:sz w:val="24"/>
          <w:szCs w:val="24"/>
          <w:shd w:val="clear" w:color="auto" w:fill="FFFFFF"/>
        </w:rPr>
        <w:br/>
      </w:r>
      <w:r>
        <w:rPr>
          <w:color w:val="191919"/>
          <w:sz w:val="24"/>
          <w:szCs w:val="24"/>
          <w:shd w:val="clear" w:color="auto" w:fill="FFFFFF"/>
        </w:rPr>
        <w:br/>
      </w:r>
      <w:r>
        <w:rPr>
          <w:color w:val="191919"/>
          <w:sz w:val="24"/>
          <w:szCs w:val="24"/>
          <w:shd w:val="clear" w:color="auto" w:fill="FFFFFF"/>
        </w:rPr>
        <w:t>O trabalho do ganhador de almas é explicar o evangelho. O tempo que isso leva depende do histórico religioso, da receptividade e de outros fatores do ouvinte. [pode levar minutos, muitas vezes horas, às vezes visitas em vários dias]</w:t>
      </w:r>
      <w:r>
        <w:rPr>
          <w:color w:val="191919"/>
          <w:sz w:val="24"/>
          <w:szCs w:val="24"/>
          <w:shd w:val="clear" w:color="auto" w:fill="FFFFFF"/>
        </w:rPr>
        <w:br/>
      </w:r>
      <w:r>
        <w:rPr>
          <w:color w:val="191919"/>
          <w:sz w:val="24"/>
          <w:szCs w:val="24"/>
          <w:shd w:val="clear" w:color="auto" w:fill="FFFFFF"/>
        </w:rPr>
        <w:br/>
      </w:r>
      <w:r>
        <w:rPr>
          <w:b/>
          <w:bCs/>
          <w:i/>
          <w:iCs/>
          <w:color w:val="191919"/>
          <w:sz w:val="24"/>
          <w:szCs w:val="24"/>
          <w:shd w:val="clear" w:color="auto" w:fill="FFFFFF"/>
        </w:rPr>
        <w:t>3.2.2. Evangelismo bíb</w:t>
      </w:r>
      <w:r>
        <w:rPr>
          <w:b/>
          <w:bCs/>
          <w:i/>
          <w:iCs/>
          <w:color w:val="191919"/>
          <w:sz w:val="24"/>
          <w:szCs w:val="24"/>
          <w:shd w:val="clear" w:color="auto" w:fill="FFFFFF"/>
        </w:rPr>
        <w:t>lico é</w:t>
      </w:r>
      <w:r>
        <w:rPr>
          <w:color w:val="191919"/>
          <w:sz w:val="24"/>
          <w:szCs w:val="24"/>
          <w:shd w:val="clear" w:color="auto" w:fill="FFFFFF"/>
        </w:rPr>
        <w:t xml:space="preserve"> </w:t>
      </w:r>
      <w:r>
        <w:rPr>
          <w:b/>
          <w:bCs/>
          <w:i/>
          <w:iCs/>
          <w:color w:val="191919"/>
          <w:sz w:val="24"/>
          <w:szCs w:val="24"/>
          <w:shd w:val="clear" w:color="auto" w:fill="FFFFFF"/>
        </w:rPr>
        <w:t>trazer os pecadores à fé sincera em Jesus</w:t>
      </w:r>
      <w:r>
        <w:rPr>
          <w:color w:val="191919"/>
          <w:sz w:val="24"/>
          <w:szCs w:val="24"/>
          <w:shd w:val="clear" w:color="auto" w:fill="FFFFFF"/>
        </w:rPr>
        <w:t xml:space="preserve"> </w:t>
      </w:r>
      <w:r>
        <w:rPr>
          <w:i/>
          <w:iCs/>
          <w:color w:val="191919"/>
          <w:sz w:val="24"/>
          <w:szCs w:val="24"/>
          <w:shd w:val="clear" w:color="auto" w:fill="FFFFFF"/>
        </w:rPr>
        <w:t>Cristo</w:t>
      </w:r>
      <w:r>
        <w:rPr>
          <w:color w:val="191919"/>
          <w:sz w:val="24"/>
          <w:szCs w:val="24"/>
          <w:shd w:val="clear" w:color="auto" w:fill="FFFFFF"/>
        </w:rPr>
        <w:t xml:space="preserve"> (Atos 8: 36-37). Salvação não resulta de um Truque Para Oração Fruto- Verde; é um relacionamento pessoal com Deus em Cristo. </w:t>
      </w:r>
      <w:r>
        <w:rPr>
          <w:color w:val="191919"/>
          <w:shd w:val="clear" w:color="auto" w:fill="FFFFFF"/>
        </w:rPr>
        <w:t>"</w:t>
      </w:r>
      <w:r>
        <w:rPr>
          <w:rFonts w:ascii="Kristen ITC" w:hAnsi="Kristen ITC"/>
          <w:color w:val="0000FF"/>
          <w:lang w:val="x-none"/>
        </w:rPr>
        <w:t xml:space="preserve">E </w:t>
      </w:r>
      <w:r>
        <w:rPr>
          <w:rFonts w:ascii="Kristen ITC" w:hAnsi="Kristen ITC"/>
          <w:b/>
          <w:bCs/>
          <w:color w:val="0000FF"/>
          <w:lang w:val="x-none"/>
        </w:rPr>
        <w:t xml:space="preserve">esta é a vida eterna: que  eles conheçam a Ti (o único Deus verdadeiro) </w:t>
      </w:r>
      <w:r>
        <w:rPr>
          <w:rFonts w:ascii="Kristen ITC" w:hAnsi="Kristen ITC"/>
          <w:b/>
          <w:bCs/>
          <w:color w:val="0000FF"/>
          <w:lang w:val="x-none"/>
        </w:rPr>
        <w:t>e a Quem Tu enviaste, Jesus Cristo</w:t>
      </w:r>
      <w:r>
        <w:rPr>
          <w:rFonts w:ascii="Kristen ITC" w:hAnsi="Kristen ITC"/>
          <w:color w:val="0000FF"/>
          <w:lang w:val="x-none"/>
        </w:rPr>
        <w:t>.</w:t>
      </w:r>
      <w:r>
        <w:rPr>
          <w:color w:val="0000FF"/>
          <w:sz w:val="24"/>
          <w:szCs w:val="24"/>
          <w:shd w:val="clear" w:color="auto" w:fill="FFFFFF"/>
        </w:rPr>
        <w:t>"</w:t>
      </w:r>
      <w:r>
        <w:rPr>
          <w:color w:val="191919"/>
          <w:sz w:val="24"/>
          <w:szCs w:val="24"/>
          <w:shd w:val="clear" w:color="auto" w:fill="FFFFFF"/>
        </w:rPr>
        <w:t xml:space="preserve"> (João 17: 3). </w:t>
      </w:r>
      <w:r>
        <w:rPr>
          <w:color w:val="191919"/>
          <w:sz w:val="24"/>
          <w:szCs w:val="24"/>
          <w:shd w:val="clear" w:color="auto" w:fill="FFFFFF"/>
        </w:rPr>
        <w:br/>
      </w:r>
      <w:r>
        <w:rPr>
          <w:color w:val="191919"/>
          <w:sz w:val="24"/>
          <w:szCs w:val="24"/>
          <w:shd w:val="clear" w:color="auto" w:fill="FFFFFF"/>
        </w:rPr>
        <w:br/>
      </w:r>
      <w:r>
        <w:rPr>
          <w:b/>
          <w:bCs/>
          <w:i/>
          <w:iCs/>
          <w:color w:val="191919"/>
          <w:sz w:val="24"/>
          <w:szCs w:val="24"/>
          <w:shd w:val="clear" w:color="auto" w:fill="FFFFFF"/>
        </w:rPr>
        <w:t>3.2.3. O evangelismo bíblico incita</w:t>
      </w:r>
      <w:r>
        <w:rPr>
          <w:color w:val="191919"/>
          <w:sz w:val="24"/>
          <w:szCs w:val="24"/>
          <w:shd w:val="clear" w:color="auto" w:fill="FFFFFF"/>
        </w:rPr>
        <w:t xml:space="preserve"> </w:t>
      </w:r>
      <w:r>
        <w:rPr>
          <w:b/>
          <w:bCs/>
          <w:i/>
          <w:iCs/>
          <w:color w:val="191919"/>
          <w:sz w:val="24"/>
          <w:szCs w:val="24"/>
          <w:shd w:val="clear" w:color="auto" w:fill="FFFFFF"/>
        </w:rPr>
        <w:t xml:space="preserve">pecadores a invocar Jesus Cristo como </w:t>
      </w:r>
      <w:r>
        <w:rPr>
          <w:b/>
          <w:bCs/>
          <w:i/>
          <w:iCs/>
          <w:color w:val="191919"/>
          <w:sz w:val="24"/>
          <w:szCs w:val="24"/>
          <w:u w:val="single"/>
          <w:shd w:val="clear" w:color="auto" w:fill="FFFFFF"/>
        </w:rPr>
        <w:t>Senhor</w:t>
      </w:r>
      <w:r>
        <w:rPr>
          <w:b/>
          <w:bCs/>
          <w:i/>
          <w:iCs/>
          <w:color w:val="191919"/>
          <w:sz w:val="24"/>
          <w:szCs w:val="24"/>
          <w:shd w:val="clear" w:color="auto" w:fill="FFFFFF"/>
        </w:rPr>
        <w:t xml:space="preserve"> </w:t>
      </w:r>
      <w:r>
        <w:rPr>
          <w:b/>
          <w:bCs/>
          <w:i/>
          <w:iCs/>
          <w:color w:val="C00000"/>
          <w:sz w:val="24"/>
          <w:szCs w:val="24"/>
          <w:shd w:val="clear" w:color="auto" w:fill="FFFF00"/>
        </w:rPr>
        <w:t>e</w:t>
      </w:r>
      <w:r>
        <w:rPr>
          <w:b/>
          <w:bCs/>
          <w:i/>
          <w:iCs/>
          <w:color w:val="191919"/>
          <w:sz w:val="24"/>
          <w:szCs w:val="24"/>
          <w:shd w:val="clear" w:color="auto" w:fill="FFFFFF"/>
        </w:rPr>
        <w:t xml:space="preserve"> </w:t>
      </w:r>
      <w:r>
        <w:rPr>
          <w:b/>
          <w:bCs/>
          <w:i/>
          <w:iCs/>
          <w:color w:val="191919"/>
          <w:sz w:val="24"/>
          <w:szCs w:val="24"/>
          <w:u w:val="single"/>
          <w:shd w:val="clear" w:color="auto" w:fill="FFFFFF"/>
        </w:rPr>
        <w:t>Salvador</w:t>
      </w:r>
      <w:r>
        <w:rPr>
          <w:color w:val="191919"/>
          <w:sz w:val="24"/>
          <w:szCs w:val="24"/>
          <w:shd w:val="clear" w:color="auto" w:fill="FFFFFF"/>
        </w:rPr>
        <w:t xml:space="preserve"> (Rm 10: 9-13). </w:t>
      </w:r>
      <w:r>
        <w:rPr>
          <w:color w:val="191919"/>
          <w:sz w:val="24"/>
          <w:szCs w:val="24"/>
          <w:shd w:val="clear" w:color="auto" w:fill="FFFFFF"/>
        </w:rPr>
        <w:br/>
      </w:r>
      <w:r>
        <w:rPr>
          <w:color w:val="191919"/>
          <w:sz w:val="24"/>
          <w:szCs w:val="24"/>
          <w:shd w:val="clear" w:color="auto" w:fill="FFFFFF"/>
        </w:rPr>
        <w:br/>
      </w:r>
      <w:r>
        <w:rPr>
          <w:color w:val="191919"/>
          <w:shd w:val="clear" w:color="auto" w:fill="FFFFFF"/>
        </w:rPr>
        <w:t>"</w:t>
      </w:r>
      <w:r>
        <w:rPr>
          <w:rFonts w:ascii="Segoe UI" w:hAnsi="Segoe UI" w:cs="Segoe UI"/>
          <w:b/>
          <w:bCs/>
          <w:color w:val="FF0000"/>
          <w:lang w:val="x-none"/>
        </w:rPr>
        <w:t xml:space="preserve">9) </w:t>
      </w:r>
      <w:r>
        <w:rPr>
          <w:rFonts w:ascii="Kristen ITC" w:hAnsi="Kristen ITC"/>
          <w:color w:val="0000FF"/>
          <w:lang w:val="x-none"/>
        </w:rPr>
        <w:t xml:space="preserve">Porque, </w:t>
      </w:r>
      <w:r>
        <w:rPr>
          <w:rFonts w:ascii="Kristen ITC" w:hAnsi="Kristen ITC"/>
          <w:b/>
          <w:bCs/>
          <w:color w:val="0000FF"/>
          <w:sz w:val="28"/>
          <w:szCs w:val="28"/>
          <w:lang w:val="x-none"/>
        </w:rPr>
        <w:t xml:space="preserve">se confessares  na tua boca a </w:t>
      </w:r>
      <w:r>
        <w:rPr>
          <w:rFonts w:ascii="Kristen ITC" w:hAnsi="Kristen ITC"/>
          <w:b/>
          <w:bCs/>
          <w:color w:val="808080"/>
          <w:sz w:val="28"/>
          <w:szCs w:val="28"/>
          <w:lang w:val="x-none"/>
        </w:rPr>
        <w:t>[</w:t>
      </w:r>
      <w:r>
        <w:rPr>
          <w:rFonts w:ascii="Kristen ITC" w:hAnsi="Kristen ITC"/>
          <w:b/>
          <w:bCs/>
          <w:i/>
          <w:iCs/>
          <w:color w:val="808080"/>
          <w:sz w:val="28"/>
          <w:szCs w:val="28"/>
          <w:lang w:val="x-none"/>
        </w:rPr>
        <w:t>o</w:t>
      </w:r>
      <w:r>
        <w:rPr>
          <w:rFonts w:ascii="Kristen ITC" w:hAnsi="Kristen ITC"/>
          <w:b/>
          <w:bCs/>
          <w:color w:val="808080"/>
          <w:sz w:val="28"/>
          <w:szCs w:val="28"/>
          <w:lang w:val="x-none"/>
        </w:rPr>
        <w:t>]</w:t>
      </w:r>
      <w:r>
        <w:rPr>
          <w:rFonts w:ascii="Kristen ITC" w:hAnsi="Kristen ITC"/>
          <w:b/>
          <w:bCs/>
          <w:color w:val="0000FF"/>
          <w:sz w:val="28"/>
          <w:szCs w:val="28"/>
          <w:lang w:val="x-none"/>
        </w:rPr>
        <w:t xml:space="preserve"> </w:t>
      </w:r>
      <w:r>
        <w:rPr>
          <w:rFonts w:ascii="Kristen ITC" w:hAnsi="Kristen ITC"/>
          <w:b/>
          <w:bCs/>
          <w:color w:val="0000FF"/>
          <w:sz w:val="28"/>
          <w:szCs w:val="28"/>
          <w:u w:val="single"/>
          <w:shd w:val="clear" w:color="auto" w:fill="FFFF00"/>
          <w:lang w:val="x-none"/>
        </w:rPr>
        <w:t>Senhor</w:t>
      </w:r>
      <w:r>
        <w:rPr>
          <w:rFonts w:ascii="Kristen ITC" w:hAnsi="Kristen ITC"/>
          <w:b/>
          <w:bCs/>
          <w:color w:val="0000FF"/>
          <w:sz w:val="28"/>
          <w:szCs w:val="28"/>
          <w:lang w:val="x-none"/>
        </w:rPr>
        <w:t xml:space="preserve"> Jesus, e creres dentro do teu </w:t>
      </w:r>
      <w:r>
        <w:rPr>
          <w:rFonts w:ascii="Kristen ITC" w:hAnsi="Kristen ITC"/>
          <w:b/>
          <w:bCs/>
          <w:color w:val="0000FF"/>
          <w:sz w:val="28"/>
          <w:szCs w:val="28"/>
          <w:lang w:val="x-none"/>
        </w:rPr>
        <w:t xml:space="preserve">coração que Deus O ressuscitou para- fora- de- entre </w:t>
      </w:r>
      <w:r>
        <w:rPr>
          <w:rFonts w:ascii="Kristen ITC" w:hAnsi="Kristen ITC"/>
          <w:b/>
          <w:bCs/>
          <w:color w:val="808080"/>
          <w:sz w:val="28"/>
          <w:szCs w:val="28"/>
          <w:lang w:val="x-none"/>
        </w:rPr>
        <w:t>[</w:t>
      </w:r>
      <w:r>
        <w:rPr>
          <w:rFonts w:ascii="Kristen ITC" w:hAnsi="Kristen ITC"/>
          <w:b/>
          <w:bCs/>
          <w:i/>
          <w:iCs/>
          <w:color w:val="808080"/>
          <w:sz w:val="28"/>
          <w:szCs w:val="28"/>
          <w:lang w:val="x-none"/>
        </w:rPr>
        <w:t>os</w:t>
      </w:r>
      <w:r>
        <w:rPr>
          <w:rFonts w:ascii="Kristen ITC" w:hAnsi="Kristen ITC"/>
          <w:b/>
          <w:bCs/>
          <w:color w:val="808080"/>
          <w:sz w:val="28"/>
          <w:szCs w:val="28"/>
          <w:lang w:val="x-none"/>
        </w:rPr>
        <w:t>]</w:t>
      </w:r>
      <w:r>
        <w:rPr>
          <w:rFonts w:ascii="Kristen ITC" w:hAnsi="Kristen ITC"/>
          <w:b/>
          <w:bCs/>
          <w:color w:val="0000FF"/>
          <w:sz w:val="28"/>
          <w:szCs w:val="28"/>
          <w:lang w:val="x-none"/>
        </w:rPr>
        <w:t xml:space="preserve"> mortos, serás salvo</w:t>
      </w:r>
      <w:r>
        <w:rPr>
          <w:rFonts w:ascii="Kristen ITC" w:hAnsi="Kristen ITC"/>
          <w:color w:val="0000FF"/>
          <w:lang w:val="x-none"/>
        </w:rPr>
        <w:t>.</w:t>
      </w:r>
      <w:r>
        <w:rPr>
          <w:rFonts w:ascii="Segoe UI" w:hAnsi="Segoe UI" w:cs="Segoe UI"/>
          <w:b/>
          <w:bCs/>
          <w:color w:val="FF0000"/>
          <w:lang w:val="x-none"/>
        </w:rPr>
        <w:t xml:space="preserve">    10) </w:t>
      </w:r>
      <w:r>
        <w:rPr>
          <w:rFonts w:ascii="Kristen ITC" w:hAnsi="Kristen ITC"/>
          <w:color w:val="0000FF"/>
          <w:lang w:val="x-none"/>
        </w:rPr>
        <w:t xml:space="preserve">Porque </w:t>
      </w:r>
      <w:r>
        <w:rPr>
          <w:rFonts w:ascii="Kristen ITC" w:hAnsi="Kristen ITC"/>
          <w:b/>
          <w:bCs/>
          <w:color w:val="0000FF"/>
          <w:sz w:val="28"/>
          <w:szCs w:val="28"/>
          <w:lang w:val="x-none"/>
        </w:rPr>
        <w:t xml:space="preserve">com </w:t>
      </w:r>
      <w:r>
        <w:rPr>
          <w:rFonts w:ascii="Kristen ITC" w:hAnsi="Kristen ITC"/>
          <w:b/>
          <w:bCs/>
          <w:color w:val="808080"/>
          <w:sz w:val="28"/>
          <w:szCs w:val="28"/>
          <w:lang w:val="x-none"/>
        </w:rPr>
        <w:t>[</w:t>
      </w:r>
      <w:r>
        <w:rPr>
          <w:rFonts w:ascii="Kristen ITC" w:hAnsi="Kristen ITC"/>
          <w:b/>
          <w:bCs/>
          <w:i/>
          <w:iCs/>
          <w:color w:val="808080"/>
          <w:sz w:val="28"/>
          <w:szCs w:val="28"/>
          <w:lang w:val="x-none"/>
        </w:rPr>
        <w:t>o</w:t>
      </w:r>
      <w:r>
        <w:rPr>
          <w:rFonts w:ascii="Kristen ITC" w:hAnsi="Kristen ITC"/>
          <w:b/>
          <w:bCs/>
          <w:color w:val="808080"/>
          <w:sz w:val="28"/>
          <w:szCs w:val="28"/>
          <w:lang w:val="x-none"/>
        </w:rPr>
        <w:t>]</w:t>
      </w:r>
      <w:r>
        <w:rPr>
          <w:rFonts w:ascii="Kristen ITC" w:hAnsi="Kristen ITC"/>
          <w:b/>
          <w:bCs/>
          <w:color w:val="0000FF"/>
          <w:sz w:val="28"/>
          <w:szCs w:val="28"/>
          <w:lang w:val="x-none"/>
        </w:rPr>
        <w:t xml:space="preserve"> coração </w:t>
      </w:r>
      <w:r>
        <w:rPr>
          <w:rFonts w:ascii="Kristen ITC" w:hAnsi="Kristen ITC"/>
          <w:b/>
          <w:bCs/>
          <w:color w:val="808080"/>
          <w:sz w:val="28"/>
          <w:szCs w:val="28"/>
          <w:lang w:val="x-none"/>
        </w:rPr>
        <w:t>[</w:t>
      </w:r>
      <w:r>
        <w:rPr>
          <w:rFonts w:ascii="Kristen ITC" w:hAnsi="Kristen ITC"/>
          <w:b/>
          <w:bCs/>
          <w:i/>
          <w:iCs/>
          <w:color w:val="808080"/>
          <w:sz w:val="28"/>
          <w:szCs w:val="28"/>
          <w:lang w:val="x-none"/>
        </w:rPr>
        <w:t>o homem</w:t>
      </w:r>
      <w:r>
        <w:rPr>
          <w:rFonts w:ascii="Kristen ITC" w:hAnsi="Kristen ITC"/>
          <w:b/>
          <w:bCs/>
          <w:color w:val="808080"/>
          <w:sz w:val="28"/>
          <w:szCs w:val="28"/>
          <w:lang w:val="x-none"/>
        </w:rPr>
        <w:t>]</w:t>
      </w:r>
      <w:r>
        <w:rPr>
          <w:rFonts w:ascii="Kristen ITC" w:hAnsi="Kristen ITC"/>
          <w:b/>
          <w:bCs/>
          <w:color w:val="0000FF"/>
          <w:sz w:val="28"/>
          <w:szCs w:val="28"/>
          <w:lang w:val="x-none"/>
        </w:rPr>
        <w:t xml:space="preserve"> crê , para </w:t>
      </w:r>
      <w:r>
        <w:rPr>
          <w:rFonts w:ascii="Kristen ITC" w:hAnsi="Kristen ITC"/>
          <w:b/>
          <w:bCs/>
          <w:color w:val="808080"/>
          <w:sz w:val="28"/>
          <w:szCs w:val="28"/>
          <w:lang w:val="x-none"/>
        </w:rPr>
        <w:t>[</w:t>
      </w:r>
      <w:r>
        <w:rPr>
          <w:rFonts w:ascii="Kristen ITC" w:hAnsi="Kristen ITC"/>
          <w:b/>
          <w:bCs/>
          <w:i/>
          <w:iCs/>
          <w:color w:val="808080"/>
          <w:sz w:val="28"/>
          <w:szCs w:val="28"/>
          <w:lang w:val="x-none"/>
        </w:rPr>
        <w:t>a</w:t>
      </w:r>
      <w:r>
        <w:rPr>
          <w:rFonts w:ascii="Kristen ITC" w:hAnsi="Kristen ITC"/>
          <w:b/>
          <w:bCs/>
          <w:color w:val="808080"/>
          <w:sz w:val="28"/>
          <w:szCs w:val="28"/>
          <w:lang w:val="x-none"/>
        </w:rPr>
        <w:t>]</w:t>
      </w:r>
      <w:r>
        <w:rPr>
          <w:rFonts w:ascii="Kristen ITC" w:hAnsi="Kristen ITC"/>
          <w:b/>
          <w:bCs/>
          <w:color w:val="0000FF"/>
          <w:sz w:val="28"/>
          <w:szCs w:val="28"/>
          <w:lang w:val="x-none"/>
        </w:rPr>
        <w:t xml:space="preserve"> justiça; e com </w:t>
      </w:r>
      <w:r>
        <w:rPr>
          <w:rFonts w:ascii="Kristen ITC" w:hAnsi="Kristen ITC"/>
          <w:b/>
          <w:bCs/>
          <w:color w:val="808080"/>
          <w:sz w:val="28"/>
          <w:szCs w:val="28"/>
          <w:lang w:val="x-none"/>
        </w:rPr>
        <w:t>[</w:t>
      </w:r>
      <w:r>
        <w:rPr>
          <w:rFonts w:ascii="Kristen ITC" w:hAnsi="Kristen ITC"/>
          <w:b/>
          <w:bCs/>
          <w:i/>
          <w:iCs/>
          <w:color w:val="808080"/>
          <w:sz w:val="28"/>
          <w:szCs w:val="28"/>
          <w:lang w:val="x-none"/>
        </w:rPr>
        <w:t>a</w:t>
      </w:r>
      <w:r>
        <w:rPr>
          <w:rFonts w:ascii="Kristen ITC" w:hAnsi="Kristen ITC"/>
          <w:b/>
          <w:bCs/>
          <w:color w:val="808080"/>
          <w:sz w:val="28"/>
          <w:szCs w:val="28"/>
          <w:lang w:val="x-none"/>
        </w:rPr>
        <w:t>]</w:t>
      </w:r>
      <w:r>
        <w:rPr>
          <w:rFonts w:ascii="Kristen ITC" w:hAnsi="Kristen ITC"/>
          <w:b/>
          <w:bCs/>
          <w:color w:val="0000FF"/>
          <w:sz w:val="28"/>
          <w:szCs w:val="28"/>
          <w:lang w:val="x-none"/>
        </w:rPr>
        <w:t xml:space="preserve"> boca Ele </w:t>
      </w:r>
      <w:r>
        <w:rPr>
          <w:rFonts w:ascii="Kristen ITC" w:hAnsi="Kristen ITC"/>
          <w:b/>
          <w:bCs/>
          <w:i/>
          <w:iCs/>
          <w:strike/>
          <w:color w:val="0000FF"/>
          <w:sz w:val="28"/>
          <w:szCs w:val="28"/>
          <w:vertAlign w:val="subscript"/>
          <w:lang w:val="x-none"/>
        </w:rPr>
        <w:t>(Jesus)</w:t>
      </w:r>
      <w:r>
        <w:rPr>
          <w:rFonts w:ascii="Kristen ITC" w:hAnsi="Kristen ITC"/>
          <w:b/>
          <w:bCs/>
          <w:color w:val="0000FF"/>
          <w:sz w:val="28"/>
          <w:szCs w:val="28"/>
          <w:lang w:val="x-none"/>
        </w:rPr>
        <w:t xml:space="preserve"> é confessado , para a salvação</w:t>
      </w:r>
      <w:r>
        <w:rPr>
          <w:rFonts w:ascii="Kristen ITC" w:hAnsi="Kristen ITC"/>
          <w:color w:val="0000FF"/>
          <w:lang w:val="x-none"/>
        </w:rPr>
        <w:t>.</w:t>
      </w:r>
      <w:r>
        <w:rPr>
          <w:rFonts w:ascii="Segoe UI" w:hAnsi="Segoe UI" w:cs="Segoe UI"/>
          <w:b/>
          <w:bCs/>
          <w:color w:val="FF0000"/>
          <w:lang w:val="x-none"/>
        </w:rPr>
        <w:t xml:space="preserve">    11) </w:t>
      </w:r>
      <w:r>
        <w:rPr>
          <w:rFonts w:ascii="Kristen ITC" w:hAnsi="Kristen ITC"/>
          <w:color w:val="0000FF"/>
          <w:lang w:val="x-none"/>
        </w:rPr>
        <w:t>Porque diz a Escritura: "</w:t>
      </w:r>
      <w:r>
        <w:rPr>
          <w:rFonts w:ascii="Kristen ITC" w:hAnsi="Kristen ITC"/>
          <w:b/>
          <w:bCs/>
          <w:color w:val="0000FF"/>
          <w:sz w:val="28"/>
          <w:szCs w:val="28"/>
          <w:lang w:val="x-none"/>
        </w:rPr>
        <w:t xml:space="preserve">Todo aquele </w:t>
      </w:r>
      <w:r>
        <w:rPr>
          <w:rFonts w:ascii="Kristen ITC" w:hAnsi="Kristen ITC"/>
          <w:b/>
          <w:bCs/>
          <w:color w:val="808080"/>
          <w:sz w:val="28"/>
          <w:szCs w:val="28"/>
          <w:lang w:val="x-none"/>
        </w:rPr>
        <w:t>[</w:t>
      </w:r>
      <w:r>
        <w:rPr>
          <w:rFonts w:ascii="Kristen ITC" w:hAnsi="Kristen ITC"/>
          <w:b/>
          <w:bCs/>
          <w:i/>
          <w:iCs/>
          <w:color w:val="808080"/>
          <w:sz w:val="28"/>
          <w:szCs w:val="28"/>
          <w:lang w:val="x-none"/>
        </w:rPr>
        <w:t>que está</w:t>
      </w:r>
      <w:r>
        <w:rPr>
          <w:rFonts w:ascii="Kristen ITC" w:hAnsi="Kristen ITC"/>
          <w:b/>
          <w:bCs/>
          <w:color w:val="808080"/>
          <w:sz w:val="28"/>
          <w:szCs w:val="28"/>
          <w:lang w:val="x-none"/>
        </w:rPr>
        <w:t>]</w:t>
      </w:r>
      <w:r>
        <w:rPr>
          <w:rFonts w:ascii="Kristen ITC" w:hAnsi="Kristen ITC"/>
          <w:b/>
          <w:bCs/>
          <w:color w:val="0000FF"/>
          <w:sz w:val="28"/>
          <w:szCs w:val="28"/>
          <w:lang w:val="x-none"/>
        </w:rPr>
        <w:t xml:space="preserve"> crendo nEle </w:t>
      </w:r>
      <w:r>
        <w:rPr>
          <w:rFonts w:ascii="Kristen ITC" w:hAnsi="Kristen ITC"/>
          <w:b/>
          <w:bCs/>
          <w:i/>
          <w:iCs/>
          <w:strike/>
          <w:color w:val="0000FF"/>
          <w:sz w:val="28"/>
          <w:szCs w:val="28"/>
          <w:vertAlign w:val="subscript"/>
          <w:lang w:val="x-none"/>
        </w:rPr>
        <w:t>(Jesus)</w:t>
      </w:r>
      <w:r>
        <w:rPr>
          <w:rFonts w:ascii="Kristen ITC" w:hAnsi="Kristen ITC"/>
          <w:b/>
          <w:bCs/>
          <w:color w:val="0000FF"/>
          <w:sz w:val="28"/>
          <w:szCs w:val="28"/>
          <w:lang w:val="x-none"/>
        </w:rPr>
        <w:t xml:space="preserve"> não será envergonhado</w:t>
      </w:r>
      <w:r>
        <w:rPr>
          <w:rFonts w:ascii="Kristen ITC" w:hAnsi="Kristen ITC"/>
          <w:color w:val="0000FF"/>
          <w:lang w:val="x-none"/>
        </w:rPr>
        <w:t>". Is 28:16</w:t>
      </w:r>
      <w:r>
        <w:rPr>
          <w:rFonts w:ascii="Segoe UI" w:hAnsi="Segoe UI" w:cs="Segoe UI"/>
          <w:b/>
          <w:bCs/>
          <w:color w:val="FF0000"/>
          <w:lang w:val="x-none"/>
        </w:rPr>
        <w:t xml:space="preserve">    12) </w:t>
      </w:r>
      <w:r>
        <w:rPr>
          <w:rFonts w:ascii="Kristen ITC" w:hAnsi="Kristen ITC"/>
          <w:color w:val="0000FF"/>
          <w:lang w:val="x-none"/>
        </w:rPr>
        <w:t xml:space="preserve">Porquanto </w:t>
      </w:r>
      <w:r>
        <w:rPr>
          <w:rFonts w:ascii="Kristen ITC" w:hAnsi="Kristen ITC"/>
          <w:b/>
          <w:bCs/>
          <w:color w:val="0000FF"/>
          <w:sz w:val="28"/>
          <w:szCs w:val="28"/>
          <w:lang w:val="x-none"/>
        </w:rPr>
        <w:t xml:space="preserve">não há diferença entre o judeu e </w:t>
      </w:r>
      <w:r>
        <w:rPr>
          <w:rFonts w:ascii="Kristen ITC" w:hAnsi="Kristen ITC"/>
          <w:b/>
          <w:bCs/>
          <w:color w:val="808080"/>
          <w:sz w:val="28"/>
          <w:szCs w:val="28"/>
          <w:lang w:val="x-none"/>
        </w:rPr>
        <w:t>[</w:t>
      </w:r>
      <w:r>
        <w:rPr>
          <w:rFonts w:ascii="Kristen ITC" w:hAnsi="Kristen ITC"/>
          <w:b/>
          <w:bCs/>
          <w:i/>
          <w:iCs/>
          <w:color w:val="808080"/>
          <w:sz w:val="28"/>
          <w:szCs w:val="28"/>
          <w:lang w:val="x-none"/>
        </w:rPr>
        <w:t>o</w:t>
      </w:r>
      <w:r>
        <w:rPr>
          <w:rFonts w:ascii="Kristen ITC" w:hAnsi="Kristen ITC"/>
          <w:b/>
          <w:bCs/>
          <w:color w:val="808080"/>
          <w:sz w:val="28"/>
          <w:szCs w:val="28"/>
          <w:lang w:val="x-none"/>
        </w:rPr>
        <w:t>]</w:t>
      </w:r>
      <w:r>
        <w:rPr>
          <w:rFonts w:ascii="Kristen ITC" w:hAnsi="Kristen ITC"/>
          <w:b/>
          <w:bCs/>
          <w:color w:val="0000FF"/>
          <w:sz w:val="28"/>
          <w:szCs w:val="28"/>
          <w:lang w:val="x-none"/>
        </w:rPr>
        <w:t xml:space="preserve"> grego: porque o mesmo </w:t>
      </w:r>
      <w:r>
        <w:rPr>
          <w:rFonts w:ascii="Kristen ITC" w:hAnsi="Kristen ITC"/>
          <w:b/>
          <w:bCs/>
          <w:color w:val="0000FF"/>
          <w:sz w:val="28"/>
          <w:szCs w:val="28"/>
          <w:shd w:val="clear" w:color="auto" w:fill="FFFF00"/>
          <w:lang w:val="x-none"/>
        </w:rPr>
        <w:t>Senhor</w:t>
      </w:r>
      <w:r>
        <w:rPr>
          <w:rFonts w:ascii="Kristen ITC" w:hAnsi="Kristen ITC"/>
          <w:b/>
          <w:bCs/>
          <w:color w:val="0000FF"/>
          <w:sz w:val="28"/>
          <w:szCs w:val="28"/>
          <w:lang w:val="x-none"/>
        </w:rPr>
        <w:t xml:space="preserve"> </w:t>
      </w:r>
      <w:r>
        <w:rPr>
          <w:rFonts w:ascii="Kristen ITC" w:hAnsi="Kristen ITC"/>
          <w:b/>
          <w:bCs/>
          <w:i/>
          <w:iCs/>
          <w:strike/>
          <w:color w:val="0000FF"/>
          <w:sz w:val="28"/>
          <w:szCs w:val="28"/>
          <w:vertAlign w:val="subscript"/>
          <w:lang w:val="x-none"/>
        </w:rPr>
        <w:t>(Jesus)</w:t>
      </w:r>
      <w:r>
        <w:rPr>
          <w:rFonts w:ascii="Kristen ITC" w:hAnsi="Kristen ITC"/>
          <w:b/>
          <w:bCs/>
          <w:color w:val="0000FF"/>
          <w:sz w:val="28"/>
          <w:szCs w:val="28"/>
          <w:lang w:val="x-none"/>
        </w:rPr>
        <w:t xml:space="preserve">  de todos </w:t>
      </w:r>
      <w:r>
        <w:rPr>
          <w:rFonts w:ascii="Kristen ITC" w:hAnsi="Kristen ITC"/>
          <w:b/>
          <w:bCs/>
          <w:color w:val="808080"/>
          <w:sz w:val="28"/>
          <w:szCs w:val="28"/>
          <w:lang w:val="x-none"/>
        </w:rPr>
        <w:t>[</w:t>
      </w:r>
      <w:r>
        <w:rPr>
          <w:rFonts w:ascii="Kristen ITC" w:hAnsi="Kristen ITC"/>
          <w:b/>
          <w:bCs/>
          <w:i/>
          <w:iCs/>
          <w:color w:val="808080"/>
          <w:sz w:val="28"/>
          <w:szCs w:val="28"/>
          <w:lang w:val="x-none"/>
        </w:rPr>
        <w:t>está</w:t>
      </w:r>
      <w:r>
        <w:rPr>
          <w:rFonts w:ascii="Kristen ITC" w:hAnsi="Kristen ITC"/>
          <w:b/>
          <w:bCs/>
          <w:color w:val="808080"/>
          <w:sz w:val="28"/>
          <w:szCs w:val="28"/>
          <w:lang w:val="x-none"/>
        </w:rPr>
        <w:t>]</w:t>
      </w:r>
      <w:r>
        <w:rPr>
          <w:rFonts w:ascii="Kristen ITC" w:hAnsi="Kristen ITC"/>
          <w:b/>
          <w:bCs/>
          <w:color w:val="0000FF"/>
          <w:sz w:val="28"/>
          <w:szCs w:val="28"/>
          <w:lang w:val="x-none"/>
        </w:rPr>
        <w:t xml:space="preserve"> </w:t>
      </w:r>
      <w:r>
        <w:rPr>
          <w:rFonts w:ascii="Kristen ITC" w:hAnsi="Kristen ITC"/>
          <w:b/>
          <w:bCs/>
          <w:i/>
          <w:iCs/>
          <w:strike/>
          <w:color w:val="0000FF"/>
          <w:sz w:val="28"/>
          <w:szCs w:val="28"/>
          <w:vertAlign w:val="subscript"/>
          <w:lang w:val="x-none"/>
        </w:rPr>
        <w:t>(Ele)</w:t>
      </w:r>
      <w:r>
        <w:rPr>
          <w:rFonts w:ascii="Kristen ITC" w:hAnsi="Kristen ITC"/>
          <w:b/>
          <w:bCs/>
          <w:color w:val="0000FF"/>
          <w:sz w:val="28"/>
          <w:szCs w:val="28"/>
          <w:lang w:val="x-none"/>
        </w:rPr>
        <w:t xml:space="preserve"> sendo rico para com todos aqueles </w:t>
      </w:r>
      <w:r>
        <w:rPr>
          <w:rFonts w:ascii="Kristen ITC" w:hAnsi="Kristen ITC"/>
          <w:b/>
          <w:bCs/>
          <w:color w:val="808080"/>
          <w:sz w:val="28"/>
          <w:szCs w:val="28"/>
          <w:lang w:val="x-none"/>
        </w:rPr>
        <w:t>[</w:t>
      </w:r>
      <w:r>
        <w:rPr>
          <w:rFonts w:ascii="Kristen ITC" w:hAnsi="Kristen ITC"/>
          <w:b/>
          <w:bCs/>
          <w:i/>
          <w:iCs/>
          <w:color w:val="808080"/>
          <w:sz w:val="28"/>
          <w:szCs w:val="28"/>
          <w:lang w:val="x-none"/>
        </w:rPr>
        <w:t>que</w:t>
      </w:r>
      <w:r>
        <w:rPr>
          <w:rFonts w:ascii="Kristen ITC" w:hAnsi="Kristen ITC"/>
          <w:b/>
          <w:bCs/>
          <w:color w:val="808080"/>
          <w:sz w:val="28"/>
          <w:szCs w:val="28"/>
          <w:lang w:val="x-none"/>
        </w:rPr>
        <w:t>]</w:t>
      </w:r>
      <w:r>
        <w:rPr>
          <w:rFonts w:ascii="Kristen ITC" w:hAnsi="Kristen ITC"/>
          <w:b/>
          <w:bCs/>
          <w:color w:val="0000FF"/>
          <w:sz w:val="28"/>
          <w:szCs w:val="28"/>
          <w:lang w:val="x-none"/>
        </w:rPr>
        <w:t xml:space="preserve"> O </w:t>
      </w:r>
      <w:r>
        <w:rPr>
          <w:rFonts w:ascii="Kristen ITC" w:hAnsi="Kristen ITC"/>
          <w:b/>
          <w:bCs/>
          <w:color w:val="808080"/>
          <w:sz w:val="28"/>
          <w:szCs w:val="28"/>
          <w:lang w:val="x-none"/>
        </w:rPr>
        <w:t>[</w:t>
      </w:r>
      <w:r>
        <w:rPr>
          <w:rFonts w:ascii="Kristen ITC" w:hAnsi="Kristen ITC"/>
          <w:b/>
          <w:bCs/>
          <w:i/>
          <w:iCs/>
          <w:color w:val="808080"/>
          <w:sz w:val="28"/>
          <w:szCs w:val="28"/>
          <w:lang w:val="x-none"/>
        </w:rPr>
        <w:t>estão</w:t>
      </w:r>
      <w:r>
        <w:rPr>
          <w:rFonts w:ascii="Kristen ITC" w:hAnsi="Kristen ITC"/>
          <w:b/>
          <w:bCs/>
          <w:color w:val="808080"/>
          <w:sz w:val="28"/>
          <w:szCs w:val="28"/>
          <w:lang w:val="x-none"/>
        </w:rPr>
        <w:t>]</w:t>
      </w:r>
      <w:r>
        <w:rPr>
          <w:rFonts w:ascii="Kristen ITC" w:hAnsi="Kristen ITC"/>
          <w:b/>
          <w:bCs/>
          <w:color w:val="0000FF"/>
          <w:sz w:val="28"/>
          <w:szCs w:val="28"/>
          <w:lang w:val="x-none"/>
        </w:rPr>
        <w:t xml:space="preserve"> invocando</w:t>
      </w:r>
      <w:r>
        <w:rPr>
          <w:rFonts w:ascii="Kristen ITC" w:hAnsi="Kristen ITC"/>
          <w:color w:val="0000FF"/>
          <w:lang w:val="x-none"/>
        </w:rPr>
        <w:t>.</w:t>
      </w:r>
      <w:r>
        <w:rPr>
          <w:rFonts w:ascii="Segoe UI" w:hAnsi="Segoe UI" w:cs="Segoe UI"/>
          <w:b/>
          <w:bCs/>
          <w:color w:val="FF0000"/>
          <w:lang w:val="x-none"/>
        </w:rPr>
        <w:t xml:space="preserve">    13) </w:t>
      </w:r>
      <w:r>
        <w:rPr>
          <w:rFonts w:ascii="Kristen ITC" w:hAnsi="Kristen ITC"/>
          <w:color w:val="0000FF"/>
          <w:lang w:val="x-none"/>
        </w:rPr>
        <w:t xml:space="preserve">Porque </w:t>
      </w:r>
      <w:r>
        <w:rPr>
          <w:rFonts w:ascii="Kristen ITC" w:hAnsi="Kristen ITC"/>
          <w:b/>
          <w:bCs/>
          <w:color w:val="0000FF"/>
          <w:sz w:val="28"/>
          <w:szCs w:val="28"/>
          <w:lang w:val="x-none"/>
        </w:rPr>
        <w:t xml:space="preserve">todo- </w:t>
      </w:r>
      <w:r>
        <w:rPr>
          <w:rFonts w:ascii="Kristen ITC" w:hAnsi="Kristen ITC"/>
          <w:b/>
          <w:bCs/>
          <w:color w:val="0000FF"/>
          <w:sz w:val="28"/>
          <w:szCs w:val="28"/>
          <w:lang w:val="x-none"/>
        </w:rPr>
        <w:t xml:space="preserve">e- qualquer- homem que invocar o nome de </w:t>
      </w:r>
      <w:r>
        <w:rPr>
          <w:rFonts w:ascii="Kristen ITC" w:hAnsi="Kristen ITC"/>
          <w:b/>
          <w:bCs/>
          <w:color w:val="0000FF"/>
          <w:sz w:val="28"/>
          <w:szCs w:val="28"/>
          <w:shd w:val="clear" w:color="auto" w:fill="FFFF00"/>
          <w:lang w:val="x-none"/>
        </w:rPr>
        <w:t>o Senhor</w:t>
      </w:r>
      <w:r>
        <w:rPr>
          <w:rFonts w:ascii="Kristen ITC" w:hAnsi="Kristen ITC"/>
          <w:b/>
          <w:bCs/>
          <w:color w:val="0000FF"/>
          <w:sz w:val="28"/>
          <w:szCs w:val="28"/>
          <w:lang w:val="x-none"/>
        </w:rPr>
        <w:t xml:space="preserve"> </w:t>
      </w:r>
      <w:r>
        <w:rPr>
          <w:rFonts w:ascii="Kristen ITC" w:hAnsi="Kristen ITC"/>
          <w:b/>
          <w:bCs/>
          <w:i/>
          <w:iCs/>
          <w:strike/>
          <w:color w:val="0000FF"/>
          <w:sz w:val="28"/>
          <w:szCs w:val="28"/>
          <w:vertAlign w:val="subscript"/>
          <w:lang w:val="x-none"/>
        </w:rPr>
        <w:t>(Jesus)</w:t>
      </w:r>
      <w:r>
        <w:rPr>
          <w:rFonts w:ascii="Kristen ITC" w:hAnsi="Kristen ITC"/>
          <w:b/>
          <w:bCs/>
          <w:color w:val="0000FF"/>
          <w:sz w:val="28"/>
          <w:szCs w:val="28"/>
          <w:lang w:val="x-none"/>
        </w:rPr>
        <w:t>  será salvo</w:t>
      </w:r>
      <w:r>
        <w:rPr>
          <w:rFonts w:ascii="Kristen ITC" w:hAnsi="Kristen ITC"/>
          <w:color w:val="0000FF"/>
          <w:lang w:val="x-none"/>
        </w:rPr>
        <w:t>.</w:t>
      </w:r>
      <w:r>
        <w:rPr>
          <w:color w:val="191919"/>
          <w:sz w:val="24"/>
          <w:szCs w:val="24"/>
          <w:shd w:val="clear" w:color="auto" w:fill="FFFFFF"/>
        </w:rPr>
        <w:t xml:space="preserve">" </w:t>
      </w:r>
      <w:r>
        <w:rPr>
          <w:color w:val="191919"/>
          <w:sz w:val="24"/>
          <w:szCs w:val="24"/>
          <w:shd w:val="clear" w:color="auto" w:fill="FFFFFF"/>
        </w:rPr>
        <w:br/>
      </w:r>
      <w:r>
        <w:rPr>
          <w:color w:val="191919"/>
          <w:sz w:val="24"/>
          <w:szCs w:val="24"/>
          <w:shd w:val="clear" w:color="auto" w:fill="FFFFFF"/>
        </w:rPr>
        <w:br/>
        <w:t xml:space="preserve">Aqui a salvação é descrita como confessar o Senhor Jesus com a boca, crendo </w:t>
      </w:r>
      <w:r>
        <w:rPr>
          <w:color w:val="191919"/>
          <w:sz w:val="24"/>
          <w:szCs w:val="24"/>
          <w:u w:val="single"/>
          <w:shd w:val="clear" w:color="auto" w:fill="FFFFFF"/>
        </w:rPr>
        <w:t>de coração</w:t>
      </w:r>
      <w:r>
        <w:rPr>
          <w:color w:val="191919"/>
          <w:sz w:val="24"/>
          <w:szCs w:val="24"/>
          <w:shd w:val="clear" w:color="auto" w:fill="FFFFFF"/>
        </w:rPr>
        <w:t xml:space="preserve"> que Deus o ressuscitou dos mortos, e invocando-O. </w:t>
      </w:r>
      <w:r>
        <w:rPr>
          <w:color w:val="191919"/>
          <w:sz w:val="24"/>
          <w:szCs w:val="24"/>
          <w:shd w:val="clear" w:color="auto" w:fill="FFFFFF"/>
        </w:rPr>
        <w:br/>
      </w:r>
      <w:r>
        <w:rPr>
          <w:color w:val="191919"/>
          <w:sz w:val="24"/>
          <w:szCs w:val="24"/>
          <w:shd w:val="clear" w:color="auto" w:fill="FFFFFF"/>
        </w:rPr>
        <w:br/>
        <w:t xml:space="preserve">A palavra "Senhor" </w:t>
      </w:r>
      <w:r>
        <w:rPr>
          <w:color w:val="191919"/>
          <w:sz w:val="24"/>
          <w:szCs w:val="24"/>
          <w:shd w:val="clear" w:color="auto" w:fill="FFFFFF"/>
        </w:rPr>
        <w:t xml:space="preserve">é mencionada três vezes nesta passagem chave. </w:t>
      </w:r>
      <w:r>
        <w:rPr>
          <w:b/>
          <w:bCs/>
          <w:color w:val="191919"/>
          <w:sz w:val="24"/>
          <w:szCs w:val="24"/>
          <w:shd w:val="clear" w:color="auto" w:fill="FFFFFF"/>
        </w:rPr>
        <w:t>Dizer que uma pessoa pode receber a Cristo como Salvador e não como o Senhor não tem apoio bíblico</w:t>
      </w:r>
      <w:r>
        <w:rPr>
          <w:color w:val="191919"/>
          <w:sz w:val="24"/>
          <w:szCs w:val="24"/>
          <w:shd w:val="clear" w:color="auto" w:fill="FFFFFF"/>
        </w:rPr>
        <w:t xml:space="preserve">. Jesus </w:t>
      </w:r>
      <w:r>
        <w:rPr>
          <w:i/>
          <w:iCs/>
          <w:color w:val="191919"/>
          <w:sz w:val="24"/>
          <w:szCs w:val="24"/>
          <w:shd w:val="clear" w:color="auto" w:fill="FFFFFF"/>
        </w:rPr>
        <w:t>é o</w:t>
      </w:r>
      <w:r>
        <w:rPr>
          <w:color w:val="191919"/>
          <w:sz w:val="24"/>
          <w:szCs w:val="24"/>
          <w:shd w:val="clear" w:color="auto" w:fill="FFFFFF"/>
        </w:rPr>
        <w:t xml:space="preserve"> Senhor e toda alma se curvará a ele como Senhor, seja na salvação ou no juízo. </w:t>
      </w:r>
      <w:r>
        <w:rPr>
          <w:color w:val="191919"/>
          <w:sz w:val="24"/>
          <w:szCs w:val="24"/>
          <w:shd w:val="clear" w:color="auto" w:fill="FFFFFF"/>
        </w:rPr>
        <w:br/>
      </w:r>
      <w:r>
        <w:rPr>
          <w:color w:val="191919"/>
          <w:sz w:val="24"/>
          <w:szCs w:val="24"/>
          <w:shd w:val="clear" w:color="auto" w:fill="FFFFFF"/>
        </w:rPr>
        <w:br/>
        <w:t>Crer em Cristo salv</w:t>
      </w:r>
      <w:r>
        <w:rPr>
          <w:color w:val="191919"/>
          <w:sz w:val="24"/>
          <w:szCs w:val="24"/>
          <w:shd w:val="clear" w:color="auto" w:fill="FFFFFF"/>
        </w:rPr>
        <w:t>adoramente segundo a forma desta passagem (confessá-lO, crer na justiça, invocá-lO) requer que o indivíduo entenda e creia no evangelho que Paulo pregou em Romanos 1-3: a condição totalmente perdida e condenada do homem diante de um Deus santo, e sua incap</w:t>
      </w:r>
      <w:r>
        <w:rPr>
          <w:color w:val="191919"/>
          <w:sz w:val="24"/>
          <w:szCs w:val="24"/>
          <w:shd w:val="clear" w:color="auto" w:fill="FFFFFF"/>
        </w:rPr>
        <w:t xml:space="preserve">acidade de salvar-se por boas obras e por cumprir a lei (Rm 1:18 - 3:20) e a obra de expiação de Cristo na cruz, em favor [e em lugar] do homem (Romanos 3: 21-29). </w:t>
      </w:r>
      <w:r>
        <w:rPr>
          <w:color w:val="191919"/>
          <w:sz w:val="24"/>
          <w:szCs w:val="24"/>
          <w:shd w:val="clear" w:color="auto" w:fill="FFFFFF"/>
        </w:rPr>
        <w:br/>
      </w:r>
      <w:r>
        <w:rPr>
          <w:color w:val="191919"/>
          <w:sz w:val="24"/>
          <w:szCs w:val="24"/>
          <w:shd w:val="clear" w:color="auto" w:fill="FFFFFF"/>
        </w:rPr>
        <w:br/>
        <w:t xml:space="preserve">Invocar o Senhor no sentido de Romanos 10:13 não é [fruto de] uma "Oração Fruto- Verde do </w:t>
      </w:r>
      <w:r>
        <w:rPr>
          <w:color w:val="191919"/>
          <w:sz w:val="24"/>
          <w:szCs w:val="24"/>
          <w:shd w:val="clear" w:color="auto" w:fill="FFFFFF"/>
        </w:rPr>
        <w:t>pecador", da maneira que foi ensinado no evangelismo através do Truque Para Oração Fruto- Verde. [Invocar o Senhor] é simplesmente a pessoa receber Jesus Cristo pessoalmente [como Salvador, e Senhor, e Deus].</w:t>
      </w:r>
      <w:r>
        <w:rPr>
          <w:color w:val="191919"/>
          <w:sz w:val="24"/>
          <w:szCs w:val="24"/>
          <w:shd w:val="clear" w:color="auto" w:fill="FFFFFF"/>
        </w:rPr>
        <w:br/>
      </w:r>
      <w:r>
        <w:rPr>
          <w:color w:val="191919"/>
          <w:sz w:val="24"/>
          <w:szCs w:val="24"/>
          <w:shd w:val="clear" w:color="auto" w:fill="FFFFFF"/>
        </w:rPr>
        <w:br/>
        <w:t>A "Sugestão [Exemplo] de Oração Simples e Rápi</w:t>
      </w:r>
      <w:r>
        <w:rPr>
          <w:color w:val="191919"/>
          <w:sz w:val="24"/>
          <w:szCs w:val="24"/>
          <w:shd w:val="clear" w:color="auto" w:fill="FFFFFF"/>
        </w:rPr>
        <w:t>da" [como um mero exemplo, você devendo orar em suas próprias palavras] pode ser útil para algumas pessoas que não sabem o que dizer ao Senhor ao invocá-lO para a salvação. Minha esposa foi ajudada pela "Sugestão [Exemplo] de Oração Simples e Rápida" quand</w:t>
      </w:r>
      <w:r>
        <w:rPr>
          <w:color w:val="191919"/>
          <w:sz w:val="24"/>
          <w:szCs w:val="24"/>
          <w:shd w:val="clear" w:color="auto" w:fill="FFFFFF"/>
        </w:rPr>
        <w:t xml:space="preserve">o foi salva quando adolescente. Mas a [repetição de] Oração Fruto- Verde não é o objetivo do evangelismo. Fazer com que o pecador receba o Cristo vivo é o objetivo. Se a Sugestão [Exemplo] de Oração Simples e Rápida for usada, ela deve ser usada com muito </w:t>
      </w:r>
      <w:r>
        <w:rPr>
          <w:color w:val="191919"/>
          <w:sz w:val="24"/>
          <w:szCs w:val="24"/>
          <w:shd w:val="clear" w:color="auto" w:fill="FFFFFF"/>
        </w:rPr>
        <w:t xml:space="preserve">cuidado e sabedoria, na hora certa e com a pessoa certa [e ressaltando que é mero exemplo, Deus proíbe repetições vazias, a pessoa deve orar nas suas próprias palavras, e orar o que ela realmente crê]. </w:t>
      </w:r>
      <w:r>
        <w:rPr>
          <w:color w:val="191919"/>
          <w:sz w:val="24"/>
          <w:szCs w:val="24"/>
          <w:shd w:val="clear" w:color="auto" w:fill="FFFFFF"/>
        </w:rPr>
        <w:br/>
      </w:r>
      <w:r>
        <w:rPr>
          <w:color w:val="191919"/>
          <w:sz w:val="24"/>
          <w:szCs w:val="24"/>
          <w:shd w:val="clear" w:color="auto" w:fill="FFFFFF"/>
        </w:rPr>
        <w:br/>
        <w:t>E se a Sugestão [Exemplo] de Oração Simples e Rápida</w:t>
      </w:r>
      <w:r>
        <w:rPr>
          <w:color w:val="191919"/>
          <w:sz w:val="24"/>
          <w:szCs w:val="24"/>
          <w:shd w:val="clear" w:color="auto" w:fill="FFFFFF"/>
        </w:rPr>
        <w:t xml:space="preserve"> for usada, ela deve ser uma boa Sugestão [Exemplo] de Oração Simples e Rápida que ajude o indivíduo a expressar arrependimento e fé bíblicos [nas suas próprias palavras]. Muitas das Sugestões [Exemplos] de Oração Simples e Rápida pelo pecador, que temos v</w:t>
      </w:r>
      <w:r>
        <w:rPr>
          <w:color w:val="191919"/>
          <w:sz w:val="24"/>
          <w:szCs w:val="24"/>
          <w:shd w:val="clear" w:color="auto" w:fill="FFFFFF"/>
        </w:rPr>
        <w:t xml:space="preserve">isto, negligenciam totalmente o arrependimento. </w:t>
      </w:r>
    </w:p>
    <w:p w:rsidR="00000000" w:rsidRDefault="008A04FE">
      <w:pPr>
        <w:autoSpaceDE w:val="0"/>
        <w:autoSpaceDN w:val="0"/>
        <w:spacing w:before="30"/>
        <w:ind w:right="45"/>
      </w:pPr>
      <w:r>
        <w:rPr>
          <w:b/>
          <w:bCs/>
          <w:color w:val="806000"/>
          <w:sz w:val="24"/>
          <w:szCs w:val="24"/>
          <w:u w:val="single"/>
          <w:shd w:val="clear" w:color="auto" w:fill="FFFFFF"/>
        </w:rPr>
        <w:t>3.3. O conceito bíblico de arar o solo do coração do homem com a lei, para prepará-lo para a convicção e salvação do Espírito Santo, foi descartado e substituído por um rápido programa de vendas.</w:t>
      </w:r>
      <w:r>
        <w:rPr>
          <w:b/>
          <w:bCs/>
          <w:color w:val="806000"/>
          <w:sz w:val="24"/>
          <w:szCs w:val="24"/>
          <w:u w:val="single"/>
          <w:shd w:val="clear" w:color="auto" w:fill="FFFFFF"/>
        </w:rPr>
        <w:br/>
      </w:r>
      <w:r>
        <w:rPr>
          <w:color w:val="191919"/>
          <w:sz w:val="24"/>
          <w:szCs w:val="24"/>
          <w:shd w:val="clear" w:color="auto" w:fill="FFFFFF"/>
        </w:rPr>
        <w:br/>
        <w:t>Quando n</w:t>
      </w:r>
      <w:r>
        <w:rPr>
          <w:color w:val="191919"/>
          <w:sz w:val="24"/>
          <w:szCs w:val="24"/>
          <w:shd w:val="clear" w:color="auto" w:fill="FFFFFF"/>
        </w:rPr>
        <w:t>os referimos a arar a terra, nos referimos a semear a semente do evangelho, explicando-a cuidadosamente, usando a lei para mostrar ao pecador sua situação, orando por ele e esperando pacientemente pelo fruto que vem somente por ação do Espírito de Deus [po</w:t>
      </w:r>
      <w:r>
        <w:rPr>
          <w:color w:val="191919"/>
          <w:sz w:val="24"/>
          <w:szCs w:val="24"/>
          <w:shd w:val="clear" w:color="auto" w:fill="FFFFFF"/>
        </w:rPr>
        <w:t xml:space="preserve">de demorar minutos, horas, dias, anos sendo regado]. </w:t>
      </w:r>
      <w:r>
        <w:rPr>
          <w:color w:val="191919"/>
          <w:sz w:val="24"/>
          <w:szCs w:val="24"/>
          <w:shd w:val="clear" w:color="auto" w:fill="FFFFFF"/>
        </w:rPr>
        <w:br/>
      </w:r>
      <w:r>
        <w:rPr>
          <w:color w:val="191919"/>
          <w:sz w:val="24"/>
          <w:szCs w:val="24"/>
          <w:shd w:val="clear" w:color="auto" w:fill="FFFFFF"/>
        </w:rPr>
        <w:br/>
        <w:t xml:space="preserve">A lei de Moisés foi dada para mostrar ao homem sua condição caída e levá-lo ao Salvador (Gálatas 3: 24-25). </w:t>
      </w:r>
      <w:r>
        <w:rPr>
          <w:color w:val="191919"/>
          <w:sz w:val="24"/>
          <w:szCs w:val="24"/>
          <w:shd w:val="clear" w:color="auto" w:fill="FFFFFF"/>
        </w:rPr>
        <w:br/>
      </w:r>
      <w:r>
        <w:rPr>
          <w:rFonts w:ascii="Segoe UI" w:hAnsi="Segoe UI" w:cs="Segoe UI"/>
          <w:b/>
          <w:bCs/>
          <w:color w:val="FF0000"/>
          <w:lang w:val="x-none"/>
        </w:rPr>
        <w:t xml:space="preserve">24) </w:t>
      </w:r>
      <w:r>
        <w:rPr>
          <w:rFonts w:ascii="Kristen ITC" w:hAnsi="Kristen ITC"/>
          <w:color w:val="0000FF"/>
          <w:lang w:val="x-none"/>
        </w:rPr>
        <w:t xml:space="preserve">De maneira que </w:t>
      </w:r>
      <w:r>
        <w:rPr>
          <w:rFonts w:ascii="Kristen ITC" w:hAnsi="Kristen ITC"/>
          <w:b/>
          <w:bCs/>
          <w:color w:val="0000FF"/>
          <w:sz w:val="28"/>
          <w:szCs w:val="28"/>
          <w:lang w:val="x-none"/>
        </w:rPr>
        <w:t xml:space="preserve">a Lei </w:t>
      </w:r>
      <w:r>
        <w:rPr>
          <w:rFonts w:ascii="Kristen ITC" w:hAnsi="Kristen ITC"/>
          <w:b/>
          <w:bCs/>
          <w:color w:val="808080"/>
          <w:sz w:val="28"/>
          <w:szCs w:val="28"/>
          <w:lang w:val="x-none"/>
        </w:rPr>
        <w:t>[</w:t>
      </w:r>
      <w:r>
        <w:rPr>
          <w:rFonts w:ascii="Kristen ITC" w:hAnsi="Kristen ITC"/>
          <w:b/>
          <w:bCs/>
          <w:i/>
          <w:iCs/>
          <w:color w:val="808080"/>
          <w:sz w:val="28"/>
          <w:szCs w:val="28"/>
          <w:lang w:val="x-none"/>
        </w:rPr>
        <w:t>o</w:t>
      </w:r>
      <w:r>
        <w:rPr>
          <w:rFonts w:ascii="Kristen ITC" w:hAnsi="Kristen ITC"/>
          <w:b/>
          <w:bCs/>
          <w:color w:val="808080"/>
          <w:sz w:val="28"/>
          <w:szCs w:val="28"/>
          <w:lang w:val="x-none"/>
        </w:rPr>
        <w:t>]</w:t>
      </w:r>
      <w:r>
        <w:rPr>
          <w:rFonts w:ascii="Kristen ITC" w:hAnsi="Kristen ITC"/>
          <w:b/>
          <w:bCs/>
          <w:color w:val="0000FF"/>
          <w:sz w:val="28"/>
          <w:szCs w:val="28"/>
          <w:lang w:val="x-none"/>
        </w:rPr>
        <w:t xml:space="preserve"> nosso tutor- instrutor tem sido para </w:t>
      </w:r>
      <w:r>
        <w:rPr>
          <w:rFonts w:ascii="Kristen ITC" w:hAnsi="Kristen ITC"/>
          <w:b/>
          <w:bCs/>
          <w:color w:val="808080"/>
          <w:sz w:val="28"/>
          <w:szCs w:val="28"/>
          <w:lang w:val="x-none"/>
        </w:rPr>
        <w:t>[</w:t>
      </w:r>
      <w:r>
        <w:rPr>
          <w:rFonts w:ascii="Kristen ITC" w:hAnsi="Kristen ITC"/>
          <w:b/>
          <w:bCs/>
          <w:i/>
          <w:iCs/>
          <w:color w:val="808080"/>
          <w:sz w:val="28"/>
          <w:szCs w:val="28"/>
          <w:lang w:val="x-none"/>
        </w:rPr>
        <w:t>nos trazer</w:t>
      </w:r>
      <w:r>
        <w:rPr>
          <w:rFonts w:ascii="Kristen ITC" w:hAnsi="Kristen ITC"/>
          <w:b/>
          <w:bCs/>
          <w:color w:val="808080"/>
          <w:sz w:val="28"/>
          <w:szCs w:val="28"/>
          <w:lang w:val="x-none"/>
        </w:rPr>
        <w:t>]</w:t>
      </w:r>
      <w:r>
        <w:rPr>
          <w:rFonts w:ascii="Kristen ITC" w:hAnsi="Kristen ITC"/>
          <w:b/>
          <w:bCs/>
          <w:color w:val="0000FF"/>
          <w:sz w:val="28"/>
          <w:szCs w:val="28"/>
          <w:lang w:val="x-none"/>
        </w:rPr>
        <w:t xml:space="preserve">  até a </w:t>
      </w:r>
      <w:r>
        <w:rPr>
          <w:rFonts w:ascii="Kristen ITC" w:hAnsi="Kristen ITC"/>
          <w:b/>
          <w:bCs/>
          <w:color w:val="808080"/>
          <w:sz w:val="28"/>
          <w:szCs w:val="28"/>
          <w:lang w:val="x-none"/>
        </w:rPr>
        <w:t>[</w:t>
      </w:r>
      <w:r>
        <w:rPr>
          <w:rFonts w:ascii="Kristen ITC" w:hAnsi="Kristen ITC"/>
          <w:b/>
          <w:bCs/>
          <w:i/>
          <w:iCs/>
          <w:color w:val="808080"/>
          <w:sz w:val="28"/>
          <w:szCs w:val="28"/>
          <w:lang w:val="x-none"/>
        </w:rPr>
        <w:t>o</w:t>
      </w:r>
      <w:r>
        <w:rPr>
          <w:rFonts w:ascii="Kristen ITC" w:hAnsi="Kristen ITC"/>
          <w:b/>
          <w:bCs/>
          <w:color w:val="808080"/>
          <w:sz w:val="28"/>
          <w:szCs w:val="28"/>
          <w:lang w:val="x-none"/>
        </w:rPr>
        <w:t>]</w:t>
      </w:r>
      <w:r>
        <w:rPr>
          <w:rFonts w:ascii="Kristen ITC" w:hAnsi="Kristen ITC"/>
          <w:b/>
          <w:bCs/>
          <w:color w:val="0000FF"/>
          <w:sz w:val="28"/>
          <w:szCs w:val="28"/>
          <w:lang w:val="x-none"/>
        </w:rPr>
        <w:t xml:space="preserve"> Cr</w:t>
      </w:r>
      <w:r>
        <w:rPr>
          <w:rFonts w:ascii="Kristen ITC" w:hAnsi="Kristen ITC"/>
          <w:b/>
          <w:bCs/>
          <w:color w:val="0000FF"/>
          <w:sz w:val="28"/>
          <w:szCs w:val="28"/>
          <w:lang w:val="x-none"/>
        </w:rPr>
        <w:t>isto</w:t>
      </w:r>
      <w:r>
        <w:rPr>
          <w:rFonts w:ascii="Kristen ITC" w:hAnsi="Kristen ITC"/>
          <w:color w:val="0000FF"/>
          <w:lang w:val="x-none"/>
        </w:rPr>
        <w:t>, a fim de que, provenientes- de- dentro- da fé, fôssemos declarados justificados.</w:t>
      </w:r>
      <w:r>
        <w:rPr>
          <w:rFonts w:ascii="Segoe UI" w:hAnsi="Segoe UI" w:cs="Segoe UI"/>
          <w:b/>
          <w:bCs/>
          <w:color w:val="FF0000"/>
          <w:lang w:val="x-none"/>
        </w:rPr>
        <w:t xml:space="preserve">    25) </w:t>
      </w:r>
      <w:r>
        <w:rPr>
          <w:rFonts w:ascii="Kristen ITC" w:hAnsi="Kristen ITC"/>
          <w:i/>
          <w:iCs/>
          <w:strike/>
          <w:color w:val="0000FF"/>
          <w:vertAlign w:val="subscript"/>
          <w:lang w:val="x-none"/>
        </w:rPr>
        <w:t>(Depois de)</w:t>
      </w:r>
      <w:r>
        <w:rPr>
          <w:rFonts w:ascii="Kristen ITC" w:hAnsi="Kristen ITC"/>
          <w:color w:val="0000FF"/>
          <w:lang w:val="x-none"/>
        </w:rPr>
        <w:t xml:space="preserve"> havendo vindo, porém, a fé, </w:t>
      </w:r>
      <w:r>
        <w:rPr>
          <w:rFonts w:ascii="Kristen ITC" w:hAnsi="Kristen ITC"/>
          <w:color w:val="808080"/>
          <w:lang w:val="x-none"/>
        </w:rPr>
        <w:t>[</w:t>
      </w:r>
      <w:r>
        <w:rPr>
          <w:rFonts w:ascii="Kristen ITC" w:hAnsi="Kristen ITC"/>
          <w:i/>
          <w:iCs/>
          <w:color w:val="808080"/>
          <w:lang w:val="x-none"/>
        </w:rPr>
        <w:t>já</w:t>
      </w:r>
      <w:r>
        <w:rPr>
          <w:rFonts w:ascii="Kristen ITC" w:hAnsi="Kristen ITC"/>
          <w:color w:val="808080"/>
          <w:lang w:val="x-none"/>
        </w:rPr>
        <w:t>]</w:t>
      </w:r>
      <w:r>
        <w:rPr>
          <w:rFonts w:ascii="Kristen ITC" w:hAnsi="Kristen ITC"/>
          <w:color w:val="0000FF"/>
          <w:lang w:val="x-none"/>
        </w:rPr>
        <w:t xml:space="preserve"> não mais debaixo de tutor- instrutor estamos nós.</w:t>
      </w:r>
      <w:r>
        <w:rPr>
          <w:rFonts w:ascii="Segoe UI" w:hAnsi="Segoe UI" w:cs="Segoe UI"/>
          <w:b/>
          <w:bCs/>
          <w:color w:val="FF0000"/>
          <w:sz w:val="10"/>
          <w:szCs w:val="10"/>
          <w:lang w:val="x-none"/>
        </w:rPr>
        <w:t xml:space="preserve">    </w:t>
      </w:r>
    </w:p>
    <w:p w:rsidR="00000000" w:rsidRDefault="008A04FE">
      <w:pPr>
        <w:autoSpaceDE w:val="0"/>
        <w:autoSpaceDN w:val="0"/>
        <w:spacing w:after="240"/>
      </w:pPr>
      <w:r>
        <w:rPr>
          <w:color w:val="191919"/>
          <w:sz w:val="24"/>
          <w:szCs w:val="24"/>
          <w:shd w:val="clear" w:color="auto" w:fill="FFFFFF"/>
        </w:rPr>
        <w:br/>
      </w:r>
      <w:r>
        <w:rPr>
          <w:color w:val="191919"/>
          <w:sz w:val="24"/>
          <w:szCs w:val="24"/>
          <w:shd w:val="clear" w:color="auto" w:fill="FFFFFF"/>
        </w:rPr>
        <w:t>Em Romanos 1-3, vemos o uso da lei por Paulo dessa maneira. Ele gasta quase dois capítulos completos expondo a condição caída do homem, e [a ira e] o julgamento justo de Deus sobre todos os homens, antes de mencionar qualquer coisa sobre a graça de Deus na</w:t>
      </w:r>
      <w:r>
        <w:rPr>
          <w:color w:val="191919"/>
          <w:sz w:val="24"/>
          <w:szCs w:val="24"/>
          <w:shd w:val="clear" w:color="auto" w:fill="FFFFFF"/>
        </w:rPr>
        <w:t xml:space="preserve"> expiação feita [e oferecida] por Cristo. </w:t>
      </w:r>
      <w:r>
        <w:rPr>
          <w:color w:val="191919"/>
          <w:sz w:val="24"/>
          <w:szCs w:val="24"/>
          <w:shd w:val="clear" w:color="auto" w:fill="FFFFFF"/>
        </w:rPr>
        <w:br/>
      </w:r>
      <w:r>
        <w:rPr>
          <w:color w:val="191919"/>
          <w:sz w:val="24"/>
          <w:szCs w:val="24"/>
          <w:shd w:val="clear" w:color="auto" w:fill="FFFFFF"/>
        </w:rPr>
        <w:br/>
        <w:t>Esta é a verdadeira "Estrada dos Romanos"! Ela tem o cuidado de chegar [ao ponto de] o pecador [se ver] totalmente e completamente perdido [e isso certamente lhe trará a maior angústia, senão ele ainda não entend</w:t>
      </w:r>
      <w:r>
        <w:rPr>
          <w:color w:val="191919"/>
          <w:sz w:val="24"/>
          <w:szCs w:val="24"/>
          <w:shd w:val="clear" w:color="auto" w:fill="FFFFFF"/>
        </w:rPr>
        <w:t xml:space="preserve">eu nada, não está crendo no que a Bíblia diz, não está crendo em Deus e Seu Filho], antes de tentar salvá-lo. </w:t>
      </w:r>
      <w:r>
        <w:rPr>
          <w:color w:val="191919"/>
          <w:sz w:val="24"/>
          <w:szCs w:val="24"/>
          <w:shd w:val="clear" w:color="auto" w:fill="FFFFFF"/>
        </w:rPr>
        <w:br/>
      </w:r>
      <w:r>
        <w:rPr>
          <w:color w:val="191919"/>
          <w:sz w:val="24"/>
          <w:szCs w:val="24"/>
          <w:shd w:val="clear" w:color="auto" w:fill="FFFFFF"/>
        </w:rPr>
        <w:br/>
        <w:t>Os "antigos" batistas acreditavam em arar o solo por meio da lei para fazer com que o pecador se visse como extremamente pecador e desfeito. Vim</w:t>
      </w:r>
      <w:r>
        <w:rPr>
          <w:color w:val="191919"/>
          <w:sz w:val="24"/>
          <w:szCs w:val="24"/>
          <w:shd w:val="clear" w:color="auto" w:fill="FFFFFF"/>
        </w:rPr>
        <w:t xml:space="preserve">os como J. Frank Norris pregou uma semana inteira sobre o inferno antes de fazer um convite de salvação, e Harold Sighter pregou 25 mensagens consecutivas sobre a ira de Deus. </w:t>
      </w:r>
      <w:r>
        <w:rPr>
          <w:color w:val="191919"/>
          <w:sz w:val="24"/>
          <w:szCs w:val="24"/>
          <w:shd w:val="clear" w:color="auto" w:fill="FFFFFF"/>
        </w:rPr>
        <w:br/>
      </w:r>
      <w:r>
        <w:rPr>
          <w:color w:val="191919"/>
          <w:sz w:val="24"/>
          <w:szCs w:val="24"/>
          <w:shd w:val="clear" w:color="auto" w:fill="FFFFFF"/>
        </w:rPr>
        <w:br/>
        <w:t xml:space="preserve">Mas essa preparação cuidadosa e paciente é eliminada no programa "Truque Para </w:t>
      </w:r>
      <w:r>
        <w:rPr>
          <w:color w:val="191919"/>
          <w:sz w:val="24"/>
          <w:szCs w:val="24"/>
          <w:shd w:val="clear" w:color="auto" w:fill="FFFFFF"/>
        </w:rPr>
        <w:t>Oração Fruto- Verde."</w:t>
      </w:r>
      <w:r>
        <w:rPr>
          <w:color w:val="191919"/>
          <w:sz w:val="24"/>
          <w:szCs w:val="24"/>
          <w:shd w:val="clear" w:color="auto" w:fill="FFFFFF"/>
        </w:rPr>
        <w:br/>
      </w:r>
      <w:r>
        <w:rPr>
          <w:color w:val="191919"/>
          <w:sz w:val="24"/>
          <w:szCs w:val="24"/>
          <w:shd w:val="clear" w:color="auto" w:fill="FFFFFF"/>
        </w:rPr>
        <w:br/>
        <w:t xml:space="preserve">Jack Hyles ensinou dezenas de truques psicológicos. Considere como ele usou o Truque Para Oração Fruto- Verde a fim de manipular os indivíduos: </w:t>
      </w:r>
      <w:r>
        <w:rPr>
          <w:color w:val="191919"/>
          <w:sz w:val="24"/>
          <w:szCs w:val="24"/>
          <w:shd w:val="clear" w:color="auto" w:fill="FFFFFF"/>
        </w:rPr>
        <w:br/>
      </w:r>
      <w:r>
        <w:rPr>
          <w:color w:val="191919"/>
          <w:sz w:val="24"/>
          <w:szCs w:val="24"/>
          <w:shd w:val="clear" w:color="auto" w:fill="FFFFFF"/>
        </w:rPr>
        <w:br/>
        <w:t>"</w:t>
      </w:r>
      <w:r>
        <w:rPr>
          <w:color w:val="C00000"/>
          <w:sz w:val="24"/>
          <w:szCs w:val="24"/>
          <w:shd w:val="clear" w:color="auto" w:fill="FFFFFF"/>
        </w:rPr>
        <w:t>Existem várias maneiras de fazer isso, mas você tem que tentar [fortemente empurrá-los</w:t>
      </w:r>
      <w:r>
        <w:rPr>
          <w:color w:val="C00000"/>
          <w:sz w:val="24"/>
          <w:szCs w:val="24"/>
          <w:shd w:val="clear" w:color="auto" w:fill="FFFFFF"/>
        </w:rPr>
        <w:t>,] induzi-los a orar. Se ele estiver realmente pronto, diga: 'Posso orar em seu lugar e, enquanto oro, você oraria e pediria a Deus para salvá-lo hoje?' Talvez ele não esteja tão pronto. [Mas] talvez você não saiba [e ele está pronto]. [De qualquer modo, n</w:t>
      </w:r>
      <w:r>
        <w:rPr>
          <w:color w:val="C00000"/>
          <w:sz w:val="24"/>
          <w:szCs w:val="24"/>
          <w:shd w:val="clear" w:color="auto" w:fill="FFFFFF"/>
        </w:rPr>
        <w:t xml:space="preserve">a dúvida] você poderia dizer: "Posso orar para que você seja salvo [aqui e agora]?" Talvez você não pense que ele vai deixar você orar para que ele seja salvo [naquela ocasião]. Então você dirá: Eu poderia ter uma palavra de oração com você antes de ir? </w:t>
      </w:r>
      <w:r>
        <w:rPr>
          <w:color w:val="C00000"/>
          <w:sz w:val="24"/>
          <w:szCs w:val="24"/>
          <w:shd w:val="clear" w:color="auto" w:fill="FFFFFF"/>
        </w:rPr>
        <w:br/>
      </w:r>
      <w:r>
        <w:rPr>
          <w:color w:val="C00000"/>
          <w:sz w:val="24"/>
          <w:szCs w:val="24"/>
          <w:shd w:val="clear" w:color="auto" w:fill="FFFFFF"/>
        </w:rPr>
        <w:br/>
      </w:r>
      <w:r>
        <w:rPr>
          <w:color w:val="C00000"/>
          <w:sz w:val="24"/>
          <w:szCs w:val="24"/>
          <w:shd w:val="clear" w:color="auto" w:fill="FFFFFF"/>
        </w:rPr>
        <w:t xml:space="preserve">"De qualquer forma, ficar com a cabeça baixa é bom. Se você está falando com ele, ele pode interromper, mas se você está falando com o Senhor, ele não vai [interromper]. [Com este truque,] você pode pregar-lhe um pequeno sermão na oração. Se você não pode </w:t>
      </w:r>
      <w:r>
        <w:rPr>
          <w:color w:val="C00000"/>
          <w:sz w:val="24"/>
          <w:szCs w:val="24"/>
          <w:shd w:val="clear" w:color="auto" w:fill="FFFFFF"/>
        </w:rPr>
        <w:t xml:space="preserve">ganhar um cara para Cristo, e se ele não permitir que você apresente o plano a ele, a melhor maneira de dizer a ele como ser salvo é dizer ao Senhor [como o homem pode ser salvo] e deixar o pecador lhe ouvir. </w:t>
      </w:r>
      <w:r>
        <w:rPr>
          <w:color w:val="C00000"/>
          <w:sz w:val="24"/>
          <w:szCs w:val="24"/>
          <w:shd w:val="clear" w:color="auto" w:fill="FFFFFF"/>
        </w:rPr>
        <w:br/>
      </w:r>
      <w:r>
        <w:rPr>
          <w:color w:val="C00000"/>
          <w:sz w:val="24"/>
          <w:szCs w:val="24"/>
          <w:shd w:val="clear" w:color="auto" w:fill="FFFFFF"/>
        </w:rPr>
        <w:br/>
        <w:t xml:space="preserve">"Eu vou e entro em uma casa e digo: 'Senhor, </w:t>
      </w:r>
      <w:r>
        <w:rPr>
          <w:color w:val="C00000"/>
          <w:sz w:val="24"/>
          <w:szCs w:val="24"/>
          <w:shd w:val="clear" w:color="auto" w:fill="FFFFFF"/>
        </w:rPr>
        <w:t xml:space="preserve">você gostaria de saber como ser salvo?' </w:t>
      </w:r>
      <w:r>
        <w:rPr>
          <w:color w:val="C00000"/>
          <w:sz w:val="24"/>
          <w:szCs w:val="24"/>
          <w:shd w:val="clear" w:color="auto" w:fill="FFFFFF"/>
        </w:rPr>
        <w:br/>
      </w:r>
      <w:r>
        <w:rPr>
          <w:color w:val="C00000"/>
          <w:sz w:val="24"/>
          <w:szCs w:val="24"/>
          <w:shd w:val="clear" w:color="auto" w:fill="FFFFFF"/>
        </w:rPr>
        <w:br/>
        <w:t xml:space="preserve">'Não, não tenho tempo para isso. A esposa está doente e estou ocupado. </w:t>
      </w:r>
      <w:r>
        <w:rPr>
          <w:color w:val="C00000"/>
          <w:sz w:val="24"/>
          <w:szCs w:val="24"/>
          <w:shd w:val="clear" w:color="auto" w:fill="FFFFFF"/>
        </w:rPr>
        <w:br/>
      </w:r>
      <w:r>
        <w:rPr>
          <w:color w:val="C00000"/>
          <w:sz w:val="24"/>
          <w:szCs w:val="24"/>
          <w:shd w:val="clear" w:color="auto" w:fill="FFFFFF"/>
        </w:rPr>
        <w:br/>
        <w:t xml:space="preserve">"Eu poderia fazer uma oração em favor de sua esposa antes de irmos, [oração] para que ela fique boa [de saúde]?" </w:t>
      </w:r>
      <w:r>
        <w:rPr>
          <w:color w:val="C00000"/>
          <w:sz w:val="24"/>
          <w:szCs w:val="24"/>
          <w:shd w:val="clear" w:color="auto" w:fill="FFFFFF"/>
        </w:rPr>
        <w:br/>
      </w:r>
      <w:r>
        <w:rPr>
          <w:color w:val="C00000"/>
          <w:sz w:val="24"/>
          <w:szCs w:val="24"/>
          <w:shd w:val="clear" w:color="auto" w:fill="FFFFFF"/>
        </w:rPr>
        <w:br/>
        <w:t xml:space="preserve">"Com a esposa deitada ali </w:t>
      </w:r>
      <w:r>
        <w:rPr>
          <w:color w:val="C00000"/>
          <w:sz w:val="24"/>
          <w:szCs w:val="24"/>
          <w:shd w:val="clear" w:color="auto" w:fill="FFFFFF"/>
        </w:rPr>
        <w:t xml:space="preserve">doente, um homem seria um tolo para não deixar o pregador orar por ela. Ele dirá: "Bem, ok" </w:t>
      </w:r>
      <w:r>
        <w:rPr>
          <w:color w:val="C00000"/>
          <w:sz w:val="24"/>
          <w:szCs w:val="24"/>
          <w:shd w:val="clear" w:color="auto" w:fill="FFFFFF"/>
        </w:rPr>
        <w:br/>
      </w:r>
      <w:r>
        <w:rPr>
          <w:color w:val="C00000"/>
          <w:sz w:val="24"/>
          <w:szCs w:val="24"/>
          <w:shd w:val="clear" w:color="auto" w:fill="FFFFFF"/>
        </w:rPr>
        <w:br/>
        <w:t xml:space="preserve">"Eu oro: </w:t>
      </w:r>
      <w:r>
        <w:rPr>
          <w:color w:val="C00000"/>
          <w:shd w:val="clear" w:color="auto" w:fill="FFFFFF"/>
        </w:rPr>
        <w:t xml:space="preserve">'Querido Senhor, abençoe esta esposa e faça-a ficar boa [de saúde], e ajude este homem a saber que Romanos 3:10 diz: </w:t>
      </w:r>
      <w:r>
        <w:rPr>
          <w:rFonts w:ascii="Kristen ITC" w:hAnsi="Kristen ITC"/>
          <w:color w:val="0000FF"/>
          <w:lang w:val="x-none"/>
        </w:rPr>
        <w:t>'Como está escrito: Não há justo, ne</w:t>
      </w:r>
      <w:r>
        <w:rPr>
          <w:rFonts w:ascii="Kristen ITC" w:hAnsi="Kristen ITC"/>
          <w:color w:val="0000FF"/>
          <w:lang w:val="x-none"/>
        </w:rPr>
        <w:t>m sequer um</w:t>
      </w:r>
      <w:r>
        <w:rPr>
          <w:color w:val="C00000"/>
          <w:shd w:val="clear" w:color="auto" w:fill="FFFFFF"/>
        </w:rPr>
        <w:t xml:space="preserve">.' E se as pessoas morrem em seus pecados, de acordo com Romanos 6:23, </w:t>
      </w:r>
      <w:r>
        <w:rPr>
          <w:rFonts w:ascii="Kristen ITC" w:hAnsi="Kristen ITC"/>
          <w:color w:val="0000FF"/>
          <w:lang w:val="x-none"/>
        </w:rPr>
        <w:t>o salário do pecado é a morte</w:t>
      </w:r>
      <w:r>
        <w:rPr>
          <w:color w:val="C00000"/>
          <w:shd w:val="clear" w:color="auto" w:fill="FFFFFF"/>
        </w:rPr>
        <w:t xml:space="preserve">. Ó querido Senhor, mostre-lhe que Romanos 5:8 é verdadeiro quando diz que </w:t>
      </w:r>
      <w:r>
        <w:rPr>
          <w:rFonts w:ascii="Segoe UI" w:hAnsi="Segoe UI" w:cs="Segoe UI"/>
          <w:b/>
          <w:bCs/>
          <w:color w:val="FF0000"/>
          <w:lang w:val="x-none"/>
        </w:rPr>
        <w:t xml:space="preserve">8) </w:t>
      </w:r>
      <w:r>
        <w:rPr>
          <w:rFonts w:ascii="Kristen ITC" w:hAnsi="Kristen ITC"/>
          <w:color w:val="0000FF"/>
          <w:lang w:val="x-none"/>
        </w:rPr>
        <w:t xml:space="preserve">Deus, porém, apresenta- enaltecendo- junto </w:t>
      </w:r>
      <w:r>
        <w:rPr>
          <w:rFonts w:ascii="Kristen ITC" w:hAnsi="Kristen ITC"/>
          <w:i/>
          <w:iCs/>
          <w:strike/>
          <w:color w:val="0000FF"/>
          <w:vertAlign w:val="subscript"/>
          <w:lang w:val="x-none"/>
        </w:rPr>
        <w:t>(a Si, para admirarmos e</w:t>
      </w:r>
      <w:r>
        <w:rPr>
          <w:rFonts w:ascii="Kristen ITC" w:hAnsi="Kristen ITC"/>
          <w:i/>
          <w:iCs/>
          <w:strike/>
          <w:color w:val="0000FF"/>
          <w:vertAlign w:val="subscript"/>
          <w:lang w:val="x-none"/>
        </w:rPr>
        <w:t xml:space="preserve"> gozarmos a companhia)</w:t>
      </w:r>
      <w:r>
        <w:rPr>
          <w:rFonts w:ascii="Kristen ITC" w:hAnsi="Kristen ITC"/>
          <w:color w:val="0000FF"/>
          <w:lang w:val="x-none"/>
        </w:rPr>
        <w:t xml:space="preserve"> o Seu próprio amor para conosco, em que, </w:t>
      </w:r>
      <w:r>
        <w:rPr>
          <w:rFonts w:ascii="Kristen ITC" w:hAnsi="Kristen ITC"/>
          <w:i/>
          <w:iCs/>
          <w:strike/>
          <w:color w:val="0000FF"/>
          <w:vertAlign w:val="subscript"/>
          <w:lang w:val="x-none"/>
        </w:rPr>
        <w:t>(enquanto)</w:t>
      </w:r>
      <w:r>
        <w:rPr>
          <w:rFonts w:ascii="Kristen ITC" w:hAnsi="Kristen ITC"/>
          <w:color w:val="0000FF"/>
          <w:lang w:val="x-none"/>
        </w:rPr>
        <w:t xml:space="preserve"> ainda pecadores</w:t>
      </w:r>
      <w:r>
        <w:rPr>
          <w:rFonts w:ascii="Kristen ITC" w:hAnsi="Kristen ITC"/>
          <w:color w:val="0000FF"/>
        </w:rPr>
        <w:t xml:space="preserve">, </w:t>
      </w:r>
      <w:r>
        <w:rPr>
          <w:rFonts w:ascii="Kristen ITC" w:hAnsi="Kristen ITC"/>
          <w:color w:val="0000FF"/>
          <w:lang w:val="x-none"/>
        </w:rPr>
        <w:t xml:space="preserve">, </w:t>
      </w:r>
      <w:hyperlink r:id="rId7" w:history="1">
        <w:r>
          <w:rPr>
            <w:rStyle w:val="Hyperlink"/>
            <w:rFonts w:ascii="Kristen ITC" w:hAnsi="Kristen ITC"/>
            <w:color w:val="808080"/>
            <w:u w:val="none"/>
            <w:lang w:val="x-none"/>
          </w:rPr>
          <w:t>[</w:t>
        </w:r>
      </w:hyperlink>
      <w:r>
        <w:rPr>
          <w:rFonts w:ascii="Kristen ITC" w:hAnsi="Kristen ITC"/>
          <w:i/>
          <w:iCs/>
          <w:color w:val="808080"/>
          <w:lang w:val="x-none"/>
        </w:rPr>
        <w:t>o</w:t>
      </w:r>
      <w:hyperlink r:id="rId8" w:history="1">
        <w:r>
          <w:rPr>
            <w:rStyle w:val="Hyperlink"/>
            <w:rFonts w:ascii="Kristen ITC" w:hAnsi="Kristen ITC"/>
            <w:color w:val="808080"/>
            <w:u w:val="none"/>
            <w:lang w:val="x-none"/>
          </w:rPr>
          <w:t>]</w:t>
        </w:r>
      </w:hyperlink>
      <w:r>
        <w:rPr>
          <w:rFonts w:ascii="Kristen ITC" w:hAnsi="Kristen ITC"/>
          <w:color w:val="0000FF"/>
          <w:lang w:val="x-none"/>
        </w:rPr>
        <w:t xml:space="preserve"> Cristo, para- </w:t>
      </w:r>
      <w:r>
        <w:rPr>
          <w:rFonts w:ascii="Kristen ITC" w:hAnsi="Kristen ITC"/>
          <w:color w:val="0000FF"/>
          <w:lang w:val="x-none"/>
        </w:rPr>
        <w:t>benefício- e- em- lugar- de  nós, morreu.</w:t>
      </w:r>
      <w:r>
        <w:rPr>
          <w:color w:val="C00000"/>
          <w:shd w:val="clear" w:color="auto" w:fill="FFFFFF"/>
        </w:rPr>
        <w:t>...'</w:t>
      </w:r>
      <w:r>
        <w:rPr>
          <w:color w:val="C00000"/>
          <w:sz w:val="24"/>
          <w:szCs w:val="24"/>
          <w:shd w:val="clear" w:color="auto" w:fill="FFFFFF"/>
        </w:rPr>
        <w:t xml:space="preserve"> </w:t>
      </w:r>
      <w:r>
        <w:rPr>
          <w:color w:val="C00000"/>
          <w:sz w:val="24"/>
          <w:szCs w:val="24"/>
          <w:shd w:val="clear" w:color="auto" w:fill="FFFFFF"/>
        </w:rPr>
        <w:br/>
      </w:r>
      <w:r>
        <w:rPr>
          <w:color w:val="C00000"/>
          <w:sz w:val="24"/>
          <w:szCs w:val="24"/>
          <w:shd w:val="clear" w:color="auto" w:fill="FFFFFF"/>
        </w:rPr>
        <w:br/>
        <w:t>"[Engane-o por truque. Você pediu a ele para orar pela saúde da sua esposa, mas, ao invés disso] apresente a ele o plano. Ele não vai interrompê-lo. Você pode conseguir um monte de coisas [sob a desculpa de q</w:t>
      </w:r>
      <w:r>
        <w:rPr>
          <w:color w:val="C00000"/>
          <w:sz w:val="24"/>
          <w:szCs w:val="24"/>
          <w:shd w:val="clear" w:color="auto" w:fill="FFFFFF"/>
        </w:rPr>
        <w:t xml:space="preserve">ue está] falando com o Senhor, [coisas] que você não iria conseguir falando com ele. ... </w:t>
      </w:r>
      <w:r>
        <w:rPr>
          <w:color w:val="C00000"/>
          <w:sz w:val="24"/>
          <w:szCs w:val="24"/>
          <w:shd w:val="clear" w:color="auto" w:fill="FFFFFF"/>
        </w:rPr>
        <w:br/>
      </w:r>
      <w:r>
        <w:rPr>
          <w:color w:val="C00000"/>
          <w:sz w:val="24"/>
          <w:szCs w:val="24"/>
          <w:shd w:val="clear" w:color="auto" w:fill="FFFFFF"/>
        </w:rPr>
        <w:br/>
        <w:t xml:space="preserve">"Eu paro abruptamente em minha oração. Eu oro uma oração [Fruto- Verde] simples [e curta]. Nunca faça uma longa oração. Você deve orar uma oração [Fruto- Verde] tão </w:t>
      </w:r>
      <w:r>
        <w:rPr>
          <w:color w:val="C00000"/>
          <w:sz w:val="24"/>
          <w:szCs w:val="24"/>
          <w:shd w:val="clear" w:color="auto" w:fill="FFFFFF"/>
        </w:rPr>
        <w:t xml:space="preserve">simples que ele não se importe em repetir sua oração depois que você a terminar. </w:t>
      </w:r>
      <w:r>
        <w:rPr>
          <w:color w:val="C00000"/>
          <w:sz w:val="24"/>
          <w:szCs w:val="24"/>
          <w:shd w:val="clear" w:color="auto" w:fill="FFFFFF"/>
        </w:rPr>
        <w:br/>
      </w:r>
      <w:r>
        <w:rPr>
          <w:color w:val="C00000"/>
          <w:sz w:val="24"/>
          <w:szCs w:val="24"/>
          <w:shd w:val="clear" w:color="auto" w:fill="FFFFFF"/>
        </w:rPr>
        <w:br/>
        <w:t xml:space="preserve">"Mas você pode orar assim: 'Senhor, aqui está um sujeito que precisa se converter. Eu oro para que o Senhor o ajude a ser salvo. Que ele possa receber a Cristo. Você o ama, </w:t>
      </w:r>
      <w:r>
        <w:rPr>
          <w:color w:val="C00000"/>
          <w:sz w:val="24"/>
          <w:szCs w:val="24"/>
          <w:shd w:val="clear" w:color="auto" w:fill="FFFFFF"/>
        </w:rPr>
        <w:t xml:space="preserve">querido Senhor ... ' [Neste ponto, sem ter dito amém nem levantado a cabeça, você diz:] Agora, companheiro, você vai orar?' Você ora assim [do modo que eu ensinei], e ele poderá orar [repetindo] sua pequena oração, [tudo] em um minuto. </w:t>
      </w:r>
      <w:r>
        <w:rPr>
          <w:color w:val="C00000"/>
          <w:sz w:val="24"/>
          <w:szCs w:val="24"/>
          <w:shd w:val="clear" w:color="auto" w:fill="FFFFFF"/>
        </w:rPr>
        <w:br/>
      </w:r>
      <w:r>
        <w:rPr>
          <w:color w:val="C00000"/>
          <w:sz w:val="24"/>
          <w:szCs w:val="24"/>
          <w:shd w:val="clear" w:color="auto" w:fill="FFFFFF"/>
        </w:rPr>
        <w:br/>
        <w:t>"Eu sempre paro no</w:t>
      </w:r>
      <w:r>
        <w:rPr>
          <w:color w:val="C00000"/>
          <w:sz w:val="24"/>
          <w:szCs w:val="24"/>
          <w:shd w:val="clear" w:color="auto" w:fill="FFFFFF"/>
        </w:rPr>
        <w:t xml:space="preserve"> meio da minha oração. Eu digo: 'Querido Senhor, leve este homem a ser salvo. Você me trouxe até aqui e eu oro para que ele seja salvo hoje. Que sua esposa tenha um marido crente e as criancinhas tenham um pai crente. Que este seja o dia da salvação deste </w:t>
      </w:r>
      <w:r>
        <w:rPr>
          <w:color w:val="C00000"/>
          <w:sz w:val="24"/>
          <w:szCs w:val="24"/>
          <w:shd w:val="clear" w:color="auto" w:fill="FFFFFF"/>
        </w:rPr>
        <w:t xml:space="preserve">homem. Agora [sem ter dito amém nem levantado a cabeça, você diz,] enquanto nossas cabeças continuam inclinadas em oração, 'Sr. Doe, você estaria disposto, hoje [agora mesmo], a pedir a Deus para perdoá-lo e dizer a Ele que você quer ser salvo? </w:t>
      </w:r>
      <w:r>
        <w:rPr>
          <w:color w:val="C00000"/>
          <w:sz w:val="24"/>
          <w:szCs w:val="24"/>
          <w:shd w:val="clear" w:color="auto" w:fill="FFFFFF"/>
        </w:rPr>
        <w:br/>
      </w:r>
      <w:r>
        <w:rPr>
          <w:color w:val="C00000"/>
          <w:sz w:val="24"/>
          <w:szCs w:val="24"/>
          <w:shd w:val="clear" w:color="auto" w:fill="FFFFFF"/>
        </w:rPr>
        <w:br/>
        <w:t>"Veja, vo</w:t>
      </w:r>
      <w:r>
        <w:rPr>
          <w:color w:val="C00000"/>
          <w:sz w:val="24"/>
          <w:szCs w:val="24"/>
          <w:shd w:val="clear" w:color="auto" w:fill="FFFFFF"/>
        </w:rPr>
        <w:t xml:space="preserve">cê para no meio da sua oração e o leva a orar. Deixe-me dizer isto: [Eu, Jack Hyles, lhe garanto que] Cinquenta por cento das vezes em você conseguir chegar até aqui a pessoa perdida vai orar" </w:t>
      </w:r>
      <w:r>
        <w:rPr>
          <w:color w:val="191919"/>
          <w:sz w:val="24"/>
          <w:szCs w:val="24"/>
          <w:shd w:val="clear" w:color="auto" w:fill="FFFFFF"/>
        </w:rPr>
        <w:t xml:space="preserve">(Hyles, </w:t>
      </w:r>
      <w:r>
        <w:rPr>
          <w:i/>
          <w:iCs/>
          <w:color w:val="191919"/>
          <w:sz w:val="24"/>
          <w:szCs w:val="24"/>
          <w:shd w:val="clear" w:color="auto" w:fill="FFFFFF"/>
        </w:rPr>
        <w:t>Let's Go Soul Winning</w:t>
      </w:r>
      <w:r>
        <w:rPr>
          <w:color w:val="191919"/>
          <w:sz w:val="24"/>
          <w:szCs w:val="24"/>
          <w:shd w:val="clear" w:color="auto" w:fill="FFFFFF"/>
        </w:rPr>
        <w:t xml:space="preserve"> ). </w:t>
      </w:r>
      <w:r>
        <w:rPr>
          <w:color w:val="191919"/>
          <w:sz w:val="24"/>
          <w:szCs w:val="24"/>
          <w:shd w:val="clear" w:color="auto" w:fill="FFFFFF"/>
        </w:rPr>
        <w:br/>
      </w:r>
      <w:r>
        <w:rPr>
          <w:color w:val="191919"/>
          <w:sz w:val="24"/>
          <w:szCs w:val="24"/>
          <w:shd w:val="clear" w:color="auto" w:fill="FFFFFF"/>
        </w:rPr>
        <w:br/>
      </w:r>
      <w:r>
        <w:rPr>
          <w:color w:val="191919"/>
          <w:sz w:val="24"/>
          <w:szCs w:val="24"/>
          <w:shd w:val="clear" w:color="auto" w:fill="FFFFFF"/>
        </w:rPr>
        <w:br/>
        <w:t>Isso é manipulação psicológ</w:t>
      </w:r>
      <w:r>
        <w:rPr>
          <w:color w:val="191919"/>
          <w:sz w:val="24"/>
          <w:szCs w:val="24"/>
          <w:shd w:val="clear" w:color="auto" w:fill="FFFFFF"/>
        </w:rPr>
        <w:t xml:space="preserve">ica barata. Isso é truque. Isso é desonestidade. Se você disser a um homem que você quer orar por ele, mas seu objetivo é realmente pregar para ele e fazê-lo orar a oração de um pecador, isso é [mentir e é] enganar. Não vemos indícios disso nos Evangelhos </w:t>
      </w:r>
      <w:r>
        <w:rPr>
          <w:color w:val="191919"/>
          <w:sz w:val="24"/>
          <w:szCs w:val="24"/>
          <w:shd w:val="clear" w:color="auto" w:fill="FFFFFF"/>
        </w:rPr>
        <w:t xml:space="preserve">ou no livro de Atos. </w:t>
      </w:r>
      <w:r>
        <w:rPr>
          <w:color w:val="191919"/>
          <w:sz w:val="24"/>
          <w:szCs w:val="24"/>
          <w:shd w:val="clear" w:color="auto" w:fill="FFFFFF"/>
        </w:rPr>
        <w:br/>
      </w:r>
      <w:r>
        <w:rPr>
          <w:color w:val="191919"/>
          <w:sz w:val="24"/>
          <w:szCs w:val="24"/>
          <w:shd w:val="clear" w:color="auto" w:fill="FFFFFF"/>
        </w:rPr>
        <w:br/>
        <w:t>Considere o seguinte exemplo dessa metodologia [da Oração Fruto- Verde]. Carl Hatch foi chamado de "o maior ganhador de almas do mundo" pelo editor da</w:t>
      </w:r>
      <w:r>
        <w:rPr>
          <w:i/>
          <w:iCs/>
          <w:color w:val="191919"/>
          <w:sz w:val="24"/>
          <w:szCs w:val="24"/>
          <w:shd w:val="clear" w:color="auto" w:fill="FFFFFF"/>
        </w:rPr>
        <w:t xml:space="preserve"> Sword of the Lord</w:t>
      </w:r>
      <w:r>
        <w:rPr>
          <w:color w:val="191919"/>
          <w:sz w:val="24"/>
          <w:szCs w:val="24"/>
          <w:shd w:val="clear" w:color="auto" w:fill="FFFFFF"/>
        </w:rPr>
        <w:t xml:space="preserve">, Curtis Hutson, e por Jack Hyles: </w:t>
      </w:r>
      <w:r>
        <w:rPr>
          <w:color w:val="191919"/>
          <w:sz w:val="24"/>
          <w:szCs w:val="24"/>
          <w:shd w:val="clear" w:color="auto" w:fill="FFFFFF"/>
        </w:rPr>
        <w:br/>
      </w:r>
    </w:p>
    <w:p w:rsidR="00000000" w:rsidRDefault="008A04FE">
      <w:pPr>
        <w:pStyle w:val="Ttulo3"/>
        <w:rPr>
          <w:rFonts w:eastAsia="Times New Roman"/>
        </w:rPr>
      </w:pPr>
      <w:bookmarkStart w:id="9" w:name="_Toc511724531"/>
      <w:r>
        <w:rPr>
          <w:rFonts w:eastAsia="Times New Roman"/>
        </w:rPr>
        <w:t xml:space="preserve">3.3. O [Esmagador] Aperto </w:t>
      </w:r>
      <w:r>
        <w:rPr>
          <w:rFonts w:eastAsia="Times New Roman"/>
        </w:rPr>
        <w:t>[de Ombro ou Mão] por Carl Hatch</w:t>
      </w:r>
      <w:bookmarkEnd w:id="9"/>
      <w:r>
        <w:rPr>
          <w:rFonts w:eastAsia="Times New Roman"/>
        </w:rPr>
        <w:t xml:space="preserve"> </w:t>
      </w:r>
    </w:p>
    <w:p w:rsidR="00000000" w:rsidRDefault="008A04FE">
      <w:pPr>
        <w:autoSpaceDE w:val="0"/>
        <w:autoSpaceDN w:val="0"/>
        <w:spacing w:before="30" w:after="240"/>
        <w:ind w:right="45"/>
      </w:pPr>
      <w:r>
        <w:rPr>
          <w:color w:val="C00000"/>
          <w:sz w:val="24"/>
          <w:szCs w:val="24"/>
          <w:shd w:val="clear" w:color="auto" w:fill="FFFFFF"/>
        </w:rPr>
        <w:br/>
        <w:t>"Não pergunto a ninguém se ele quer ser salvo. Se você quer uma resposta positiva, você deve fazer uma pergunta positiva [que induza à resposta "sim"]. Se você quer uma resposta "não", faça uma pergunta negativa [que indu</w:t>
      </w:r>
      <w:r>
        <w:rPr>
          <w:color w:val="C00000"/>
          <w:sz w:val="24"/>
          <w:szCs w:val="24"/>
          <w:shd w:val="clear" w:color="auto" w:fill="FFFFFF"/>
        </w:rPr>
        <w:t xml:space="preserve">za à resposta "não"]. Se você quer uma resposta "sim", faça uma pergunta "sim". </w:t>
      </w:r>
      <w:r>
        <w:rPr>
          <w:b/>
          <w:bCs/>
          <w:color w:val="C00000"/>
          <w:sz w:val="24"/>
          <w:szCs w:val="24"/>
          <w:shd w:val="clear" w:color="auto" w:fill="FFFFFF"/>
        </w:rPr>
        <w:t>Ganhar uma alma é [algo] positivo.</w:t>
      </w:r>
      <w:r>
        <w:rPr>
          <w:color w:val="C00000"/>
          <w:sz w:val="24"/>
          <w:szCs w:val="24"/>
          <w:shd w:val="clear" w:color="auto" w:fill="FFFFFF"/>
        </w:rPr>
        <w:t xml:space="preserve"> </w:t>
      </w:r>
      <w:r>
        <w:rPr>
          <w:b/>
          <w:bCs/>
          <w:color w:val="C00000"/>
          <w:sz w:val="24"/>
          <w:szCs w:val="24"/>
          <w:shd w:val="clear" w:color="auto" w:fill="FFFFFF"/>
        </w:rPr>
        <w:t>E, na conquista de almas, você usa muita psicologia</w:t>
      </w:r>
      <w:r>
        <w:rPr>
          <w:color w:val="C00000"/>
          <w:sz w:val="24"/>
          <w:szCs w:val="24"/>
          <w:shd w:val="clear" w:color="auto" w:fill="FFFFFF"/>
        </w:rPr>
        <w:t xml:space="preserve">. </w:t>
      </w:r>
      <w:r>
        <w:rPr>
          <w:color w:val="C00000"/>
          <w:sz w:val="24"/>
          <w:szCs w:val="24"/>
          <w:shd w:val="clear" w:color="auto" w:fill="FFFFFF"/>
        </w:rPr>
        <w:br/>
      </w:r>
      <w:r>
        <w:rPr>
          <w:color w:val="C00000"/>
          <w:sz w:val="24"/>
          <w:szCs w:val="24"/>
          <w:shd w:val="clear" w:color="auto" w:fill="FFFFFF"/>
        </w:rPr>
        <w:br/>
        <w:t>Por exemplo, se você está perdido e eu digo:</w:t>
      </w:r>
      <w:r>
        <w:rPr>
          <w:color w:val="191919"/>
          <w:sz w:val="24"/>
          <w:szCs w:val="24"/>
          <w:shd w:val="clear" w:color="auto" w:fill="FFFFFF"/>
        </w:rPr>
        <w:t xml:space="preserve"> </w:t>
      </w:r>
      <w:r>
        <w:rPr>
          <w:color w:val="00B050"/>
          <w:sz w:val="24"/>
          <w:szCs w:val="24"/>
          <w:shd w:val="clear" w:color="auto" w:fill="FFFFFF"/>
        </w:rPr>
        <w:t xml:space="preserve">"Sr. Smith, deixe-me fazer uma pergunta. </w:t>
      </w:r>
      <w:r>
        <w:rPr>
          <w:color w:val="00B050"/>
          <w:sz w:val="24"/>
          <w:szCs w:val="24"/>
          <w:shd w:val="clear" w:color="auto" w:fill="FFFFFF"/>
        </w:rPr>
        <w:t>Você não quer ir para o inferno, não é?</w:t>
      </w:r>
      <w:r>
        <w:rPr>
          <w:color w:val="191919"/>
          <w:sz w:val="24"/>
          <w:szCs w:val="24"/>
          <w:shd w:val="clear" w:color="auto" w:fill="FFFFFF"/>
        </w:rPr>
        <w:t xml:space="preserve"> </w:t>
      </w:r>
      <w:r>
        <w:rPr>
          <w:color w:val="191919"/>
          <w:sz w:val="24"/>
          <w:szCs w:val="24"/>
          <w:shd w:val="clear" w:color="auto" w:fill="FFFFFF"/>
        </w:rPr>
        <w:br/>
      </w:r>
      <w:r>
        <w:rPr>
          <w:color w:val="C00000"/>
          <w:sz w:val="24"/>
          <w:szCs w:val="24"/>
          <w:shd w:val="clear" w:color="auto" w:fill="FFFFFF"/>
        </w:rPr>
        <w:br/>
        <w:t xml:space="preserve">Ele vai responder "Não (não tenho o desejo de ir para o inferno)" </w:t>
      </w:r>
      <w:r>
        <w:rPr>
          <w:color w:val="191919"/>
          <w:sz w:val="24"/>
          <w:szCs w:val="24"/>
          <w:shd w:val="clear" w:color="auto" w:fill="FFFFFF"/>
        </w:rPr>
        <w:br/>
      </w:r>
      <w:r>
        <w:rPr>
          <w:color w:val="C00000"/>
          <w:sz w:val="24"/>
          <w:szCs w:val="24"/>
          <w:shd w:val="clear" w:color="auto" w:fill="FFFFFF"/>
        </w:rPr>
        <w:br/>
        <w:t>Eu digo: "Maravilhoso, você quer ir para o céu, não é?" Ele dirá, "Sim". Eu responderei: "Claro que você quer [ir para o céu]. Com certeza. Com ce</w:t>
      </w:r>
      <w:r>
        <w:rPr>
          <w:color w:val="C00000"/>
          <w:sz w:val="24"/>
          <w:szCs w:val="24"/>
          <w:shd w:val="clear" w:color="auto" w:fill="FFFFFF"/>
        </w:rPr>
        <w:t xml:space="preserve">rteza. Agradeço a Deus por um homem que não quer ir para o inferno." </w:t>
      </w:r>
      <w:r>
        <w:rPr>
          <w:color w:val="191919"/>
          <w:sz w:val="24"/>
          <w:szCs w:val="24"/>
          <w:shd w:val="clear" w:color="auto" w:fill="FFFFFF"/>
        </w:rPr>
        <w:br/>
      </w:r>
      <w:r>
        <w:rPr>
          <w:color w:val="C00000"/>
          <w:sz w:val="24"/>
          <w:szCs w:val="24"/>
          <w:shd w:val="clear" w:color="auto" w:fill="FFFFFF"/>
        </w:rPr>
        <w:br/>
      </w:r>
      <w:r>
        <w:rPr>
          <w:b/>
          <w:bCs/>
          <w:color w:val="C00000"/>
          <w:sz w:val="24"/>
          <w:szCs w:val="24"/>
          <w:shd w:val="clear" w:color="auto" w:fill="FFFFFF"/>
        </w:rPr>
        <w:t>Você entendeu isso?</w:t>
      </w:r>
      <w:r>
        <w:rPr>
          <w:color w:val="C00000"/>
          <w:sz w:val="24"/>
          <w:szCs w:val="24"/>
          <w:shd w:val="clear" w:color="auto" w:fill="FFFFFF"/>
        </w:rPr>
        <w:t xml:space="preserve"> </w:t>
      </w:r>
      <w:r>
        <w:rPr>
          <w:b/>
          <w:bCs/>
          <w:color w:val="C00000"/>
          <w:sz w:val="24"/>
          <w:szCs w:val="24"/>
          <w:shd w:val="clear" w:color="auto" w:fill="FFFFFF"/>
        </w:rPr>
        <w:t>Estou reforçando [repetindo as palavras de] o fato de que ele quer ir para o céu.</w:t>
      </w:r>
      <w:r>
        <w:rPr>
          <w:color w:val="C00000"/>
          <w:sz w:val="24"/>
          <w:szCs w:val="24"/>
          <w:shd w:val="clear" w:color="auto" w:fill="FFFFFF"/>
        </w:rPr>
        <w:t xml:space="preserve"> </w:t>
      </w:r>
      <w:r>
        <w:rPr>
          <w:b/>
          <w:bCs/>
          <w:color w:val="C00000"/>
          <w:sz w:val="24"/>
          <w:szCs w:val="24"/>
          <w:shd w:val="clear" w:color="auto" w:fill="FFFFFF"/>
        </w:rPr>
        <w:t>Eu estou mantendo tudo positivo</w:t>
      </w:r>
      <w:r>
        <w:rPr>
          <w:color w:val="C00000"/>
          <w:sz w:val="24"/>
          <w:szCs w:val="24"/>
          <w:shd w:val="clear" w:color="auto" w:fill="FFFFFF"/>
        </w:rPr>
        <w:t xml:space="preserve">. </w:t>
      </w:r>
      <w:r>
        <w:rPr>
          <w:color w:val="C00000"/>
          <w:sz w:val="24"/>
          <w:szCs w:val="24"/>
          <w:shd w:val="clear" w:color="auto" w:fill="FFFFFF"/>
        </w:rPr>
        <w:br/>
      </w:r>
      <w:r>
        <w:rPr>
          <w:color w:val="C00000"/>
          <w:sz w:val="24"/>
          <w:szCs w:val="24"/>
          <w:shd w:val="clear" w:color="auto" w:fill="FFFFFF"/>
        </w:rPr>
        <w:br/>
        <w:t>Eu não digo: "Posso mostrar isso a você?" Ou "Vo</w:t>
      </w:r>
      <w:r>
        <w:rPr>
          <w:color w:val="C00000"/>
          <w:sz w:val="24"/>
          <w:szCs w:val="24"/>
          <w:shd w:val="clear" w:color="auto" w:fill="FFFFFF"/>
        </w:rPr>
        <w:t>cê se importa se eu ler a Bíblia para você?" Isso é negativo e você provavelmente obterá uma resposta negativa ["Não permito isso"]. Eu apenas digo: "Estou tão feliz por você não querer ir para o inferno e vou apenas tirar um minuto aqui para mostrar algun</w:t>
      </w:r>
      <w:r>
        <w:rPr>
          <w:color w:val="C00000"/>
          <w:sz w:val="24"/>
          <w:szCs w:val="24"/>
          <w:shd w:val="clear" w:color="auto" w:fill="FFFFFF"/>
        </w:rPr>
        <w:t xml:space="preserve">s versos. Eu não tenho muito tempo e sei que você também não. </w:t>
      </w:r>
      <w:r>
        <w:rPr>
          <w:b/>
          <w:bCs/>
          <w:color w:val="C00000"/>
          <w:sz w:val="24"/>
          <w:szCs w:val="24"/>
          <w:shd w:val="clear" w:color="auto" w:fill="FFFF00"/>
        </w:rPr>
        <w:t xml:space="preserve">Há [apenas] três coisas que você precisa saber. </w:t>
      </w:r>
      <w:r>
        <w:rPr>
          <w:b/>
          <w:bCs/>
          <w:color w:val="C00000"/>
          <w:sz w:val="24"/>
          <w:szCs w:val="24"/>
          <w:shd w:val="clear" w:color="auto" w:fill="FFFF00"/>
        </w:rPr>
        <w:br/>
        <w:t xml:space="preserve">- Primeiro, Jesus morreu por você. Isso não é maravilhoso? </w:t>
      </w:r>
      <w:r>
        <w:rPr>
          <w:b/>
          <w:bCs/>
          <w:color w:val="C00000"/>
          <w:sz w:val="24"/>
          <w:szCs w:val="24"/>
          <w:shd w:val="clear" w:color="auto" w:fill="FFFF00"/>
        </w:rPr>
        <w:br/>
        <w:t xml:space="preserve">- Dois, Jesus te ama. Isso não é maravilhoso? </w:t>
      </w:r>
      <w:r>
        <w:rPr>
          <w:b/>
          <w:bCs/>
          <w:color w:val="C00000"/>
          <w:sz w:val="24"/>
          <w:szCs w:val="24"/>
          <w:shd w:val="clear" w:color="auto" w:fill="FFFF00"/>
        </w:rPr>
        <w:br/>
      </w:r>
      <w:r>
        <w:rPr>
          <w:b/>
          <w:bCs/>
          <w:color w:val="C00000"/>
          <w:sz w:val="24"/>
          <w:szCs w:val="24"/>
          <w:shd w:val="clear" w:color="auto" w:fill="FFFF00"/>
        </w:rPr>
        <w:t>- Três, Jesus quer que você vá para o céu. Isso não é maravilhoso? E estou tão feliz que você queira.</w:t>
      </w:r>
      <w:r>
        <w:rPr>
          <w:color w:val="C00000"/>
          <w:sz w:val="24"/>
          <w:szCs w:val="24"/>
          <w:shd w:val="clear" w:color="auto" w:fill="FFFFFF"/>
        </w:rPr>
        <w:t xml:space="preserve"> </w:t>
      </w:r>
      <w:r>
        <w:rPr>
          <w:color w:val="191919"/>
          <w:sz w:val="24"/>
          <w:szCs w:val="24"/>
          <w:shd w:val="clear" w:color="auto" w:fill="FFFFFF"/>
        </w:rPr>
        <w:br/>
      </w:r>
      <w:r>
        <w:rPr>
          <w:color w:val="191919"/>
          <w:sz w:val="24"/>
          <w:szCs w:val="24"/>
          <w:shd w:val="clear" w:color="auto" w:fill="FFFFFF"/>
        </w:rPr>
        <w:br/>
      </w:r>
      <w:r>
        <w:rPr>
          <w:b/>
          <w:bCs/>
          <w:color w:val="C00000"/>
          <w:sz w:val="24"/>
          <w:szCs w:val="24"/>
          <w:shd w:val="clear" w:color="auto" w:fill="FFFFFF"/>
        </w:rPr>
        <w:t>Veja, eu estou sendo positivo</w:t>
      </w:r>
      <w:r>
        <w:rPr>
          <w:color w:val="C00000"/>
          <w:sz w:val="24"/>
          <w:szCs w:val="24"/>
          <w:shd w:val="clear" w:color="auto" w:fill="FFFFFF"/>
        </w:rPr>
        <w:t>. [não estou deixando espaço para ele dizer "Não estou querendo isso"]</w:t>
      </w:r>
      <w:r>
        <w:rPr>
          <w:color w:val="C00000"/>
          <w:sz w:val="24"/>
          <w:szCs w:val="24"/>
          <w:shd w:val="clear" w:color="auto" w:fill="FFFFFF"/>
        </w:rPr>
        <w:br/>
      </w:r>
      <w:r>
        <w:rPr>
          <w:color w:val="C00000"/>
          <w:sz w:val="24"/>
          <w:szCs w:val="24"/>
          <w:shd w:val="clear" w:color="auto" w:fill="FFFFFF"/>
        </w:rPr>
        <w:br/>
        <w:t>Ele pode dizer que tem muitas perguntas, mas pessoa</w:t>
      </w:r>
      <w:r>
        <w:rPr>
          <w:color w:val="C00000"/>
          <w:sz w:val="24"/>
          <w:szCs w:val="24"/>
          <w:shd w:val="clear" w:color="auto" w:fill="FFFFFF"/>
        </w:rPr>
        <w:t xml:space="preserve">s não salvas não têm [direito a ter e fazer] perguntas. </w:t>
      </w:r>
      <w:r>
        <w:rPr>
          <w:b/>
          <w:bCs/>
          <w:color w:val="C00000"/>
          <w:sz w:val="24"/>
          <w:szCs w:val="24"/>
          <w:shd w:val="clear" w:color="auto" w:fill="FFFFFF"/>
        </w:rPr>
        <w:t>Não entre em [o erro de responder] perguntas de pessoas não salvas.</w:t>
      </w:r>
      <w:r>
        <w:rPr>
          <w:color w:val="C00000"/>
          <w:sz w:val="24"/>
          <w:szCs w:val="24"/>
          <w:shd w:val="clear" w:color="auto" w:fill="FFFFFF"/>
        </w:rPr>
        <w:t xml:space="preserve"> </w:t>
      </w:r>
      <w:r>
        <w:rPr>
          <w:b/>
          <w:bCs/>
          <w:color w:val="C00000"/>
          <w:sz w:val="24"/>
          <w:szCs w:val="24"/>
          <w:shd w:val="clear" w:color="auto" w:fill="FFFFFF"/>
        </w:rPr>
        <w:t>Diga-lhes que você responderá às perguntas delas mais tarde</w:t>
      </w:r>
      <w:r>
        <w:rPr>
          <w:color w:val="C00000"/>
          <w:sz w:val="24"/>
          <w:szCs w:val="24"/>
          <w:shd w:val="clear" w:color="auto" w:fill="FFFFFF"/>
        </w:rPr>
        <w:t>, mas primeiro você quer ler alguns versículos das Escrituras. Pessoas nã</w:t>
      </w:r>
      <w:r>
        <w:rPr>
          <w:color w:val="C00000"/>
          <w:sz w:val="24"/>
          <w:szCs w:val="24"/>
          <w:shd w:val="clear" w:color="auto" w:fill="FFFFFF"/>
        </w:rPr>
        <w:t xml:space="preserve">o salvas não têm perguntas [que mereçam ser respondidas]. Se você as salvar, isso responderá a todas as suas perguntas. </w:t>
      </w:r>
      <w:r>
        <w:rPr>
          <w:color w:val="C00000"/>
          <w:sz w:val="24"/>
          <w:szCs w:val="24"/>
          <w:shd w:val="clear" w:color="auto" w:fill="FFFFFF"/>
        </w:rPr>
        <w:br/>
      </w:r>
      <w:r>
        <w:rPr>
          <w:color w:val="C00000"/>
          <w:sz w:val="24"/>
          <w:szCs w:val="24"/>
          <w:shd w:val="clear" w:color="auto" w:fill="FFFFFF"/>
        </w:rPr>
        <w:br/>
        <w:t>Deixe-me dizer-lhe como lidar com alguém que tem um espírito de mudez que se opõe a ser salvo. Você compartilha o evangelho e o leva a</w:t>
      </w:r>
      <w:r>
        <w:rPr>
          <w:color w:val="C00000"/>
          <w:sz w:val="24"/>
          <w:szCs w:val="24"/>
          <w:shd w:val="clear" w:color="auto" w:fill="FFFFFF"/>
        </w:rPr>
        <w:t>o ponto de orar a oração do pecador, mas ele para [silencia, não repete suas palavras]. Como você consegue salvar esse tipo de pessoa? Agora, isso funcionará na maioria dos casos. Se ele é um homem, coloque a mão em seu ombro e diga: "Sr. Jones, eu quero f</w:t>
      </w:r>
      <w:r>
        <w:rPr>
          <w:color w:val="C00000"/>
          <w:sz w:val="24"/>
          <w:szCs w:val="24"/>
          <w:shd w:val="clear" w:color="auto" w:fill="FFFFFF"/>
        </w:rPr>
        <w:t>azer uma oração por você. Estou feliz que você queira ir para o céu. Deus tem sido bom para você. Curve sua cabeça comigo." Então eu oro: "Senhor, sou muito grato por este homem que não quer queimar no inferno. Estou tão entusiasmado que ele quer ir para o</w:t>
      </w:r>
      <w:r>
        <w:rPr>
          <w:color w:val="C00000"/>
          <w:sz w:val="24"/>
          <w:szCs w:val="24"/>
          <w:shd w:val="clear" w:color="auto" w:fill="FFFFFF"/>
        </w:rPr>
        <w:t xml:space="preserve"> céu e não levar seus filhos para o inferno. Eu te agradeço por este homem. E eu oro para que você o ajude a ver essa necessidade." </w:t>
      </w:r>
      <w:r>
        <w:rPr>
          <w:color w:val="C00000"/>
          <w:sz w:val="24"/>
          <w:szCs w:val="24"/>
          <w:shd w:val="clear" w:color="auto" w:fill="FFFFFF"/>
        </w:rPr>
        <w:br/>
      </w:r>
      <w:r>
        <w:rPr>
          <w:color w:val="C00000"/>
          <w:sz w:val="24"/>
          <w:szCs w:val="24"/>
          <w:shd w:val="clear" w:color="auto" w:fill="FFFFFF"/>
        </w:rPr>
        <w:br/>
      </w:r>
      <w:r>
        <w:rPr>
          <w:b/>
          <w:bCs/>
          <w:color w:val="C00000"/>
          <w:sz w:val="24"/>
          <w:szCs w:val="24"/>
          <w:shd w:val="clear" w:color="auto" w:fill="FFFFFF"/>
        </w:rPr>
        <w:t>[Não diga Amém.] Enquanto nossas cabeças ainda estão curvadas, eu digo: "Sr. Jones, se você quer o céu como sua casa e Cri</w:t>
      </w:r>
      <w:r>
        <w:rPr>
          <w:b/>
          <w:bCs/>
          <w:color w:val="C00000"/>
          <w:sz w:val="24"/>
          <w:szCs w:val="24"/>
          <w:shd w:val="clear" w:color="auto" w:fill="FFFFFF"/>
        </w:rPr>
        <w:t xml:space="preserve">sto como seu Salvador, ore esta oração [repetindo cada palavra minha]: Senhor Jesus ... " E </w:t>
      </w:r>
      <w:r>
        <w:rPr>
          <w:b/>
          <w:bCs/>
          <w:color w:val="C00000"/>
          <w:sz w:val="24"/>
          <w:szCs w:val="24"/>
          <w:u w:val="single"/>
          <w:shd w:val="clear" w:color="auto" w:fill="FFFF00"/>
        </w:rPr>
        <w:t>se ele não repetir isso e tentar não orar, eu aperto [com boa força] seu ombro</w:t>
      </w:r>
      <w:r>
        <w:rPr>
          <w:b/>
          <w:bCs/>
          <w:color w:val="C00000"/>
          <w:sz w:val="24"/>
          <w:szCs w:val="24"/>
          <w:shd w:val="clear" w:color="auto" w:fill="FFFFFF"/>
        </w:rPr>
        <w:t>. Eu uso essa técnica. Se estou lidando com o presidente do banco, pego sua mão e, qua</w:t>
      </w:r>
      <w:r>
        <w:rPr>
          <w:b/>
          <w:bCs/>
          <w:color w:val="C00000"/>
          <w:sz w:val="24"/>
          <w:szCs w:val="24"/>
          <w:shd w:val="clear" w:color="auto" w:fill="FFFFFF"/>
        </w:rPr>
        <w:t xml:space="preserve">ndo chega a hora de orar, aperto [com boa força] a mão dele. Nós intitulamos isso o aperto de Carl Hatch. </w:t>
      </w:r>
      <w:r>
        <w:rPr>
          <w:b/>
          <w:bCs/>
          <w:color w:val="C00000"/>
          <w:sz w:val="24"/>
          <w:szCs w:val="24"/>
          <w:u w:val="single"/>
          <w:shd w:val="clear" w:color="auto" w:fill="FFFFFF"/>
        </w:rPr>
        <w:t>Funciona. Se estou lidando com uma mulher, peço-lhe que</w:t>
      </w:r>
      <w:r>
        <w:rPr>
          <w:b/>
          <w:bCs/>
          <w:color w:val="C00000"/>
          <w:sz w:val="24"/>
          <w:szCs w:val="24"/>
          <w:shd w:val="clear" w:color="auto" w:fill="FFFFFF"/>
        </w:rPr>
        <w:t xml:space="preserve"> ponha a mão na Bíblia e, quando chega a hora de orar, apenas bato na mão dela gentilmente. </w:t>
      </w:r>
      <w:r>
        <w:rPr>
          <w:b/>
          <w:bCs/>
          <w:color w:val="C00000"/>
          <w:sz w:val="24"/>
          <w:szCs w:val="24"/>
          <w:u w:val="single"/>
          <w:shd w:val="clear" w:color="auto" w:fill="FFFFFF"/>
        </w:rPr>
        <w:t>Fun</w:t>
      </w:r>
      <w:r>
        <w:rPr>
          <w:b/>
          <w:bCs/>
          <w:color w:val="C00000"/>
          <w:sz w:val="24"/>
          <w:szCs w:val="24"/>
          <w:u w:val="single"/>
          <w:shd w:val="clear" w:color="auto" w:fill="FFFFFF"/>
        </w:rPr>
        <w:t>ciona; funciona!"</w:t>
      </w:r>
      <w:r>
        <w:rPr>
          <w:b/>
          <w:bCs/>
          <w:color w:val="C00000"/>
          <w:sz w:val="24"/>
          <w:szCs w:val="24"/>
          <w:shd w:val="clear" w:color="auto" w:fill="FFFFFF"/>
        </w:rPr>
        <w:t xml:space="preserve"> </w:t>
      </w:r>
      <w:r>
        <w:rPr>
          <w:b/>
          <w:bCs/>
          <w:color w:val="C00000"/>
          <w:sz w:val="24"/>
          <w:szCs w:val="24"/>
          <w:shd w:val="clear" w:color="auto" w:fill="FFFFFF"/>
        </w:rPr>
        <w:br/>
      </w:r>
      <w:r>
        <w:rPr>
          <w:color w:val="191919"/>
          <w:sz w:val="24"/>
          <w:szCs w:val="24"/>
          <w:shd w:val="clear" w:color="auto" w:fill="FFFFFF"/>
        </w:rPr>
        <w:t>(Estas palavras foram ditas em um seminário para ganhar almas, por Carl Hatch, na Texas Baptist University. Hatch foi considerado o maior ganhador de almas do mundo pelo editor da</w:t>
      </w:r>
      <w:r>
        <w:rPr>
          <w:i/>
          <w:iCs/>
          <w:color w:val="191919"/>
          <w:sz w:val="24"/>
          <w:szCs w:val="24"/>
          <w:shd w:val="clear" w:color="auto" w:fill="FFFFFF"/>
        </w:rPr>
        <w:t xml:space="preserve"> Sword of the Lord</w:t>
      </w:r>
      <w:r>
        <w:rPr>
          <w:color w:val="191919"/>
          <w:sz w:val="24"/>
          <w:szCs w:val="24"/>
          <w:shd w:val="clear" w:color="auto" w:fill="FFFFFF"/>
        </w:rPr>
        <w:t xml:space="preserve">, Curtis Hutson, e por Jack Hyles.) </w:t>
      </w:r>
      <w:r>
        <w:rPr>
          <w:color w:val="191919"/>
          <w:sz w:val="24"/>
          <w:szCs w:val="24"/>
          <w:shd w:val="clear" w:color="auto" w:fill="FFFFFF"/>
        </w:rPr>
        <w:br/>
      </w:r>
      <w:r>
        <w:rPr>
          <w:color w:val="191919"/>
          <w:sz w:val="24"/>
          <w:szCs w:val="24"/>
          <w:shd w:val="clear" w:color="auto" w:fill="FFFFFF"/>
        </w:rPr>
        <w:br/>
        <w:t>Es</w:t>
      </w:r>
      <w:r>
        <w:rPr>
          <w:color w:val="191919"/>
          <w:sz w:val="24"/>
          <w:szCs w:val="24"/>
          <w:shd w:val="clear" w:color="auto" w:fill="FFFFFF"/>
        </w:rPr>
        <w:t>ta é uma prática condenável que transformou o evangelismo bíblico em antiéticas, baratas técnicas e truque de vendas. Hatch não reservou tempo para lidar com cuidado e clareza com qualquer parte do evangelho. Quem é Deus? Quem é Jesus Cristo? O que é o pec</w:t>
      </w:r>
      <w:r>
        <w:rPr>
          <w:color w:val="191919"/>
          <w:sz w:val="24"/>
          <w:szCs w:val="24"/>
          <w:shd w:val="clear" w:color="auto" w:fill="FFFFFF"/>
        </w:rPr>
        <w:t xml:space="preserve">ado? O que significa que Cristo morreu por meus pecados? O que significa que Ele morreu de acordo com as Escrituras? O que significa que Ele ressuscitou dos mortos? </w:t>
      </w:r>
      <w:r>
        <w:rPr>
          <w:color w:val="191919"/>
          <w:sz w:val="24"/>
          <w:szCs w:val="24"/>
          <w:shd w:val="clear" w:color="auto" w:fill="FFFFFF"/>
        </w:rPr>
        <w:br/>
      </w:r>
      <w:r>
        <w:rPr>
          <w:color w:val="191919"/>
          <w:sz w:val="24"/>
          <w:szCs w:val="24"/>
          <w:shd w:val="clear" w:color="auto" w:fill="FFFFFF"/>
        </w:rPr>
        <w:br/>
        <w:t>E Carl Hatch nem sequer sugeriu arrependimento. Ele estava simplesmente oferecendo às pes</w:t>
      </w:r>
      <w:r>
        <w:rPr>
          <w:color w:val="191919"/>
          <w:sz w:val="24"/>
          <w:szCs w:val="24"/>
          <w:shd w:val="clear" w:color="auto" w:fill="FFFFFF"/>
        </w:rPr>
        <w:t xml:space="preserve">soas uma passagem para o céu [uma passagem falsa]. </w:t>
      </w:r>
      <w:r>
        <w:rPr>
          <w:color w:val="191919"/>
          <w:sz w:val="24"/>
          <w:szCs w:val="24"/>
          <w:shd w:val="clear" w:color="auto" w:fill="FFFFFF"/>
        </w:rPr>
        <w:br/>
      </w:r>
    </w:p>
    <w:p w:rsidR="00000000" w:rsidRDefault="008A04FE">
      <w:pPr>
        <w:pStyle w:val="Ttulo3"/>
        <w:rPr>
          <w:rFonts w:eastAsia="Times New Roman"/>
        </w:rPr>
      </w:pPr>
      <w:bookmarkStart w:id="10" w:name="_Toc511724532"/>
      <w:r>
        <w:rPr>
          <w:rFonts w:eastAsia="Times New Roman"/>
          <w:sz w:val="24"/>
          <w:szCs w:val="24"/>
          <w:shd w:val="clear" w:color="auto" w:fill="FFFFFF"/>
        </w:rPr>
        <w:t>3.4. A apresentação do evangelho é [demasiadamente] truncada- abreviada, e superficial.</w:t>
      </w:r>
      <w:bookmarkEnd w:id="10"/>
    </w:p>
    <w:p w:rsidR="00000000" w:rsidRDefault="008A04FE">
      <w:pPr>
        <w:autoSpaceDE w:val="0"/>
        <w:autoSpaceDN w:val="0"/>
        <w:spacing w:before="30" w:after="240"/>
        <w:ind w:right="45"/>
      </w:pPr>
      <w:r>
        <w:rPr>
          <w:color w:val="191919"/>
          <w:sz w:val="24"/>
          <w:szCs w:val="24"/>
          <w:shd w:val="clear" w:color="auto" w:fill="FFFFFF"/>
        </w:rPr>
        <w:br/>
        <w:t>Os livros de Jack Hyles sobre ganhar almas encorajaram os evangelistas a tentarem levar um completo estranho até</w:t>
      </w:r>
      <w:r>
        <w:rPr>
          <w:color w:val="191919"/>
          <w:sz w:val="24"/>
          <w:szCs w:val="24"/>
          <w:shd w:val="clear" w:color="auto" w:fill="FFFFFF"/>
        </w:rPr>
        <w:t xml:space="preserve"> a Oração Fruto- Verde de um pecador depois de apenas alguns minutos. Muitas vezes ele disse ter conduzido pessoas, em apenas 10 ou 15 minutos, até fazerem a Oração Fruto- Verde de um pecador </w:t>
      </w:r>
      <w:r>
        <w:rPr>
          <w:color w:val="191919"/>
          <w:sz w:val="24"/>
          <w:szCs w:val="24"/>
          <w:shd w:val="clear" w:color="auto" w:fill="FFFFFF"/>
        </w:rPr>
        <w:br/>
        <w:t>Uma tarde [quando eu (David Cloud) ainda era um estudante no se</w:t>
      </w:r>
      <w:r>
        <w:rPr>
          <w:color w:val="191919"/>
          <w:sz w:val="24"/>
          <w:szCs w:val="24"/>
          <w:shd w:val="clear" w:color="auto" w:fill="FFFFFF"/>
        </w:rPr>
        <w:t>minário] fui ganhar almas com um pastor que foi treinado neste método [de Hyles]. Ele é um homem de Deus, mas adotou impensadamente a metodologia que aprendeu. Em cada porta ele apresentava [todo] o plano de Hyles. Ele:</w:t>
      </w:r>
      <w:r>
        <w:rPr>
          <w:color w:val="191919"/>
          <w:sz w:val="24"/>
          <w:szCs w:val="24"/>
          <w:shd w:val="clear" w:color="auto" w:fill="FFFFFF"/>
        </w:rPr>
        <w:br/>
        <w:t>a) perguntava à pessoa se ela gostar</w:t>
      </w:r>
      <w:r>
        <w:rPr>
          <w:color w:val="191919"/>
          <w:sz w:val="24"/>
          <w:szCs w:val="24"/>
          <w:shd w:val="clear" w:color="auto" w:fill="FFFFFF"/>
        </w:rPr>
        <w:t xml:space="preserve">ia de ir para o céu quando morresse, </w:t>
      </w:r>
      <w:r>
        <w:rPr>
          <w:color w:val="191919"/>
          <w:sz w:val="24"/>
          <w:szCs w:val="24"/>
          <w:shd w:val="clear" w:color="auto" w:fill="FFFFFF"/>
        </w:rPr>
        <w:br/>
        <w:t xml:space="preserve">b) depois [perguntava] se ela ouviria enquanto ele lhe dissesse como fazer isso [ir para o céu]. </w:t>
      </w:r>
      <w:r>
        <w:rPr>
          <w:color w:val="191919"/>
          <w:sz w:val="24"/>
          <w:szCs w:val="24"/>
          <w:shd w:val="clear" w:color="auto" w:fill="FFFFFF"/>
        </w:rPr>
        <w:br/>
        <w:t>Nenhuma das pessoas sequer nos deixou entrar em casa, como eu me lembro, e elas realmente mostraram interesse zero em Je</w:t>
      </w:r>
      <w:r>
        <w:rPr>
          <w:color w:val="191919"/>
          <w:sz w:val="24"/>
          <w:szCs w:val="24"/>
          <w:shd w:val="clear" w:color="auto" w:fill="FFFFFF"/>
        </w:rPr>
        <w:t xml:space="preserve">sus Cristo. Mas quando elas não fechavam a porta [mas deixavam o pastor falar por uma brechinha], o pastor rapidamente apresentava os pontos mais básicos da "Estrada dos Romanos" (por exemplo, </w:t>
      </w:r>
      <w:r>
        <w:rPr>
          <w:color w:val="191919"/>
          <w:sz w:val="24"/>
          <w:szCs w:val="24"/>
          <w:shd w:val="clear" w:color="auto" w:fill="FFFFFF"/>
        </w:rPr>
        <w:br/>
        <w:t>a) [como todo mundo,] você é um pecador [, senhor];</w:t>
      </w:r>
      <w:r>
        <w:rPr>
          <w:color w:val="191919"/>
          <w:sz w:val="24"/>
          <w:szCs w:val="24"/>
          <w:shd w:val="clear" w:color="auto" w:fill="FFFFFF"/>
        </w:rPr>
        <w:br/>
        <w:t>b) o salár</w:t>
      </w:r>
      <w:r>
        <w:rPr>
          <w:color w:val="191919"/>
          <w:sz w:val="24"/>
          <w:szCs w:val="24"/>
          <w:shd w:val="clear" w:color="auto" w:fill="FFFFFF"/>
        </w:rPr>
        <w:t xml:space="preserve">io do pecado é a morte; </w:t>
      </w:r>
      <w:r>
        <w:rPr>
          <w:color w:val="191919"/>
          <w:sz w:val="24"/>
          <w:szCs w:val="24"/>
          <w:shd w:val="clear" w:color="auto" w:fill="FFFFFF"/>
        </w:rPr>
        <w:br/>
        <w:t xml:space="preserve">c) [mas] o dom de Deus em Cristo é a vida eterna). </w:t>
      </w:r>
      <w:r>
        <w:rPr>
          <w:color w:val="191919"/>
          <w:sz w:val="24"/>
          <w:szCs w:val="24"/>
          <w:shd w:val="clear" w:color="auto" w:fill="FFFFFF"/>
        </w:rPr>
        <w:br/>
        <w:t>Depois dessa apresentação, que levava apenas alguns [2? 3?] minutos [a pessoa dentro de casa, nós fora, falando através da porta meio- aberta], ele dizia: "Você tem alguma pergunt</w:t>
      </w:r>
      <w:r>
        <w:rPr>
          <w:color w:val="191919"/>
          <w:sz w:val="24"/>
          <w:szCs w:val="24"/>
          <w:shd w:val="clear" w:color="auto" w:fill="FFFFFF"/>
        </w:rPr>
        <w:t>a?" Nenhuma das pessoas [visitadas naquela tarde] fez [pergunta alguma]. E então ele dizia: "Você gostaria de orar agora para receber a Cristo como seu Salvador?" Nenhuma das pessoas estava suficientemente interessada em nos deixar entrar em suas casas e e</w:t>
      </w:r>
      <w:r>
        <w:rPr>
          <w:color w:val="191919"/>
          <w:sz w:val="24"/>
          <w:szCs w:val="24"/>
          <w:shd w:val="clear" w:color="auto" w:fill="FFFFFF"/>
        </w:rPr>
        <w:t>las não tinham perguntas, mas ele estava pronto para liderá-las em uma Oração Fruto- Verde, mesmo em tal circunstância. Esse é o Truque Para Oração Fruto- Verde. E as pessoas eram principalmente universitários que estavam mergulhados em evolucionismo e hum</w:t>
      </w:r>
      <w:r>
        <w:rPr>
          <w:color w:val="191919"/>
          <w:sz w:val="24"/>
          <w:szCs w:val="24"/>
          <w:shd w:val="clear" w:color="auto" w:fill="FFFFFF"/>
        </w:rPr>
        <w:t xml:space="preserve">anismo. Mais tarde, perguntei ao pastor por que ele nem sequer [tentou, nem sequer uma só vez] mencionar arrependimento em sua apresentação, e ele disse que não havia pensado nisso. </w:t>
      </w:r>
      <w:r>
        <w:rPr>
          <w:color w:val="191919"/>
          <w:sz w:val="24"/>
          <w:szCs w:val="24"/>
          <w:shd w:val="clear" w:color="auto" w:fill="FFFFFF"/>
        </w:rPr>
        <w:br/>
      </w:r>
      <w:r>
        <w:rPr>
          <w:color w:val="191919"/>
          <w:sz w:val="24"/>
          <w:szCs w:val="24"/>
          <w:shd w:val="clear" w:color="auto" w:fill="FFFFFF"/>
        </w:rPr>
        <w:br/>
        <w:t xml:space="preserve">A seguir, o conteúdo completo da Estrada Romana de Jack Hyles: </w:t>
      </w:r>
      <w:r>
        <w:rPr>
          <w:color w:val="191919"/>
          <w:sz w:val="24"/>
          <w:szCs w:val="24"/>
          <w:shd w:val="clear" w:color="auto" w:fill="FFFFFF"/>
        </w:rPr>
        <w:br/>
      </w:r>
      <w:r>
        <w:rPr>
          <w:color w:val="191919"/>
          <w:sz w:val="24"/>
          <w:szCs w:val="24"/>
          <w:shd w:val="clear" w:color="auto" w:fill="FFFFFF"/>
        </w:rPr>
        <w:br/>
      </w:r>
      <w:r>
        <w:rPr>
          <w:color w:val="C00000"/>
          <w:sz w:val="24"/>
          <w:szCs w:val="24"/>
          <w:shd w:val="clear" w:color="auto" w:fill="FFFFFF"/>
        </w:rPr>
        <w:t>Eu semp</w:t>
      </w:r>
      <w:r>
        <w:rPr>
          <w:color w:val="C00000"/>
          <w:sz w:val="24"/>
          <w:szCs w:val="24"/>
          <w:shd w:val="clear" w:color="auto" w:fill="FFFFFF"/>
        </w:rPr>
        <w:t xml:space="preserve">re uso o seguinte: "Agora, Sr. Doe, </w:t>
      </w:r>
      <w:r>
        <w:rPr>
          <w:b/>
          <w:bCs/>
          <w:color w:val="C00000"/>
          <w:sz w:val="24"/>
          <w:szCs w:val="24"/>
          <w:shd w:val="clear" w:color="auto" w:fill="FFFFFF"/>
        </w:rPr>
        <w:t>existem apenas quatro coisas que você deve saber para ser salvo.</w:t>
      </w:r>
      <w:r>
        <w:rPr>
          <w:color w:val="C00000"/>
          <w:sz w:val="24"/>
          <w:szCs w:val="24"/>
          <w:shd w:val="clear" w:color="auto" w:fill="FFFFFF"/>
        </w:rPr>
        <w:t xml:space="preserve"> </w:t>
      </w:r>
      <w:r>
        <w:rPr>
          <w:color w:val="C00000"/>
          <w:sz w:val="24"/>
          <w:szCs w:val="24"/>
          <w:shd w:val="clear" w:color="auto" w:fill="FFFFFF"/>
        </w:rPr>
        <w:br/>
      </w:r>
      <w:r>
        <w:rPr>
          <w:color w:val="C00000"/>
          <w:sz w:val="24"/>
          <w:szCs w:val="24"/>
          <w:shd w:val="clear" w:color="auto" w:fill="FFFFFF"/>
        </w:rPr>
        <w:br/>
        <w:t>- Primeiro, você deve saber que você é um pecador. Por exemplo, Romanos 3:10 diz: "</w:t>
      </w:r>
      <w:r>
        <w:rPr>
          <w:rFonts w:ascii="Kristen ITC" w:hAnsi="Kristen ITC"/>
          <w:color w:val="0000FF"/>
          <w:shd w:val="clear" w:color="auto" w:fill="FFFFFF"/>
        </w:rPr>
        <w:t>Como está escrito: Não há um justo, nem um</w:t>
      </w:r>
      <w:r>
        <w:rPr>
          <w:color w:val="C00000"/>
          <w:sz w:val="24"/>
          <w:szCs w:val="24"/>
          <w:shd w:val="clear" w:color="auto" w:fill="FFFFFF"/>
        </w:rPr>
        <w:t>". Deixe-me ilustrar. Se não</w:t>
      </w:r>
      <w:r>
        <w:rPr>
          <w:color w:val="C00000"/>
          <w:sz w:val="24"/>
          <w:szCs w:val="24"/>
          <w:shd w:val="clear" w:color="auto" w:fill="FFFFFF"/>
        </w:rPr>
        <w:t xml:space="preserve"> há um justo, isso significa que eu não sou justo, não é? </w:t>
      </w:r>
      <w:r>
        <w:rPr>
          <w:color w:val="C00000"/>
          <w:sz w:val="24"/>
          <w:szCs w:val="24"/>
          <w:shd w:val="clear" w:color="auto" w:fill="FFFFFF"/>
          <w:vertAlign w:val="superscript"/>
        </w:rPr>
        <w:t xml:space="preserve">(Repare, eu não o fiz injusto primeiro; eu anunciei a mim mesmo como sendo injusto. Nunca coloque o pecador em uma posição de inferior a você. Você sempre o deixa saber que, se não fosse pela graça </w:t>
      </w:r>
      <w:r>
        <w:rPr>
          <w:color w:val="C00000"/>
          <w:sz w:val="24"/>
          <w:szCs w:val="24"/>
          <w:shd w:val="clear" w:color="auto" w:fill="FFFFFF"/>
          <w:vertAlign w:val="superscript"/>
        </w:rPr>
        <w:t>[favor que ninguém merece] de Deus, você estaria na situação em que ele está. Você se põe como merecedor de condenação, primeiro.)</w:t>
      </w:r>
      <w:r>
        <w:rPr>
          <w:color w:val="C00000"/>
          <w:sz w:val="24"/>
          <w:szCs w:val="24"/>
          <w:shd w:val="clear" w:color="auto" w:fill="FFFFFF"/>
        </w:rPr>
        <w:t xml:space="preserve"> Portanto, se não há nenhuma pessoa justa, eu não sou justo. Se não há ninguém </w:t>
      </w:r>
      <w:r>
        <w:rPr>
          <w:color w:val="C00000"/>
          <w:sz w:val="24"/>
          <w:szCs w:val="24"/>
          <w:shd w:val="clear" w:color="auto" w:fill="FFFFFF"/>
        </w:rPr>
        <w:t>justo, então, ó Sr. Doe, o senhor [também] não é justo. [Deus] também diz: "</w:t>
      </w:r>
      <w:r>
        <w:rPr>
          <w:rFonts w:ascii="Kristen ITC" w:hAnsi="Kristen ITC"/>
          <w:color w:val="0000FF"/>
          <w:shd w:val="clear" w:color="auto" w:fill="FFFFFF"/>
        </w:rPr>
        <w:t>Porque todos pecaram e destituídos estão da glória de Deus</w:t>
      </w:r>
      <w:r>
        <w:rPr>
          <w:color w:val="C00000"/>
          <w:sz w:val="24"/>
          <w:szCs w:val="24"/>
          <w:shd w:val="clear" w:color="auto" w:fill="FFFFFF"/>
        </w:rPr>
        <w:t>". Agora, se todos pecaram, isso significa que eu pequei - certo? Isso significa que sua esposa pecou e isso significa que</w:t>
      </w:r>
      <w:r>
        <w:rPr>
          <w:color w:val="C00000"/>
          <w:sz w:val="24"/>
          <w:szCs w:val="24"/>
          <w:shd w:val="clear" w:color="auto" w:fill="FFFFFF"/>
        </w:rPr>
        <w:t xml:space="preserve"> o senhor pecou. </w:t>
      </w:r>
      <w:r>
        <w:rPr>
          <w:color w:val="C00000"/>
          <w:sz w:val="24"/>
          <w:szCs w:val="24"/>
          <w:shd w:val="clear" w:color="auto" w:fill="FFFFFF"/>
        </w:rPr>
        <w:br/>
        <w:t>Se ele ainda age como se não fosse pecador, você apenas lista alguns pecados e você o pegará. Muitas vezes digo isso: "O senhor percebe que é um pecador? Por exemplo, a Bíblia menciona alguns pecados tais como pensar o mal, [gostar se seu</w:t>
      </w:r>
      <w:r>
        <w:rPr>
          <w:color w:val="C00000"/>
          <w:sz w:val="24"/>
          <w:szCs w:val="24"/>
          <w:shd w:val="clear" w:color="auto" w:fill="FFFFFF"/>
        </w:rPr>
        <w:t xml:space="preserve">s olhos virem] má literatura [pornografia], disposição para [coisas] feias, etc." Em algum lugar ao longo dessa linha, haverá algo [pecaminoso] que ele faz. Mostre a ele que ele é um pecador. </w:t>
      </w:r>
      <w:r>
        <w:rPr>
          <w:color w:val="C00000"/>
          <w:sz w:val="24"/>
          <w:szCs w:val="24"/>
          <w:shd w:val="clear" w:color="auto" w:fill="FFFFFF"/>
        </w:rPr>
        <w:br/>
      </w:r>
      <w:r>
        <w:rPr>
          <w:color w:val="C00000"/>
          <w:sz w:val="24"/>
          <w:szCs w:val="24"/>
          <w:shd w:val="clear" w:color="auto" w:fill="FFFFFF"/>
        </w:rPr>
        <w:br/>
        <w:t>- Segundo, mostre-lhe o preço do pecado. Romanos 5:12: "</w:t>
      </w:r>
      <w:r>
        <w:rPr>
          <w:rFonts w:ascii="Kristen ITC" w:hAnsi="Kristen ITC"/>
          <w:color w:val="0000FF"/>
          <w:shd w:val="clear" w:color="auto" w:fill="FFFFFF"/>
        </w:rPr>
        <w:t>Portan</w:t>
      </w:r>
      <w:r>
        <w:rPr>
          <w:rFonts w:ascii="Kristen ITC" w:hAnsi="Kristen ITC"/>
          <w:color w:val="0000FF"/>
          <w:shd w:val="clear" w:color="auto" w:fill="FFFFFF"/>
        </w:rPr>
        <w:t>to, como por um homem entrou o pecado no mundo, e pelo pecado a morte ...</w:t>
      </w:r>
      <w:r>
        <w:rPr>
          <w:color w:val="C00000"/>
          <w:sz w:val="24"/>
          <w:szCs w:val="24"/>
          <w:shd w:val="clear" w:color="auto" w:fill="FFFFFF"/>
        </w:rPr>
        <w:t xml:space="preserve">" Que tipo de morte? Todos [os tipos de] morte: morte espiritual e física, a soma total da morte. </w:t>
      </w:r>
      <w:r>
        <w:rPr>
          <w:rFonts w:ascii="Kristen ITC" w:hAnsi="Kristen ITC"/>
          <w:color w:val="0000FF"/>
          <w:shd w:val="clear" w:color="auto" w:fill="FFFFFF"/>
        </w:rPr>
        <w:t>"... e assim a morte passou a todos os homens, por isso todos pecaram</w:t>
      </w:r>
      <w:r>
        <w:rPr>
          <w:color w:val="C00000"/>
          <w:sz w:val="24"/>
          <w:szCs w:val="24"/>
          <w:shd w:val="clear" w:color="auto" w:fill="FFFFFF"/>
        </w:rPr>
        <w:t>." E Romanos 6:2</w:t>
      </w:r>
      <w:r>
        <w:rPr>
          <w:color w:val="C00000"/>
          <w:sz w:val="24"/>
          <w:szCs w:val="24"/>
          <w:shd w:val="clear" w:color="auto" w:fill="FFFFFF"/>
        </w:rPr>
        <w:t>3, "</w:t>
      </w:r>
      <w:r>
        <w:rPr>
          <w:rFonts w:ascii="Kristen ITC" w:hAnsi="Kristen ITC"/>
          <w:color w:val="0000FF"/>
          <w:shd w:val="clear" w:color="auto" w:fill="FFFFFF"/>
        </w:rPr>
        <w:t>Porque o salário do pecado é a morte ...</w:t>
      </w:r>
      <w:r>
        <w:rPr>
          <w:color w:val="C00000"/>
          <w:sz w:val="24"/>
          <w:szCs w:val="24"/>
          <w:shd w:val="clear" w:color="auto" w:fill="FFFFFF"/>
        </w:rPr>
        <w:t xml:space="preserve">" Então há um preço no pecado. Qual é esse preço? Morte. Que tipo de morte? Isso inclui a segunda morte de Apocalipse 20:14 </w:t>
      </w:r>
      <w:r>
        <w:rPr>
          <w:color w:val="C00000"/>
          <w:sz w:val="24"/>
          <w:szCs w:val="24"/>
          <w:shd w:val="clear" w:color="auto" w:fill="FFFFFF"/>
        </w:rPr>
        <w:br/>
      </w:r>
      <w:r>
        <w:rPr>
          <w:rFonts w:ascii="Segoe UI" w:hAnsi="Segoe UI" w:cs="Segoe UI"/>
          <w:b/>
          <w:bCs/>
          <w:color w:val="FF0000"/>
          <w:lang w:val="x-none"/>
        </w:rPr>
        <w:t xml:space="preserve">14) </w:t>
      </w:r>
      <w:r>
        <w:rPr>
          <w:rFonts w:ascii="Kristen ITC" w:hAnsi="Kristen ITC"/>
          <w:color w:val="0000FF"/>
          <w:lang w:val="x-none"/>
        </w:rPr>
        <w:t>E a morte e o inferno  foram lançados para dentro do Lago de Fogo. Esta é a segunda</w:t>
      </w:r>
      <w:r>
        <w:rPr>
          <w:rFonts w:ascii="Kristen ITC" w:hAnsi="Kristen ITC"/>
          <w:color w:val="0000FF"/>
          <w:lang w:val="x-none"/>
        </w:rPr>
        <w:t xml:space="preserve"> morte .</w:t>
      </w:r>
      <w:r>
        <w:rPr>
          <w:color w:val="C00000"/>
          <w:sz w:val="24"/>
          <w:szCs w:val="24"/>
          <w:shd w:val="clear" w:color="auto" w:fill="FFFFFF"/>
        </w:rPr>
        <w:br/>
        <w:t xml:space="preserve">e a segunda morte é o lago de fogo. Então, em última análise, uma pessoa que é pecadora deve pagar por isso indo para o inferno. Esse é o preço básico do pecado. </w:t>
      </w:r>
      <w:r>
        <w:rPr>
          <w:color w:val="C00000"/>
          <w:sz w:val="24"/>
          <w:szCs w:val="24"/>
          <w:shd w:val="clear" w:color="auto" w:fill="FFFFFF"/>
        </w:rPr>
        <w:br/>
      </w:r>
      <w:r>
        <w:rPr>
          <w:color w:val="C00000"/>
          <w:sz w:val="24"/>
          <w:szCs w:val="24"/>
          <w:shd w:val="clear" w:color="auto" w:fill="FFFFFF"/>
        </w:rPr>
        <w:br/>
        <w:t>- Terceiro, a próxima coisa que devemos fazer é mostrar que Jesus pagou o preço. En</w:t>
      </w:r>
      <w:r>
        <w:rPr>
          <w:color w:val="C00000"/>
          <w:sz w:val="24"/>
          <w:szCs w:val="24"/>
          <w:shd w:val="clear" w:color="auto" w:fill="FFFFFF"/>
        </w:rPr>
        <w:t>tão eu digo isto: "Sr. Doe, Deus olhou do céu e viu que você é um pecador. Ele viu que você estava em dívida. Ele viu que você e eu merecemos ir para o inferno. Ele queria nos salvar e fez um plano para nos salvar. Ele veio ao mundo, Ele mesmo. Seu nome er</w:t>
      </w:r>
      <w:r>
        <w:rPr>
          <w:color w:val="C00000"/>
          <w:sz w:val="24"/>
          <w:szCs w:val="24"/>
          <w:shd w:val="clear" w:color="auto" w:fill="FFFFFF"/>
        </w:rPr>
        <w:t>a Jesus. Ele era Deus em um corpo humano. Por trinta e três anos Ele viveu aqui neste mundo. Ele não cometeu um único pecado. Isso é importante. Sr. Doe, suponha que Jesus Cristo tenha pecado apenas uma vez. O preço do pecado sendo a morte ou o inferno, pa</w:t>
      </w:r>
      <w:r>
        <w:rPr>
          <w:color w:val="C00000"/>
          <w:sz w:val="24"/>
          <w:szCs w:val="24"/>
          <w:shd w:val="clear" w:color="auto" w:fill="FFFFFF"/>
        </w:rPr>
        <w:t xml:space="preserve">ra onde Jesus teria que ir quando Ele morreu? A resposta é o inferno, mas Ele não pecou. Ele não cometeu nem sequer um pecado, mas foi para a cruz e na cruz sofreu morte espiritual quando disse: </w:t>
      </w:r>
      <w:r>
        <w:rPr>
          <w:rFonts w:ascii="Kristen ITC" w:hAnsi="Kristen ITC"/>
          <w:color w:val="0000FF"/>
          <w:shd w:val="clear" w:color="auto" w:fill="FFFFFF"/>
        </w:rPr>
        <w:t>'Meu Deus, meu Deus, por que me abandonaste?</w:t>
      </w:r>
      <w:r>
        <w:rPr>
          <w:color w:val="C00000"/>
          <w:sz w:val="24"/>
          <w:szCs w:val="24"/>
          <w:shd w:val="clear" w:color="auto" w:fill="FFFFFF"/>
        </w:rPr>
        <w:t>' Ele sofreu a me</w:t>
      </w:r>
      <w:r>
        <w:rPr>
          <w:color w:val="C00000"/>
          <w:sz w:val="24"/>
          <w:szCs w:val="24"/>
          <w:shd w:val="clear" w:color="auto" w:fill="FFFFFF"/>
        </w:rPr>
        <w:t>sma coisa que uma pessoa perdida terá que sofrer no inferno. Eu vou além disso. Eu acredito que Ele sofreu tanto naquele momento no Calvário como a soma total do sofrimento eterno de todas as pessoas perdidas que irão para o inferno para ali ficar para sem</w:t>
      </w:r>
      <w:r>
        <w:rPr>
          <w:color w:val="C00000"/>
          <w:sz w:val="24"/>
          <w:szCs w:val="24"/>
          <w:shd w:val="clear" w:color="auto" w:fill="FFFFFF"/>
        </w:rPr>
        <w:t xml:space="preserve">pre. Na verdade, ele estava pagando nosso preço pelos nossos pecados. Ele estava se tornando nosso substituto. </w:t>
      </w:r>
      <w:r>
        <w:rPr>
          <w:color w:val="C00000"/>
          <w:sz w:val="24"/>
          <w:szCs w:val="24"/>
          <w:shd w:val="clear" w:color="auto" w:fill="FFFFFF"/>
        </w:rPr>
        <w:br/>
      </w:r>
      <w:r>
        <w:rPr>
          <w:color w:val="C00000"/>
          <w:sz w:val="24"/>
          <w:szCs w:val="24"/>
          <w:shd w:val="clear" w:color="auto" w:fill="FFFFFF"/>
        </w:rPr>
        <w:br/>
        <w:t>- Quarto: "Se recebermos esse preço como nossa esperança pelo Céu, e recebermos o Cristo como nosso Salvador do pecado, Ele nos fará Seus filho</w:t>
      </w:r>
      <w:r>
        <w:rPr>
          <w:color w:val="C00000"/>
          <w:sz w:val="24"/>
          <w:szCs w:val="24"/>
          <w:shd w:val="clear" w:color="auto" w:fill="FFFFFF"/>
        </w:rPr>
        <w:t xml:space="preserve">s e nos levará para o Céu quando morrermos" (Hyles </w:t>
      </w:r>
      <w:r>
        <w:rPr>
          <w:i/>
          <w:iCs/>
          <w:color w:val="C00000"/>
          <w:sz w:val="24"/>
          <w:szCs w:val="24"/>
          <w:shd w:val="clear" w:color="auto" w:fill="FFFFFF"/>
        </w:rPr>
        <w:t xml:space="preserve">Let's Go Soul Winning </w:t>
      </w:r>
      <w:r>
        <w:rPr>
          <w:color w:val="C00000"/>
          <w:sz w:val="24"/>
          <w:szCs w:val="24"/>
          <w:shd w:val="clear" w:color="auto" w:fill="FFFFFF"/>
        </w:rPr>
        <w:t>(</w:t>
      </w:r>
      <w:r>
        <w:rPr>
          <w:i/>
          <w:iCs/>
          <w:color w:val="C00000"/>
          <w:sz w:val="24"/>
          <w:szCs w:val="24"/>
          <w:shd w:val="clear" w:color="auto" w:fill="FFFFFF"/>
        </w:rPr>
        <w:t>Vamos Ganhar Almas</w:t>
      </w:r>
      <w:r>
        <w:rPr>
          <w:color w:val="C00000"/>
          <w:sz w:val="24"/>
          <w:szCs w:val="24"/>
          <w:shd w:val="clear" w:color="auto" w:fill="FFFFFF"/>
        </w:rPr>
        <w:t>)</w:t>
      </w:r>
      <w:r>
        <w:rPr>
          <w:i/>
          <w:iCs/>
          <w:color w:val="C00000"/>
          <w:sz w:val="24"/>
          <w:szCs w:val="24"/>
          <w:shd w:val="clear" w:color="auto" w:fill="FFFFFF"/>
        </w:rPr>
        <w:t>).</w:t>
      </w:r>
      <w:r>
        <w:rPr>
          <w:color w:val="C00000"/>
          <w:sz w:val="24"/>
          <w:szCs w:val="24"/>
          <w:shd w:val="clear" w:color="auto" w:fill="FFFFFF"/>
        </w:rPr>
        <w:t xml:space="preserve"> </w:t>
      </w:r>
      <w:r>
        <w:rPr>
          <w:i/>
          <w:iCs/>
          <w:color w:val="191919"/>
          <w:sz w:val="24"/>
          <w:szCs w:val="24"/>
          <w:shd w:val="clear" w:color="auto" w:fill="FFFFFF"/>
        </w:rPr>
        <w:br/>
      </w:r>
      <w:r>
        <w:rPr>
          <w:i/>
          <w:iCs/>
          <w:color w:val="191919"/>
          <w:sz w:val="24"/>
          <w:szCs w:val="24"/>
          <w:shd w:val="clear" w:color="auto" w:fill="FFFFFF"/>
        </w:rPr>
        <w:br/>
      </w:r>
      <w:r>
        <w:rPr>
          <w:color w:val="191919"/>
          <w:sz w:val="24"/>
          <w:szCs w:val="24"/>
          <w:shd w:val="clear" w:color="auto" w:fill="FFFFFF"/>
        </w:rPr>
        <w:t xml:space="preserve">Este não é nem mesmo o evangelho completo, porque Hyles não diz nada sobre a ressurreição de Cristo. Compare 1 Coríntios 15:3-4. </w:t>
      </w:r>
      <w:r>
        <w:rPr>
          <w:color w:val="191919"/>
          <w:sz w:val="24"/>
          <w:szCs w:val="24"/>
          <w:shd w:val="clear" w:color="auto" w:fill="FFFFFF"/>
        </w:rPr>
        <w:br/>
      </w:r>
      <w:r>
        <w:rPr>
          <w:rFonts w:ascii="Segoe UI" w:hAnsi="Segoe UI" w:cs="Segoe UI"/>
          <w:b/>
          <w:bCs/>
          <w:color w:val="FF0000"/>
          <w:lang w:val="x-none"/>
        </w:rPr>
        <w:t xml:space="preserve">3) </w:t>
      </w:r>
      <w:r>
        <w:rPr>
          <w:rFonts w:ascii="Kristen ITC" w:hAnsi="Kristen ITC"/>
          <w:color w:val="0000FF"/>
          <w:lang w:val="x-none"/>
        </w:rPr>
        <w:t xml:space="preserve">Porque vos entreguei, em </w:t>
      </w:r>
      <w:r>
        <w:rPr>
          <w:rFonts w:ascii="Kristen ITC" w:hAnsi="Kristen ITC"/>
          <w:color w:val="0000FF"/>
          <w:lang w:val="x-none"/>
        </w:rPr>
        <w:t xml:space="preserve">primeiro lugar, o que também recebi: que </w:t>
      </w:r>
      <w:r>
        <w:rPr>
          <w:rFonts w:ascii="Kristen ITC" w:hAnsi="Kristen ITC"/>
          <w:color w:val="808080"/>
          <w:lang w:val="x-none"/>
        </w:rPr>
        <w:t>[</w:t>
      </w:r>
      <w:r>
        <w:rPr>
          <w:rFonts w:ascii="Kristen ITC" w:hAnsi="Kristen ITC"/>
          <w:i/>
          <w:iCs/>
          <w:color w:val="808080"/>
          <w:lang w:val="x-none"/>
        </w:rPr>
        <w:t>o</w:t>
      </w:r>
      <w:r>
        <w:rPr>
          <w:rFonts w:ascii="Kristen ITC" w:hAnsi="Kristen ITC"/>
          <w:color w:val="808080"/>
          <w:lang w:val="x-none"/>
        </w:rPr>
        <w:t>]</w:t>
      </w:r>
      <w:r>
        <w:rPr>
          <w:rFonts w:ascii="Kristen ITC" w:hAnsi="Kristen ITC"/>
          <w:color w:val="0000FF"/>
          <w:lang w:val="x-none"/>
        </w:rPr>
        <w:t xml:space="preserve"> Cristo morreu em- lugar- dos nossos pecados, segundo as Escrituras;</w:t>
      </w:r>
      <w:r>
        <w:rPr>
          <w:rFonts w:ascii="Segoe UI" w:hAnsi="Segoe UI" w:cs="Segoe UI"/>
          <w:b/>
          <w:bCs/>
          <w:color w:val="FF0000"/>
          <w:lang w:val="x-none"/>
        </w:rPr>
        <w:t xml:space="preserve">    4) </w:t>
      </w:r>
      <w:r>
        <w:rPr>
          <w:rFonts w:ascii="Kristen ITC" w:hAnsi="Kristen ITC"/>
          <w:color w:val="0000FF"/>
          <w:lang w:val="x-none"/>
        </w:rPr>
        <w:t>E que foi sepultado; e que tem sido ressuscitado depois do  terceiro dia, segundo as Escrituras.</w:t>
      </w:r>
      <w:r>
        <w:rPr>
          <w:rFonts w:ascii="Segoe UI" w:hAnsi="Segoe UI" w:cs="Segoe UI"/>
          <w:b/>
          <w:bCs/>
          <w:color w:val="FF0000"/>
          <w:sz w:val="10"/>
          <w:szCs w:val="10"/>
          <w:lang w:val="x-none"/>
        </w:rPr>
        <w:t> </w:t>
      </w:r>
      <w:r>
        <w:rPr>
          <w:rFonts w:ascii="Segoe UI" w:hAnsi="Segoe UI" w:cs="Segoe UI"/>
          <w:b/>
          <w:bCs/>
          <w:color w:val="FF0000"/>
          <w:sz w:val="10"/>
          <w:szCs w:val="10"/>
          <w:lang w:val="x-none"/>
        </w:rPr>
        <w:br/>
      </w:r>
      <w:r>
        <w:rPr>
          <w:color w:val="191919"/>
          <w:sz w:val="24"/>
          <w:szCs w:val="24"/>
          <w:shd w:val="clear" w:color="auto" w:fill="FFFFFF"/>
        </w:rPr>
        <w:br/>
      </w:r>
      <w:r>
        <w:rPr>
          <w:color w:val="191919"/>
          <w:sz w:val="24"/>
          <w:szCs w:val="24"/>
          <w:shd w:val="clear" w:color="auto" w:fill="FFFFFF"/>
        </w:rPr>
        <w:t>Mas mesmo que tivesse incluído a ressurreição, esta é uma extremamente superficial apresentação do evangelho. Pode ser o suficiente para alguém que cresceu em uma igreja que crê na Bíblia no Cinturão Bíblico da América e aprendeu os princípios da Bíblia du</w:t>
      </w:r>
      <w:r>
        <w:rPr>
          <w:color w:val="191919"/>
          <w:sz w:val="24"/>
          <w:szCs w:val="24"/>
          <w:shd w:val="clear" w:color="auto" w:fill="FFFFFF"/>
        </w:rPr>
        <w:t xml:space="preserve">rante toda a sua vida. Mas não é suficiente para uma pessoa que nunca ouviu o evangelho. Não é suficiente para um humanista ateu, um hindu, um budista ou um muçulmano. É muito superficial, muito básico, muito rápido. </w:t>
      </w:r>
      <w:r>
        <w:rPr>
          <w:color w:val="191919"/>
          <w:sz w:val="24"/>
          <w:szCs w:val="24"/>
          <w:shd w:val="clear" w:color="auto" w:fill="FFFFFF"/>
        </w:rPr>
        <w:br/>
      </w:r>
      <w:r>
        <w:rPr>
          <w:color w:val="191919"/>
          <w:sz w:val="24"/>
          <w:szCs w:val="24"/>
          <w:shd w:val="clear" w:color="auto" w:fill="FFFFFF"/>
        </w:rPr>
        <w:br/>
        <w:t>Considere [1] o fato de que o homem é</w:t>
      </w:r>
      <w:r>
        <w:rPr>
          <w:color w:val="191919"/>
          <w:sz w:val="24"/>
          <w:szCs w:val="24"/>
          <w:shd w:val="clear" w:color="auto" w:fill="FFFFFF"/>
        </w:rPr>
        <w:t xml:space="preserve"> um pecador. </w:t>
      </w:r>
      <w:r>
        <w:rPr>
          <w:b/>
          <w:bCs/>
          <w:color w:val="191919"/>
          <w:sz w:val="24"/>
          <w:szCs w:val="24"/>
          <w:shd w:val="clear" w:color="auto" w:fill="FFFFFF"/>
        </w:rPr>
        <w:t xml:space="preserve">Ninguém pode ser salvo se ele não acredita e reconhece que ele é um [terribilíssimo] pecador, e que ele é </w:t>
      </w:r>
      <w:r>
        <w:rPr>
          <w:b/>
          <w:bCs/>
          <w:i/>
          <w:iCs/>
          <w:color w:val="191919"/>
          <w:sz w:val="24"/>
          <w:szCs w:val="24"/>
          <w:shd w:val="clear" w:color="auto" w:fill="FFFFFF"/>
        </w:rPr>
        <w:t>tão pecador</w:t>
      </w:r>
      <w:r>
        <w:rPr>
          <w:b/>
          <w:bCs/>
          <w:color w:val="191919"/>
          <w:sz w:val="24"/>
          <w:szCs w:val="24"/>
          <w:shd w:val="clear" w:color="auto" w:fill="FFFFFF"/>
        </w:rPr>
        <w:t xml:space="preserve"> que ele absolutamente </w:t>
      </w:r>
      <w:r>
        <w:rPr>
          <w:b/>
          <w:bCs/>
          <w:i/>
          <w:iCs/>
          <w:color w:val="191919"/>
          <w:sz w:val="24"/>
          <w:szCs w:val="24"/>
          <w:shd w:val="clear" w:color="auto" w:fill="FFFFFF"/>
        </w:rPr>
        <w:t>merece</w:t>
      </w:r>
      <w:r>
        <w:rPr>
          <w:b/>
          <w:bCs/>
          <w:color w:val="191919"/>
          <w:sz w:val="24"/>
          <w:szCs w:val="24"/>
          <w:shd w:val="clear" w:color="auto" w:fill="FFFFFF"/>
        </w:rPr>
        <w:t xml:space="preserve"> o inferno eterno.</w:t>
      </w:r>
      <w:r>
        <w:rPr>
          <w:color w:val="191919"/>
          <w:sz w:val="24"/>
          <w:szCs w:val="24"/>
          <w:shd w:val="clear" w:color="auto" w:fill="FFFFFF"/>
        </w:rPr>
        <w:t xml:space="preserve"> </w:t>
      </w:r>
      <w:r>
        <w:rPr>
          <w:color w:val="191919"/>
          <w:sz w:val="24"/>
          <w:szCs w:val="24"/>
          <w:shd w:val="clear" w:color="auto" w:fill="FFFFFF"/>
        </w:rPr>
        <w:br/>
      </w:r>
      <w:r>
        <w:rPr>
          <w:color w:val="191919"/>
          <w:sz w:val="24"/>
          <w:szCs w:val="24"/>
          <w:shd w:val="clear" w:color="auto" w:fill="FFFFFF"/>
        </w:rPr>
        <w:br/>
      </w:r>
      <w:r>
        <w:rPr>
          <w:b/>
          <w:bCs/>
          <w:color w:val="191919"/>
          <w:sz w:val="24"/>
          <w:szCs w:val="24"/>
          <w:shd w:val="clear" w:color="auto" w:fill="FFFF00"/>
        </w:rPr>
        <w:t>Quando perguntados se acreditam que são pecadores, muitas pessoas responderã</w:t>
      </w:r>
      <w:r>
        <w:rPr>
          <w:b/>
          <w:bCs/>
          <w:color w:val="191919"/>
          <w:sz w:val="24"/>
          <w:szCs w:val="24"/>
          <w:shd w:val="clear" w:color="auto" w:fill="FFFF00"/>
        </w:rPr>
        <w:t xml:space="preserve">o afirmativamente simplesmente porque sabem que não são perfeitos, mas, ao mesmo tempo, não acreditam que são tão ímpios que merecem a </w:t>
      </w:r>
      <w:r>
        <w:rPr>
          <w:b/>
          <w:bCs/>
          <w:color w:val="191919"/>
          <w:sz w:val="24"/>
          <w:szCs w:val="24"/>
          <w:u w:val="single"/>
          <w:shd w:val="clear" w:color="auto" w:fill="FFFF00"/>
        </w:rPr>
        <w:t>ira</w:t>
      </w:r>
      <w:r>
        <w:rPr>
          <w:b/>
          <w:bCs/>
          <w:color w:val="191919"/>
          <w:sz w:val="24"/>
          <w:szCs w:val="24"/>
          <w:shd w:val="clear" w:color="auto" w:fill="FFFF00"/>
        </w:rPr>
        <w:t xml:space="preserve"> de Deus</w:t>
      </w:r>
      <w:r>
        <w:rPr>
          <w:color w:val="191919"/>
          <w:sz w:val="24"/>
          <w:szCs w:val="24"/>
          <w:shd w:val="clear" w:color="auto" w:fill="FFFF00"/>
        </w:rPr>
        <w:t xml:space="preserve">. </w:t>
      </w:r>
      <w:r>
        <w:rPr>
          <w:b/>
          <w:bCs/>
          <w:color w:val="191919"/>
          <w:sz w:val="24"/>
          <w:szCs w:val="24"/>
          <w:shd w:val="clear" w:color="auto" w:fill="FFFF00"/>
        </w:rPr>
        <w:t>A maioria das pessoas admitirá que não são perfeitas, mas também se consideram basicamente boas ou, pelo men</w:t>
      </w:r>
      <w:r>
        <w:rPr>
          <w:b/>
          <w:bCs/>
          <w:color w:val="191919"/>
          <w:sz w:val="24"/>
          <w:szCs w:val="24"/>
          <w:shd w:val="clear" w:color="auto" w:fill="FFFF00"/>
        </w:rPr>
        <w:t>os, que as coisas boas delas supera as ruins. Eles sabem que fizeram o mal, mas não se consideram merecedores do inferno. Em suas mentes, eles redefinem "pecado" como falta de perfeição ou falta de autoestima ou (se católicos) dividem o pecado em "categori</w:t>
      </w:r>
      <w:r>
        <w:rPr>
          <w:b/>
          <w:bCs/>
          <w:color w:val="191919"/>
          <w:sz w:val="24"/>
          <w:szCs w:val="24"/>
          <w:shd w:val="clear" w:color="auto" w:fill="FFFF00"/>
        </w:rPr>
        <w:t>as" de mortal e venial, ou algo assim.</w:t>
      </w:r>
      <w:r>
        <w:rPr>
          <w:color w:val="191919"/>
          <w:sz w:val="24"/>
          <w:szCs w:val="24"/>
          <w:shd w:val="clear" w:color="auto" w:fill="FFFFFF"/>
        </w:rPr>
        <w:t xml:space="preserve"> </w:t>
      </w:r>
      <w:r>
        <w:rPr>
          <w:color w:val="191919"/>
          <w:sz w:val="24"/>
          <w:szCs w:val="24"/>
          <w:shd w:val="clear" w:color="auto" w:fill="FFFFFF"/>
        </w:rPr>
        <w:br/>
      </w:r>
      <w:r>
        <w:rPr>
          <w:color w:val="000000"/>
          <w:sz w:val="24"/>
          <w:szCs w:val="24"/>
          <w:shd w:val="clear" w:color="auto" w:fill="FFFFFF"/>
        </w:rPr>
        <w:br/>
      </w:r>
      <w:r>
        <w:rPr>
          <w:b/>
          <w:bCs/>
          <w:color w:val="000000"/>
          <w:sz w:val="24"/>
          <w:szCs w:val="24"/>
          <w:shd w:val="clear" w:color="auto" w:fill="FFFFFF"/>
        </w:rPr>
        <w:t>Eles não creem que são pecadores desde a concepção (Salmo 51:5) e que até mesmo a sua própria justiça é como trapos imundos perante um Deus santo (Isaías 64:6).</w:t>
      </w:r>
      <w:r>
        <w:rPr>
          <w:color w:val="191919"/>
          <w:sz w:val="24"/>
          <w:szCs w:val="24"/>
          <w:shd w:val="clear" w:color="auto" w:fill="FFFFFF"/>
        </w:rPr>
        <w:t xml:space="preserve"> </w:t>
      </w:r>
      <w:r>
        <w:rPr>
          <w:color w:val="000000"/>
          <w:sz w:val="24"/>
          <w:szCs w:val="24"/>
          <w:shd w:val="clear" w:color="auto" w:fill="FFFFFF"/>
        </w:rPr>
        <w:br/>
      </w:r>
      <w:r>
        <w:rPr>
          <w:rFonts w:ascii="Segoe UI" w:hAnsi="Segoe UI" w:cs="Segoe UI"/>
          <w:b/>
          <w:bCs/>
          <w:color w:val="7DBA2C"/>
          <w:sz w:val="18"/>
          <w:szCs w:val="18"/>
          <w:lang w:val="x-none"/>
        </w:rPr>
        <w:t xml:space="preserve">Sl 51:5 </w:t>
      </w:r>
      <w:r>
        <w:rPr>
          <w:rFonts w:ascii="Kristen ITC" w:hAnsi="Kristen ITC"/>
          <w:color w:val="0000FF"/>
          <w:sz w:val="20"/>
          <w:szCs w:val="20"/>
          <w:lang w:val="x-none"/>
        </w:rPr>
        <w:t>Eis que em iniquidade fui formado, e em pecad</w:t>
      </w:r>
      <w:r>
        <w:rPr>
          <w:rFonts w:ascii="Kristen ITC" w:hAnsi="Kristen ITC"/>
          <w:color w:val="0000FF"/>
          <w:sz w:val="20"/>
          <w:szCs w:val="20"/>
          <w:lang w:val="x-none"/>
        </w:rPr>
        <w:t>o me concebeu minha mãe.</w:t>
      </w:r>
      <w:r>
        <w:rPr>
          <w:rFonts w:ascii="Segoe UI" w:hAnsi="Segoe UI" w:cs="Segoe UI"/>
          <w:i/>
          <w:iCs/>
          <w:color w:val="464646"/>
          <w:sz w:val="16"/>
          <w:szCs w:val="16"/>
          <w:lang w:val="x-none"/>
        </w:rPr>
        <w:t xml:space="preserve"> LTT</w:t>
      </w:r>
      <w:r>
        <w:rPr>
          <w:rFonts w:ascii="Segoe UI" w:hAnsi="Segoe UI" w:cs="Segoe UI"/>
          <w:i/>
          <w:iCs/>
          <w:color w:val="464646"/>
          <w:sz w:val="16"/>
          <w:szCs w:val="16"/>
          <w:lang w:val="x-none"/>
        </w:rPr>
        <w:br/>
      </w:r>
      <w:r>
        <w:rPr>
          <w:rFonts w:ascii="Segoe UI" w:hAnsi="Segoe UI" w:cs="Segoe UI"/>
          <w:b/>
          <w:bCs/>
          <w:color w:val="7DBA2C"/>
          <w:sz w:val="18"/>
          <w:szCs w:val="18"/>
          <w:lang w:val="x-none"/>
        </w:rPr>
        <w:t xml:space="preserve">Is 64:6 </w:t>
      </w:r>
      <w:r>
        <w:rPr>
          <w:rFonts w:ascii="Kristen ITC" w:hAnsi="Kristen ITC"/>
          <w:color w:val="DF0000"/>
          <w:sz w:val="20"/>
          <w:szCs w:val="20"/>
          <w:lang w:val="x-none"/>
        </w:rPr>
        <w:t xml:space="preserve">Mas todos nós </w:t>
      </w:r>
      <w:r>
        <w:rPr>
          <w:rFonts w:ascii="Kristen ITC" w:hAnsi="Kristen ITC"/>
          <w:color w:val="808080"/>
          <w:sz w:val="20"/>
          <w:szCs w:val="20"/>
          <w:lang w:val="x-none"/>
        </w:rPr>
        <w:t>[</w:t>
      </w:r>
      <w:r>
        <w:rPr>
          <w:rFonts w:ascii="Kristen ITC" w:hAnsi="Kristen ITC"/>
          <w:i/>
          <w:iCs/>
          <w:color w:val="808080"/>
          <w:sz w:val="20"/>
          <w:szCs w:val="20"/>
          <w:lang w:val="x-none"/>
        </w:rPr>
        <w:t>somos</w:t>
      </w:r>
      <w:r>
        <w:rPr>
          <w:rFonts w:ascii="Kristen ITC" w:hAnsi="Kristen ITC"/>
          <w:color w:val="808080"/>
          <w:sz w:val="20"/>
          <w:szCs w:val="20"/>
          <w:lang w:val="x-none"/>
        </w:rPr>
        <w:t>]</w:t>
      </w:r>
      <w:r>
        <w:rPr>
          <w:rFonts w:ascii="Kristen ITC" w:hAnsi="Kristen ITC"/>
          <w:color w:val="DF0000"/>
          <w:sz w:val="20"/>
          <w:szCs w:val="20"/>
          <w:lang w:val="x-none"/>
        </w:rPr>
        <w:t xml:space="preserve"> como a </w:t>
      </w:r>
      <w:r>
        <w:rPr>
          <w:rFonts w:ascii="Kristen ITC" w:hAnsi="Kristen ITC"/>
          <w:color w:val="808080"/>
          <w:sz w:val="20"/>
          <w:szCs w:val="20"/>
          <w:lang w:val="x-none"/>
        </w:rPr>
        <w:t>[</w:t>
      </w:r>
      <w:r>
        <w:rPr>
          <w:rFonts w:ascii="Kristen ITC" w:hAnsi="Kristen ITC"/>
          <w:i/>
          <w:iCs/>
          <w:color w:val="808080"/>
          <w:sz w:val="20"/>
          <w:szCs w:val="20"/>
          <w:lang w:val="x-none"/>
        </w:rPr>
        <w:t>coisa</w:t>
      </w:r>
      <w:r>
        <w:rPr>
          <w:rFonts w:ascii="Kristen ITC" w:hAnsi="Kristen ITC"/>
          <w:color w:val="808080"/>
          <w:sz w:val="20"/>
          <w:szCs w:val="20"/>
          <w:lang w:val="x-none"/>
        </w:rPr>
        <w:t>]</w:t>
      </w:r>
      <w:r>
        <w:rPr>
          <w:rFonts w:ascii="Kristen ITC" w:hAnsi="Kristen ITC"/>
          <w:color w:val="DF0000"/>
          <w:sz w:val="20"/>
          <w:szCs w:val="20"/>
          <w:lang w:val="x-none"/>
        </w:rPr>
        <w:t xml:space="preserve"> imunda, e todas as nossas justiças como trapo da imundícia</w:t>
      </w:r>
      <w:r>
        <w:rPr>
          <w:rFonts w:ascii="Kristen ITC" w:hAnsi="Kristen ITC"/>
          <w:color w:val="0000FF"/>
          <w:sz w:val="20"/>
          <w:szCs w:val="20"/>
          <w:lang w:val="x-none"/>
        </w:rPr>
        <w:t xml:space="preserve">  </w:t>
      </w:r>
      <w:r>
        <w:rPr>
          <w:rFonts w:ascii="Kristen ITC" w:hAnsi="Kristen ITC"/>
          <w:color w:val="DF0000"/>
          <w:sz w:val="20"/>
          <w:szCs w:val="20"/>
          <w:lang w:val="x-none"/>
        </w:rPr>
        <w:t>; e todos nós murchamos como a folha, e as nossas iniquidades como um vento nos arrebatam.</w:t>
      </w:r>
      <w:r>
        <w:rPr>
          <w:rFonts w:ascii="Kristen ITC" w:hAnsi="Kristen ITC"/>
          <w:color w:val="0000FF"/>
          <w:sz w:val="20"/>
          <w:szCs w:val="20"/>
          <w:lang w:val="x-none"/>
        </w:rPr>
        <w:t xml:space="preserve"> </w:t>
      </w:r>
      <w:r>
        <w:rPr>
          <w:rFonts w:ascii="Segoe UI" w:hAnsi="Segoe UI" w:cs="Segoe UI"/>
          <w:i/>
          <w:iCs/>
          <w:color w:val="464646"/>
          <w:sz w:val="16"/>
          <w:szCs w:val="16"/>
          <w:lang w:val="x-none"/>
        </w:rPr>
        <w:t> LTT</w:t>
      </w:r>
      <w:r>
        <w:rPr>
          <w:rFonts w:ascii="Segoe UI" w:hAnsi="Segoe UI" w:cs="Segoe UI"/>
          <w:i/>
          <w:iCs/>
          <w:color w:val="464646"/>
          <w:sz w:val="16"/>
          <w:szCs w:val="16"/>
          <w:lang w:val="x-none"/>
        </w:rPr>
        <w:br/>
      </w:r>
      <w:r>
        <w:rPr>
          <w:color w:val="000000"/>
          <w:sz w:val="24"/>
          <w:szCs w:val="24"/>
          <w:shd w:val="clear" w:color="auto" w:fill="FFFFFF"/>
        </w:rPr>
        <w:br/>
        <w:t>Um exemplo de</w:t>
      </w:r>
      <w:r>
        <w:rPr>
          <w:color w:val="191919"/>
          <w:sz w:val="24"/>
          <w:szCs w:val="24"/>
          <w:shd w:val="clear" w:color="auto" w:fill="FFFFFF"/>
        </w:rPr>
        <w:t xml:space="preserve"> </w:t>
      </w:r>
      <w:r>
        <w:rPr>
          <w:i/>
          <w:iCs/>
          <w:color w:val="000000"/>
          <w:sz w:val="24"/>
          <w:szCs w:val="24"/>
          <w:shd w:val="clear" w:color="auto" w:fill="FFFFFF"/>
        </w:rPr>
        <w:t>não ter</w:t>
      </w:r>
      <w:r>
        <w:rPr>
          <w:color w:val="191919"/>
          <w:sz w:val="24"/>
          <w:szCs w:val="24"/>
          <w:shd w:val="clear" w:color="auto" w:fill="FFFFFF"/>
        </w:rPr>
        <w:t xml:space="preserve"> </w:t>
      </w:r>
      <w:r>
        <w:rPr>
          <w:color w:val="000000"/>
          <w:sz w:val="24"/>
          <w:szCs w:val="24"/>
          <w:shd w:val="clear" w:color="auto" w:fill="FFFFFF"/>
        </w:rPr>
        <w:t>lavrado o solo foi-me relatado por um amigo pastor que teve a seguinte experiência na Lancaster Baptist Church em Lancaster, Califórnia:</w:t>
      </w:r>
      <w:r>
        <w:rPr>
          <w:color w:val="191919"/>
          <w:sz w:val="24"/>
          <w:szCs w:val="24"/>
          <w:shd w:val="clear" w:color="auto" w:fill="FFFFFF"/>
        </w:rPr>
        <w:t xml:space="preserve"> </w:t>
      </w:r>
      <w:r>
        <w:rPr>
          <w:color w:val="000000"/>
          <w:sz w:val="24"/>
          <w:szCs w:val="24"/>
          <w:shd w:val="clear" w:color="auto" w:fill="FFFFFF"/>
        </w:rPr>
        <w:br/>
      </w:r>
      <w:r>
        <w:rPr>
          <w:color w:val="C00000"/>
          <w:sz w:val="24"/>
          <w:szCs w:val="24"/>
          <w:shd w:val="clear" w:color="auto" w:fill="FFFFFF"/>
        </w:rPr>
        <w:t>"[Nós, os visitantes] saímos com a equipe dela [da igreja] no sábado de manhã para ganhar almas. Fomos imediatamente t</w:t>
      </w:r>
      <w:r>
        <w:rPr>
          <w:color w:val="C00000"/>
          <w:sz w:val="24"/>
          <w:szCs w:val="24"/>
          <w:shd w:val="clear" w:color="auto" w:fill="FFFFFF"/>
        </w:rPr>
        <w:t>ornados parceiros de alguns dos veteranos [cada 1 a 3 visitantes (novatos) sendo liderados por um veterano]. A primeira porta em que batemos, falamos com um cara católico amistoso e, para minha surpresa, o cara foi "salvo" diante dos meus olhos na medida e</w:t>
      </w:r>
      <w:r>
        <w:rPr>
          <w:color w:val="C00000"/>
          <w:sz w:val="24"/>
          <w:szCs w:val="24"/>
          <w:shd w:val="clear" w:color="auto" w:fill="FFFFFF"/>
        </w:rPr>
        <w:t>m que o senhor _____ o levou através de algumas [poucas] passagens das escrituras até à Oração Fruto- Verde do pecador, e o fez tão suavemente que [o católico] fui apanhado de surpresa. Eu me segurei [para nada dizer] e enquanto o senhor _____ estava pergu</w:t>
      </w:r>
      <w:r>
        <w:rPr>
          <w:color w:val="C00000"/>
          <w:sz w:val="24"/>
          <w:szCs w:val="24"/>
          <w:shd w:val="clear" w:color="auto" w:fill="FFFFFF"/>
        </w:rPr>
        <w:t xml:space="preserve">ntando os detalhes de contato deste homem e os escrevendo, </w:t>
      </w:r>
      <w:r>
        <w:rPr>
          <w:b/>
          <w:bCs/>
          <w:color w:val="C00000"/>
          <w:sz w:val="24"/>
          <w:szCs w:val="24"/>
          <w:shd w:val="clear" w:color="auto" w:fill="FFFFFF"/>
        </w:rPr>
        <w:t>perguntei ao homem [o católico "convertido"] se ele acreditava que (1) ele era uma pessoa boa e (2) é possível ir para céu sendo uma boa pessoa. Esse homem que acabara de ser "salvo" me disse "SIM"</w:t>
      </w:r>
      <w:r>
        <w:rPr>
          <w:b/>
          <w:bCs/>
          <w:color w:val="C00000"/>
          <w:sz w:val="24"/>
          <w:szCs w:val="24"/>
          <w:shd w:val="clear" w:color="auto" w:fill="FFFFFF"/>
        </w:rPr>
        <w:t xml:space="preserve"> [e "SIM"].</w:t>
      </w:r>
      <w:r>
        <w:rPr>
          <w:color w:val="C00000"/>
          <w:sz w:val="24"/>
          <w:szCs w:val="24"/>
          <w:shd w:val="clear" w:color="auto" w:fill="FFFFFF"/>
        </w:rPr>
        <w:t xml:space="preserve"> Olhei em volta e os outros dois homens ao meu lado não disseram nada e não fizeram nada. Fomos a mais alguns lugares e finalmente chegamos a uma casa onde uma jovem católica romana veio até a porta. Ela disse </w:t>
      </w:r>
      <w:r>
        <w:rPr>
          <w:color w:val="C00000"/>
          <w:sz w:val="24"/>
          <w:szCs w:val="24"/>
          <w:shd w:val="clear" w:color="auto" w:fill="FFFFFF"/>
        </w:rPr>
        <w:t xml:space="preserve">que era uma [católica] que professava ser crente. </w:t>
      </w:r>
      <w:r>
        <w:rPr>
          <w:b/>
          <w:bCs/>
          <w:color w:val="C00000"/>
          <w:sz w:val="24"/>
          <w:szCs w:val="24"/>
          <w:shd w:val="clear" w:color="auto" w:fill="FFFFFF"/>
        </w:rPr>
        <w:t>Mesmo havendo ela dito que todas as igrejas eram iguais, o senhor _____ deu-lhe garantia de salvação</w:t>
      </w:r>
      <w:r>
        <w:rPr>
          <w:color w:val="C00000"/>
          <w:sz w:val="24"/>
          <w:szCs w:val="24"/>
          <w:shd w:val="clear" w:color="auto" w:fill="FFFFFF"/>
        </w:rPr>
        <w:t xml:space="preserve"> citando 1 João 5:13 </w:t>
      </w:r>
      <w:r>
        <w:rPr>
          <w:rFonts w:ascii="Segoe UI" w:hAnsi="Segoe UI" w:cs="Segoe UI"/>
          <w:b/>
          <w:bCs/>
          <w:color w:val="FF0000"/>
          <w:lang w:val="x-none"/>
        </w:rPr>
        <w:t xml:space="preserve">13) </w:t>
      </w:r>
      <w:r>
        <w:rPr>
          <w:rFonts w:ascii="Kristen ITC" w:hAnsi="Kristen ITC"/>
          <w:color w:val="0000FF"/>
          <w:lang w:val="x-none"/>
        </w:rPr>
        <w:t xml:space="preserve">Estas coisas escrevi a vós outros (os que </w:t>
      </w:r>
      <w:r>
        <w:rPr>
          <w:rFonts w:ascii="Kristen ITC" w:hAnsi="Kristen ITC"/>
          <w:color w:val="808080"/>
          <w:lang w:val="x-none"/>
        </w:rPr>
        <w:t>[</w:t>
      </w:r>
      <w:r>
        <w:rPr>
          <w:rFonts w:ascii="Kristen ITC" w:hAnsi="Kristen ITC"/>
          <w:i/>
          <w:iCs/>
          <w:color w:val="808080"/>
          <w:lang w:val="x-none"/>
        </w:rPr>
        <w:t>estais</w:t>
      </w:r>
      <w:r>
        <w:rPr>
          <w:rFonts w:ascii="Kristen ITC" w:hAnsi="Kristen ITC"/>
          <w:color w:val="808080"/>
          <w:lang w:val="x-none"/>
        </w:rPr>
        <w:t>]</w:t>
      </w:r>
      <w:r>
        <w:rPr>
          <w:rFonts w:ascii="Kristen ITC" w:hAnsi="Kristen ITC"/>
          <w:color w:val="0000FF"/>
          <w:lang w:val="x-none"/>
        </w:rPr>
        <w:t xml:space="preserve"> crendo  para dentro do nome de</w:t>
      </w:r>
      <w:r>
        <w:rPr>
          <w:rFonts w:ascii="Kristen ITC" w:hAnsi="Kristen ITC"/>
          <w:color w:val="0000FF"/>
          <w:lang w:val="x-none"/>
        </w:rPr>
        <w:t xml:space="preserve"> o Filho de Deus) </w:t>
      </w:r>
      <w:r>
        <w:rPr>
          <w:rFonts w:ascii="Kristen ITC" w:hAnsi="Kristen ITC"/>
          <w:b/>
          <w:bCs/>
          <w:color w:val="0000FF"/>
          <w:sz w:val="28"/>
          <w:szCs w:val="28"/>
          <w:lang w:val="x-none"/>
        </w:rPr>
        <w:t xml:space="preserve">a fim de que tenhais sabido que </w:t>
      </w:r>
      <w:r>
        <w:rPr>
          <w:rFonts w:ascii="Kristen ITC" w:hAnsi="Kristen ITC"/>
          <w:b/>
          <w:bCs/>
          <w:color w:val="808080"/>
          <w:sz w:val="28"/>
          <w:szCs w:val="28"/>
          <w:lang w:val="x-none"/>
        </w:rPr>
        <w:t>[</w:t>
      </w:r>
      <w:r>
        <w:rPr>
          <w:rFonts w:ascii="Kristen ITC" w:hAnsi="Kristen ITC"/>
          <w:b/>
          <w:bCs/>
          <w:i/>
          <w:iCs/>
          <w:color w:val="808080"/>
          <w:sz w:val="28"/>
          <w:szCs w:val="28"/>
          <w:lang w:val="x-none"/>
        </w:rPr>
        <w:t>a</w:t>
      </w:r>
      <w:r>
        <w:rPr>
          <w:rFonts w:ascii="Kristen ITC" w:hAnsi="Kristen ITC"/>
          <w:b/>
          <w:bCs/>
          <w:color w:val="808080"/>
          <w:sz w:val="28"/>
          <w:szCs w:val="28"/>
          <w:lang w:val="x-none"/>
        </w:rPr>
        <w:t>]</w:t>
      </w:r>
      <w:r>
        <w:rPr>
          <w:rFonts w:ascii="Kristen ITC" w:hAnsi="Kristen ITC"/>
          <w:b/>
          <w:bCs/>
          <w:color w:val="0000FF"/>
          <w:sz w:val="28"/>
          <w:szCs w:val="28"/>
          <w:lang w:val="x-none"/>
        </w:rPr>
        <w:t xml:space="preserve"> vida eterna vós tendes</w:t>
      </w:r>
      <w:r>
        <w:rPr>
          <w:rFonts w:ascii="Kristen ITC" w:hAnsi="Kristen ITC"/>
          <w:color w:val="0000FF"/>
          <w:lang w:val="x-none"/>
        </w:rPr>
        <w:t>, e a fim de que creiais para- dentro- do nome de o Filho de Deus.</w:t>
      </w:r>
      <w:r>
        <w:rPr>
          <w:color w:val="C00000"/>
          <w:sz w:val="24"/>
          <w:szCs w:val="24"/>
          <w:shd w:val="clear" w:color="auto" w:fill="FFFFFF"/>
        </w:rPr>
        <w:t>"</w:t>
      </w:r>
      <w:r>
        <w:rPr>
          <w:color w:val="191919"/>
          <w:sz w:val="24"/>
          <w:szCs w:val="24"/>
          <w:shd w:val="clear" w:color="auto" w:fill="FFFFFF"/>
        </w:rPr>
        <w:br/>
      </w:r>
      <w:r>
        <w:rPr>
          <w:color w:val="000000"/>
          <w:sz w:val="24"/>
          <w:szCs w:val="24"/>
          <w:shd w:val="clear" w:color="auto" w:fill="FFFFFF"/>
        </w:rPr>
        <w:br/>
        <w:t>É inaceitavelmente injusto lidar com as pessoas de maneira tão superficial. O "cara católico" reconheceu que el</w:t>
      </w:r>
      <w:r>
        <w:rPr>
          <w:color w:val="000000"/>
          <w:sz w:val="24"/>
          <w:szCs w:val="24"/>
          <w:shd w:val="clear" w:color="auto" w:fill="FFFFFF"/>
        </w:rPr>
        <w:t xml:space="preserve">e é um "pecador", mas ele não quis dizer, com isso, que ele era merecedor do inferno. Ele não quis dizer o que a Bíblia significa. Ele ainda pensava de si mesmo como basicamente uma boa pessoa merecedora do céu por causa de suas "boas obras"! </w:t>
      </w:r>
      <w:r>
        <w:rPr>
          <w:b/>
          <w:bCs/>
          <w:color w:val="000000"/>
          <w:sz w:val="24"/>
          <w:szCs w:val="24"/>
          <w:shd w:val="clear" w:color="auto" w:fill="FFFFFF"/>
        </w:rPr>
        <w:t>Obviamente el</w:t>
      </w:r>
      <w:r>
        <w:rPr>
          <w:b/>
          <w:bCs/>
          <w:color w:val="000000"/>
          <w:sz w:val="24"/>
          <w:szCs w:val="24"/>
          <w:shd w:val="clear" w:color="auto" w:fill="FFFFFF"/>
        </w:rPr>
        <w:t xml:space="preserve">e não estava pronto para ser salvo e </w:t>
      </w:r>
      <w:r>
        <w:rPr>
          <w:b/>
          <w:bCs/>
          <w:i/>
          <w:iCs/>
          <w:color w:val="000000"/>
          <w:sz w:val="24"/>
          <w:szCs w:val="24"/>
          <w:u w:val="single"/>
          <w:shd w:val="clear" w:color="auto" w:fill="FFFFFF"/>
        </w:rPr>
        <w:t>não</w:t>
      </w:r>
      <w:r>
        <w:rPr>
          <w:b/>
          <w:bCs/>
          <w:color w:val="191919"/>
          <w:sz w:val="24"/>
          <w:szCs w:val="24"/>
          <w:shd w:val="clear" w:color="auto" w:fill="FFFFFF"/>
        </w:rPr>
        <w:t xml:space="preserve"> </w:t>
      </w:r>
      <w:r>
        <w:rPr>
          <w:b/>
          <w:bCs/>
          <w:color w:val="000000"/>
          <w:sz w:val="24"/>
          <w:szCs w:val="24"/>
          <w:shd w:val="clear" w:color="auto" w:fill="FFFFFF"/>
        </w:rPr>
        <w:t>deveria ter sido conduzido à Oração Fruto- Verde de um pecador</w:t>
      </w:r>
      <w:r>
        <w:rPr>
          <w:color w:val="000000"/>
          <w:sz w:val="24"/>
          <w:szCs w:val="24"/>
          <w:shd w:val="clear" w:color="auto" w:fill="FFFFFF"/>
        </w:rPr>
        <w:t xml:space="preserve">. Foi tudo muito apressado e superficial. </w:t>
      </w:r>
      <w:r>
        <w:rPr>
          <w:color w:val="000000"/>
          <w:sz w:val="24"/>
          <w:szCs w:val="24"/>
          <w:shd w:val="clear" w:color="auto" w:fill="FFFFFF"/>
        </w:rPr>
        <w:br/>
      </w:r>
      <w:r>
        <w:rPr>
          <w:color w:val="000000"/>
          <w:sz w:val="24"/>
          <w:szCs w:val="24"/>
          <w:shd w:val="clear" w:color="auto" w:fill="FFFFFF"/>
        </w:rPr>
        <w:br/>
        <w:t xml:space="preserve">Uma vez eu [David Cloud] estava fazendo visitas [de evangelização] juntamente </w:t>
      </w:r>
      <w:r>
        <w:rPr>
          <w:color w:val="000000"/>
          <w:sz w:val="24"/>
          <w:szCs w:val="24"/>
          <w:shd w:val="clear" w:color="auto" w:fill="FFFFFF"/>
        </w:rPr>
        <w:t>com um homem, em Oklahoma City, quando uma mulher nos convidou para entrar em sua casa. Seus filhos adolescentes estavam na sala de estar, então aceitamos o convite e meu parceiro [evangelista] começou a conversar com ela. Embora fosse logo evidente que su</w:t>
      </w:r>
      <w:r>
        <w:rPr>
          <w:color w:val="000000"/>
          <w:sz w:val="24"/>
          <w:szCs w:val="24"/>
          <w:shd w:val="clear" w:color="auto" w:fill="FFFFFF"/>
        </w:rPr>
        <w:t xml:space="preserve">a língua era portuguesa e seu inglês era </w:t>
      </w:r>
      <w:r>
        <w:rPr>
          <w:i/>
          <w:iCs/>
          <w:color w:val="000000"/>
          <w:sz w:val="24"/>
          <w:szCs w:val="24"/>
          <w:u w:val="single"/>
          <w:shd w:val="clear" w:color="auto" w:fill="FFFFFF"/>
        </w:rPr>
        <w:t>muito</w:t>
      </w:r>
      <w:r>
        <w:rPr>
          <w:color w:val="191919"/>
          <w:sz w:val="24"/>
          <w:szCs w:val="24"/>
          <w:shd w:val="clear" w:color="auto" w:fill="FFFFFF"/>
        </w:rPr>
        <w:t xml:space="preserve"> </w:t>
      </w:r>
      <w:r>
        <w:rPr>
          <w:color w:val="000000"/>
          <w:sz w:val="24"/>
          <w:szCs w:val="24"/>
          <w:shd w:val="clear" w:color="auto" w:fill="FFFFFF"/>
        </w:rPr>
        <w:t>rudimentar, ele começou a apresentar-lhe a estrada romana e [começou] a induzi-la à Oração Fruto- Verde do pecador. Sugeri que deveríamos tentar obter uma Bíblia em português e encontrar alguém que falasse a l</w:t>
      </w:r>
      <w:r>
        <w:rPr>
          <w:color w:val="000000"/>
          <w:sz w:val="24"/>
          <w:szCs w:val="24"/>
          <w:shd w:val="clear" w:color="auto" w:fill="FFFFFF"/>
        </w:rPr>
        <w:t xml:space="preserve">íngua dela. </w:t>
      </w:r>
      <w:r>
        <w:rPr>
          <w:color w:val="000000"/>
          <w:sz w:val="24"/>
          <w:szCs w:val="24"/>
          <w:shd w:val="clear" w:color="auto" w:fill="FFFFFF"/>
        </w:rPr>
        <w:br/>
      </w:r>
      <w:r>
        <w:rPr>
          <w:color w:val="000000"/>
          <w:sz w:val="24"/>
          <w:szCs w:val="24"/>
          <w:shd w:val="clear" w:color="auto" w:fill="FFFFFF"/>
        </w:rPr>
        <w:br/>
        <w:t>Jack Hyles falou de um homem no Texas que supostamente levou um caroneiro a Cristo, embora o homem fosse surdo e mudo e não pudesse ler.</w:t>
      </w:r>
      <w:r>
        <w:rPr>
          <w:color w:val="000000"/>
          <w:sz w:val="24"/>
          <w:szCs w:val="24"/>
          <w:shd w:val="clear" w:color="auto" w:fill="FFFFFF"/>
        </w:rPr>
        <w:br/>
      </w:r>
      <w:r>
        <w:rPr>
          <w:color w:val="000000"/>
          <w:sz w:val="24"/>
          <w:szCs w:val="24"/>
          <w:shd w:val="clear" w:color="auto" w:fill="FFFFFF"/>
        </w:rPr>
        <w:br/>
      </w:r>
      <w:r>
        <w:rPr>
          <w:color w:val="C00000"/>
          <w:sz w:val="24"/>
          <w:szCs w:val="24"/>
          <w:shd w:val="clear" w:color="auto" w:fill="FFFFFF"/>
        </w:rPr>
        <w:t>"Ele [o novo convertido treinado no sistema Hyles] pegou um caronista [de beira de estrada] e tentou tes</w:t>
      </w:r>
      <w:r>
        <w:rPr>
          <w:color w:val="C00000"/>
          <w:sz w:val="24"/>
          <w:szCs w:val="24"/>
          <w:shd w:val="clear" w:color="auto" w:fill="FFFFFF"/>
        </w:rPr>
        <w:t>temunhar para ele. O caronista sacudiu a cabeça [em sinal que não podia entender nada]. Ele então falou bem alto, mas o caroneiro apontou para as orelhas e balançou a cabeça [em sinal que não podia entender nada]. Então este novo convertido começou a escre</w:t>
      </w:r>
      <w:r>
        <w:rPr>
          <w:color w:val="C00000"/>
          <w:sz w:val="24"/>
          <w:szCs w:val="24"/>
          <w:shd w:val="clear" w:color="auto" w:fill="FFFFFF"/>
        </w:rPr>
        <w:t>ver o Evangelho e o caroneiro apontou para baixo e balançou a cabeça [em sinal que não podia entender nada]. Ele não sabia ler, não conseguia ouvir, não podia falar. Então esse ganhador de almas, que [somente] tinha chegado à terceira série [do ensino fund</w:t>
      </w:r>
      <w:r>
        <w:rPr>
          <w:color w:val="C00000"/>
          <w:sz w:val="24"/>
          <w:szCs w:val="24"/>
          <w:shd w:val="clear" w:color="auto" w:fill="FFFFFF"/>
        </w:rPr>
        <w:t>amental] e não conseguia soletrar [o nome] Jesus, parou o carro e saiu, pegou a Bíblia, apontou para a Bíblia, apontou para o coração, apontou para o céu, fez um movimento para abrir o seu coração e deixar [Jesus] entrar, ajoelhou-se e começou a orar. O su</w:t>
      </w:r>
      <w:r>
        <w:rPr>
          <w:color w:val="C00000"/>
          <w:sz w:val="24"/>
          <w:szCs w:val="24"/>
          <w:shd w:val="clear" w:color="auto" w:fill="FFFFFF"/>
        </w:rPr>
        <w:t xml:space="preserve">jeito surdo e mudo ajoelhou-se e resmungou um pouco, [finalmente] levantou-se com um sorriso do Céu no rosto, apontou para a Bíblia, apontou para o Céu e apontou para o seu coração." </w:t>
      </w:r>
      <w:r>
        <w:rPr>
          <w:color w:val="191919"/>
          <w:sz w:val="24"/>
          <w:szCs w:val="24"/>
          <w:shd w:val="clear" w:color="auto" w:fill="FFFFFF"/>
        </w:rPr>
        <w:t>(</w:t>
      </w:r>
      <w:r>
        <w:rPr>
          <w:i/>
          <w:iCs/>
          <w:color w:val="191919"/>
          <w:sz w:val="24"/>
          <w:szCs w:val="24"/>
          <w:shd w:val="clear" w:color="auto" w:fill="FFFFFF"/>
        </w:rPr>
        <w:t>Let' s Build An Evangelistic Church</w:t>
      </w:r>
      <w:r>
        <w:rPr>
          <w:color w:val="191919"/>
          <w:sz w:val="24"/>
          <w:szCs w:val="24"/>
          <w:shd w:val="clear" w:color="auto" w:fill="FFFFFF"/>
        </w:rPr>
        <w:t xml:space="preserve"> (</w:t>
      </w:r>
      <w:r>
        <w:rPr>
          <w:i/>
          <w:iCs/>
          <w:color w:val="191919"/>
          <w:sz w:val="24"/>
          <w:szCs w:val="24"/>
          <w:shd w:val="clear" w:color="auto" w:fill="FFFFFF"/>
        </w:rPr>
        <w:t>Construamos Uma Igreja Evangelizado</w:t>
      </w:r>
      <w:r>
        <w:rPr>
          <w:i/>
          <w:iCs/>
          <w:color w:val="191919"/>
          <w:sz w:val="24"/>
          <w:szCs w:val="24"/>
          <w:shd w:val="clear" w:color="auto" w:fill="FFFFFF"/>
        </w:rPr>
        <w:t>ra</w:t>
      </w:r>
      <w:r>
        <w:rPr>
          <w:color w:val="191919"/>
          <w:sz w:val="24"/>
          <w:szCs w:val="24"/>
          <w:shd w:val="clear" w:color="auto" w:fill="FFFFFF"/>
        </w:rPr>
        <w:t>) }.</w:t>
      </w:r>
      <w:r>
        <w:rPr>
          <w:color w:val="191919"/>
          <w:sz w:val="24"/>
          <w:szCs w:val="24"/>
          <w:shd w:val="clear" w:color="auto" w:fill="FFFFFF"/>
        </w:rPr>
        <w:br/>
      </w:r>
      <w:r>
        <w:rPr>
          <w:color w:val="000000"/>
          <w:sz w:val="24"/>
          <w:szCs w:val="24"/>
          <w:shd w:val="clear" w:color="auto" w:fill="FFFFFF"/>
        </w:rPr>
        <w:br/>
      </w:r>
      <w:r>
        <w:rPr>
          <w:b/>
          <w:bCs/>
          <w:color w:val="000000"/>
          <w:sz w:val="24"/>
          <w:szCs w:val="24"/>
          <w:shd w:val="clear" w:color="auto" w:fill="FFFFFF"/>
        </w:rPr>
        <w:t xml:space="preserve">Isto não é evangelismo bíblico; é misticismo cego. </w:t>
      </w:r>
      <w:r>
        <w:rPr>
          <w:b/>
          <w:bCs/>
          <w:color w:val="000000"/>
          <w:sz w:val="24"/>
          <w:szCs w:val="24"/>
          <w:shd w:val="clear" w:color="auto" w:fill="FFFFFF"/>
        </w:rPr>
        <w:br/>
      </w:r>
      <w:r>
        <w:rPr>
          <w:color w:val="000000"/>
          <w:sz w:val="24"/>
          <w:szCs w:val="24"/>
          <w:shd w:val="clear" w:color="auto" w:fill="FFFFFF"/>
        </w:rPr>
        <w:br/>
        <w:t xml:space="preserve">Essa metodologia evangelística é tão breve e rápida que espera-se que produza salvação durante os poucos minutos de um convite do evangelho em um culto na igreja ou em uma reunião evangelística. </w:t>
      </w:r>
      <w:r>
        <w:rPr>
          <w:color w:val="000000"/>
          <w:sz w:val="24"/>
          <w:szCs w:val="24"/>
          <w:shd w:val="clear" w:color="auto" w:fill="FFFFFF"/>
        </w:rPr>
        <w:t>Anteriormente mencionamos a prática da antiga Igreja Batista de Highland Park em Chattanooga, Tennessee. Todos os domingos de manhã as pessoas caminhavam [pelo corredor] até a frente [da igreja] para [com este gesto externo obter] "salvação", logo  evangel</w:t>
      </w:r>
      <w:r>
        <w:rPr>
          <w:color w:val="000000"/>
          <w:sz w:val="24"/>
          <w:szCs w:val="24"/>
          <w:shd w:val="clear" w:color="auto" w:fill="FFFFFF"/>
        </w:rPr>
        <w:t>istas diziam algumas palavras a eles na frente do auditório, eram conduzidas às pressas para [repetir] a Oração Fruto- Verde dos pecadores, e eram batizados depois de respondem algumas perguntas simples [manipuladas para obter respostas] afirmativas.</w:t>
      </w:r>
      <w:r>
        <w:rPr>
          <w:color w:val="191919"/>
          <w:sz w:val="24"/>
          <w:szCs w:val="24"/>
          <w:shd w:val="clear" w:color="auto" w:fill="FFFFFF"/>
        </w:rPr>
        <w:t xml:space="preserve"> </w:t>
      </w:r>
      <w:r>
        <w:rPr>
          <w:color w:val="000000"/>
          <w:sz w:val="24"/>
          <w:szCs w:val="24"/>
          <w:shd w:val="clear" w:color="auto" w:fill="FFFFFF"/>
        </w:rPr>
        <w:t>---</w:t>
      </w:r>
      <w:r>
        <w:rPr>
          <w:color w:val="191919"/>
          <w:sz w:val="24"/>
          <w:szCs w:val="24"/>
          <w:shd w:val="clear" w:color="auto" w:fill="FFFFFF"/>
        </w:rPr>
        <w:t xml:space="preserve"> </w:t>
      </w:r>
      <w:r>
        <w:rPr>
          <w:color w:val="000000"/>
          <w:sz w:val="24"/>
          <w:szCs w:val="24"/>
          <w:shd w:val="clear" w:color="auto" w:fill="FFFFFF"/>
        </w:rPr>
        <w:br/>
      </w:r>
      <w:r>
        <w:rPr>
          <w:color w:val="000000"/>
          <w:sz w:val="24"/>
          <w:szCs w:val="24"/>
          <w:shd w:val="clear" w:color="auto" w:fill="FFFFFF"/>
        </w:rPr>
        <w:br/>
        <w:t>Eu sempre achei que este programa não é bíblico e nem mesmo [chega a merecer o nome de] ridículo. No mínimo, os buscadores [de salvação] devem ser levados para outra sala e tratados com cuidado, pelo tempo que for necessário, e não deve haver pressão [psi</w:t>
      </w:r>
      <w:r>
        <w:rPr>
          <w:color w:val="000000"/>
          <w:sz w:val="24"/>
          <w:szCs w:val="24"/>
          <w:shd w:val="clear" w:color="auto" w:fill="FFFFFF"/>
        </w:rPr>
        <w:t xml:space="preserve">cológica] alguma. </w:t>
      </w:r>
    </w:p>
    <w:p w:rsidR="00000000" w:rsidRDefault="008A04FE">
      <w:pPr>
        <w:pStyle w:val="Ttulo3"/>
        <w:spacing w:after="280"/>
        <w:rPr>
          <w:rFonts w:eastAsia="Times New Roman"/>
        </w:rPr>
      </w:pPr>
      <w:bookmarkStart w:id="11" w:name="_Toc511724533"/>
      <w:r>
        <w:rPr>
          <w:rFonts w:eastAsia="Times New Roman"/>
          <w:sz w:val="24"/>
          <w:szCs w:val="24"/>
          <w:shd w:val="clear" w:color="auto" w:fill="FFFFFF"/>
        </w:rPr>
        <w:t>3.5. O Truque Para Oração Fruto- Verde imediatamente declara que as pessoas estão salvas, e lhes dá garantia apenas porque elas oraram a Oração Fruto- Verde de um pecador (com zero evidência para apoiar isto).</w:t>
      </w:r>
      <w:bookmarkEnd w:id="11"/>
    </w:p>
    <w:p w:rsidR="00000000" w:rsidRDefault="008A04FE">
      <w:pPr>
        <w:autoSpaceDE w:val="0"/>
        <w:autoSpaceDN w:val="0"/>
        <w:spacing w:before="30" w:after="240"/>
        <w:ind w:right="45"/>
      </w:pPr>
      <w:r>
        <w:rPr>
          <w:color w:val="191919"/>
          <w:sz w:val="24"/>
          <w:szCs w:val="24"/>
          <w:shd w:val="clear" w:color="auto" w:fill="FFFFFF"/>
        </w:rPr>
        <w:t>Foi o que Hyles ensinou</w:t>
      </w:r>
      <w:r>
        <w:rPr>
          <w:color w:val="191919"/>
          <w:sz w:val="24"/>
          <w:szCs w:val="24"/>
          <w:shd w:val="clear" w:color="auto" w:fill="FFFFFF"/>
        </w:rPr>
        <w:t>: "</w:t>
      </w:r>
      <w:r>
        <w:rPr>
          <w:color w:val="C00000"/>
          <w:sz w:val="24"/>
          <w:szCs w:val="24"/>
          <w:shd w:val="clear" w:color="auto" w:fill="FFFFFF"/>
        </w:rPr>
        <w:t>Então você diz: 'Querido Senhor, obrigado porque este homem [verdadeiramente!] confiou em Jesus. E, uma vez que a Bíblia é verdadeira e ele foi sincero, então ele é [verdadeiramente!] Teu filho. Ajude-o a entender isso agora [mesmo]. Em nome de Jesus. A</w:t>
      </w:r>
      <w:r>
        <w:rPr>
          <w:color w:val="C00000"/>
          <w:sz w:val="24"/>
          <w:szCs w:val="24"/>
          <w:shd w:val="clear" w:color="auto" w:fill="FFFFFF"/>
        </w:rPr>
        <w:t xml:space="preserve">mém.' </w:t>
      </w:r>
      <w:r>
        <w:rPr>
          <w:color w:val="C00000"/>
          <w:sz w:val="24"/>
          <w:szCs w:val="24"/>
          <w:shd w:val="clear" w:color="auto" w:fill="FFFFFF"/>
        </w:rPr>
        <w:br/>
      </w:r>
      <w:r>
        <w:rPr>
          <w:color w:val="C00000"/>
          <w:sz w:val="24"/>
          <w:szCs w:val="24"/>
          <w:shd w:val="clear" w:color="auto" w:fill="FFFFFF"/>
        </w:rPr>
        <w:br/>
        <w:t xml:space="preserve">"Deus te abençoe, irmão." </w:t>
      </w:r>
      <w:r>
        <w:rPr>
          <w:color w:val="C00000"/>
          <w:sz w:val="24"/>
          <w:szCs w:val="24"/>
          <w:shd w:val="clear" w:color="auto" w:fill="FFFFFF"/>
        </w:rPr>
        <w:br/>
        <w:t xml:space="preserve">"Deixe-me fazer-lhe esta pergunta agora: De acordo com este livro, para onde você iria se você morresse agora?" </w:t>
      </w:r>
      <w:r>
        <w:rPr>
          <w:color w:val="C00000"/>
          <w:sz w:val="24"/>
          <w:szCs w:val="24"/>
          <w:shd w:val="clear" w:color="auto" w:fill="FFFFFF"/>
        </w:rPr>
        <w:br/>
      </w:r>
      <w:r>
        <w:rPr>
          <w:color w:val="C00000"/>
          <w:sz w:val="24"/>
          <w:szCs w:val="24"/>
          <w:shd w:val="clear" w:color="auto" w:fill="FFFFFF"/>
        </w:rPr>
        <w:br/>
        <w:t>" 'Para o céu.'</w:t>
      </w:r>
      <w:r>
        <w:rPr>
          <w:color w:val="191919"/>
          <w:sz w:val="24"/>
          <w:szCs w:val="24"/>
          <w:shd w:val="clear" w:color="auto" w:fill="FFFFFF"/>
        </w:rPr>
        <w:br/>
      </w:r>
      <w:r>
        <w:rPr>
          <w:color w:val="C00000"/>
          <w:sz w:val="24"/>
          <w:szCs w:val="24"/>
          <w:shd w:val="clear" w:color="auto" w:fill="FFFFFF"/>
        </w:rPr>
        <w:br/>
        <w:t>"Você acredita neste livro? Quando você chegar ao tribunal, está disposto a confiar sua et</w:t>
      </w:r>
      <w:r>
        <w:rPr>
          <w:color w:val="C00000"/>
          <w:sz w:val="24"/>
          <w:szCs w:val="24"/>
          <w:shd w:val="clear" w:color="auto" w:fill="FFFFFF"/>
        </w:rPr>
        <w:t xml:space="preserve">ernidade no que este livro diz? </w:t>
      </w:r>
      <w:r>
        <w:rPr>
          <w:color w:val="C00000"/>
          <w:sz w:val="24"/>
          <w:szCs w:val="24"/>
          <w:shd w:val="clear" w:color="auto" w:fill="FFFFFF"/>
        </w:rPr>
        <w:br/>
      </w:r>
      <w:r>
        <w:rPr>
          <w:color w:val="C00000"/>
          <w:sz w:val="24"/>
          <w:szCs w:val="24"/>
          <w:shd w:val="clear" w:color="auto" w:fill="FFFFFF"/>
        </w:rPr>
        <w:br/>
        <w:t xml:space="preserve">"'Sim, senhor.' </w:t>
      </w:r>
      <w:r>
        <w:rPr>
          <w:color w:val="C00000"/>
          <w:sz w:val="24"/>
          <w:szCs w:val="24"/>
          <w:shd w:val="clear" w:color="auto" w:fill="FFFFFF"/>
        </w:rPr>
        <w:br/>
      </w:r>
      <w:r>
        <w:rPr>
          <w:color w:val="C00000"/>
          <w:sz w:val="24"/>
          <w:szCs w:val="24"/>
          <w:shd w:val="clear" w:color="auto" w:fill="FFFFFF"/>
        </w:rPr>
        <w:br/>
        <w:t xml:space="preserve">"Isso significa que você é filho de Deus. Agora, suponha que alguém lhe pergunte amanhã: 'Sr. Doe, você é um crente [salvo]? "- o que você vai dizer a eles? </w:t>
      </w:r>
      <w:r>
        <w:rPr>
          <w:color w:val="C00000"/>
          <w:sz w:val="24"/>
          <w:szCs w:val="24"/>
          <w:shd w:val="clear" w:color="auto" w:fill="FFFFFF"/>
        </w:rPr>
        <w:br/>
      </w:r>
      <w:r>
        <w:rPr>
          <w:color w:val="C00000"/>
          <w:sz w:val="24"/>
          <w:szCs w:val="24"/>
          <w:shd w:val="clear" w:color="auto" w:fill="FFFFFF"/>
        </w:rPr>
        <w:br/>
        <w:t xml:space="preserve">'Eu direi a eles "sim" '. </w:t>
      </w:r>
      <w:r>
        <w:rPr>
          <w:color w:val="C00000"/>
          <w:sz w:val="24"/>
          <w:szCs w:val="24"/>
          <w:shd w:val="clear" w:color="auto" w:fill="FFFFFF"/>
        </w:rPr>
        <w:br/>
      </w:r>
      <w:r>
        <w:rPr>
          <w:color w:val="C00000"/>
          <w:sz w:val="24"/>
          <w:szCs w:val="24"/>
          <w:shd w:val="clear" w:color="auto" w:fill="FFFFFF"/>
        </w:rPr>
        <w:br/>
        <w:t>"Se alguém diz: '</w:t>
      </w:r>
      <w:r>
        <w:rPr>
          <w:color w:val="C00000"/>
          <w:sz w:val="24"/>
          <w:szCs w:val="24"/>
          <w:shd w:val="clear" w:color="auto" w:fill="FFFFFF"/>
        </w:rPr>
        <w:t xml:space="preserve">Quando você se tornou um crente [salvo]?' - o que você vai dizer a eles? </w:t>
      </w:r>
      <w:r>
        <w:rPr>
          <w:color w:val="C00000"/>
          <w:sz w:val="24"/>
          <w:szCs w:val="24"/>
          <w:shd w:val="clear" w:color="auto" w:fill="FFFFFF"/>
        </w:rPr>
        <w:br/>
      </w:r>
      <w:r>
        <w:rPr>
          <w:color w:val="C00000"/>
          <w:sz w:val="24"/>
          <w:szCs w:val="24"/>
          <w:shd w:val="clear" w:color="auto" w:fill="FFFFFF"/>
        </w:rPr>
        <w:br/>
        <w:t>''Ontem'</w:t>
      </w:r>
      <w:r>
        <w:rPr>
          <w:color w:val="191919"/>
          <w:sz w:val="24"/>
          <w:szCs w:val="24"/>
          <w:shd w:val="clear" w:color="auto" w:fill="FFFFFF"/>
        </w:rPr>
        <w:t>' (</w:t>
      </w:r>
      <w:r>
        <w:rPr>
          <w:rStyle w:val="nfase"/>
          <w:rFonts w:ascii="Georgia" w:hAnsi="Georgia"/>
          <w:color w:val="191919"/>
          <w:shd w:val="clear" w:color="auto" w:fill="FFFFFF"/>
        </w:rPr>
        <w:t>Let’s Go Soul Winning</w:t>
      </w:r>
      <w:r>
        <w:rPr>
          <w:color w:val="191919"/>
          <w:sz w:val="24"/>
          <w:szCs w:val="24"/>
          <w:shd w:val="clear" w:color="auto" w:fill="FFFFFF"/>
        </w:rPr>
        <w:t xml:space="preserve"> (</w:t>
      </w:r>
      <w:r>
        <w:rPr>
          <w:i/>
          <w:iCs/>
          <w:color w:val="191919"/>
          <w:sz w:val="24"/>
          <w:szCs w:val="24"/>
          <w:shd w:val="clear" w:color="auto" w:fill="FFFFFF"/>
        </w:rPr>
        <w:t>Vamos Ganhar Almas</w:t>
      </w:r>
      <w:r>
        <w:rPr>
          <w:color w:val="191919"/>
          <w:sz w:val="24"/>
          <w:szCs w:val="24"/>
          <w:shd w:val="clear" w:color="auto" w:fill="FFFFFF"/>
        </w:rPr>
        <w:t>)).</w:t>
      </w:r>
      <w:r>
        <w:rPr>
          <w:color w:val="191919"/>
          <w:sz w:val="24"/>
          <w:szCs w:val="24"/>
          <w:shd w:val="clear" w:color="auto" w:fill="FFFFFF"/>
        </w:rPr>
        <w:br/>
      </w:r>
      <w:r>
        <w:rPr>
          <w:color w:val="191919"/>
          <w:sz w:val="24"/>
          <w:szCs w:val="24"/>
          <w:shd w:val="clear" w:color="auto" w:fill="FFFFFF"/>
        </w:rPr>
        <w:br/>
        <w:t xml:space="preserve">Acreditamos na segurança eterna e acreditamos na certeza da salvação, mas a </w:t>
      </w:r>
      <w:r>
        <w:rPr>
          <w:color w:val="191919"/>
          <w:sz w:val="24"/>
          <w:szCs w:val="24"/>
          <w:shd w:val="clear" w:color="auto" w:fill="FFFFFF"/>
        </w:rPr>
        <w:t xml:space="preserve">certeza deve vir do Senhor, pois Ele é o único que conhece os corações. Veja Romanos 8:16; Gálatas 4:6; 1João 5:10. </w:t>
      </w:r>
      <w:r>
        <w:rPr>
          <w:color w:val="191919"/>
          <w:sz w:val="24"/>
          <w:szCs w:val="24"/>
          <w:shd w:val="clear" w:color="auto" w:fill="FFFFFF"/>
        </w:rPr>
        <w:br/>
      </w:r>
      <w:r>
        <w:rPr>
          <w:rFonts w:ascii="Segoe UI" w:hAnsi="Segoe UI" w:cs="Segoe UI"/>
          <w:b/>
          <w:bCs/>
          <w:color w:val="7DBA2C"/>
          <w:sz w:val="18"/>
          <w:szCs w:val="18"/>
        </w:rPr>
        <w:t>[</w:t>
      </w:r>
      <w:r>
        <w:rPr>
          <w:rFonts w:ascii="Segoe UI" w:hAnsi="Segoe UI" w:cs="Segoe UI"/>
          <w:b/>
          <w:bCs/>
          <w:color w:val="7DBA2C"/>
          <w:sz w:val="18"/>
          <w:szCs w:val="18"/>
          <w:lang w:val="x-none"/>
        </w:rPr>
        <w:t xml:space="preserve">Rm 8:16 </w:t>
      </w:r>
      <w:r>
        <w:rPr>
          <w:rFonts w:ascii="Kristen ITC" w:hAnsi="Kristen ITC"/>
          <w:b/>
          <w:bCs/>
          <w:color w:val="0000FF"/>
          <w:sz w:val="20"/>
          <w:szCs w:val="20"/>
          <w:u w:val="single"/>
          <w:lang w:val="x-none"/>
        </w:rPr>
        <w:t xml:space="preserve">Ele mesmo, o Espírito </w:t>
      </w:r>
      <w:r>
        <w:rPr>
          <w:rFonts w:ascii="Kristen ITC" w:hAnsi="Kristen ITC"/>
          <w:b/>
          <w:bCs/>
          <w:i/>
          <w:iCs/>
          <w:strike/>
          <w:color w:val="0000FF"/>
          <w:u w:val="single"/>
          <w:vertAlign w:val="subscript"/>
          <w:lang w:val="x-none"/>
        </w:rPr>
        <w:t>(Santo)</w:t>
      </w:r>
      <w:r>
        <w:rPr>
          <w:rFonts w:ascii="Kristen ITC" w:hAnsi="Kristen ITC"/>
          <w:b/>
          <w:bCs/>
          <w:color w:val="0000FF"/>
          <w:sz w:val="20"/>
          <w:szCs w:val="20"/>
          <w:lang w:val="x-none"/>
        </w:rPr>
        <w:t>, testifica- juntamente com o nosso espírito que somos filhos de Deus.</w:t>
      </w:r>
      <w:r>
        <w:rPr>
          <w:rFonts w:ascii="Segoe UI" w:hAnsi="Segoe UI" w:cs="Segoe UI"/>
          <w:i/>
          <w:iCs/>
          <w:color w:val="464646"/>
          <w:sz w:val="16"/>
          <w:szCs w:val="16"/>
          <w:lang w:val="x-none"/>
        </w:rPr>
        <w:t xml:space="preserve"> LTT</w:t>
      </w:r>
      <w:r>
        <w:rPr>
          <w:rFonts w:ascii="Segoe UI" w:hAnsi="Segoe UI" w:cs="Segoe UI"/>
          <w:i/>
          <w:iCs/>
          <w:color w:val="464646"/>
          <w:sz w:val="16"/>
          <w:szCs w:val="16"/>
          <w:lang w:val="x-none"/>
        </w:rPr>
        <w:br/>
      </w:r>
      <w:r>
        <w:rPr>
          <w:rFonts w:ascii="Segoe UI" w:hAnsi="Segoe UI" w:cs="Segoe UI"/>
          <w:b/>
          <w:bCs/>
          <w:color w:val="7DBA2C"/>
          <w:sz w:val="18"/>
          <w:szCs w:val="18"/>
          <w:lang w:val="x-none"/>
        </w:rPr>
        <w:t xml:space="preserve">Gl 4:6 </w:t>
      </w:r>
      <w:r>
        <w:rPr>
          <w:rFonts w:ascii="Kristen ITC" w:hAnsi="Kristen ITC"/>
          <w:color w:val="0000FF"/>
          <w:sz w:val="20"/>
          <w:szCs w:val="20"/>
          <w:lang w:val="x-none"/>
        </w:rPr>
        <w:t>E, porque sois filh</w:t>
      </w:r>
      <w:r>
        <w:rPr>
          <w:rFonts w:ascii="Kristen ITC" w:hAnsi="Kristen ITC"/>
          <w:color w:val="0000FF"/>
          <w:sz w:val="20"/>
          <w:szCs w:val="20"/>
          <w:lang w:val="x-none"/>
        </w:rPr>
        <w:t>os</w:t>
      </w:r>
      <w:r>
        <w:rPr>
          <w:rFonts w:ascii="Kristen ITC" w:hAnsi="Kristen ITC"/>
          <w:b/>
          <w:bCs/>
          <w:color w:val="0000FF"/>
          <w:sz w:val="20"/>
          <w:szCs w:val="20"/>
          <w:lang w:val="x-none"/>
        </w:rPr>
        <w:t xml:space="preserve">, enviou Deus </w:t>
      </w:r>
      <w:r>
        <w:rPr>
          <w:rFonts w:ascii="Kristen ITC" w:hAnsi="Kristen ITC"/>
          <w:b/>
          <w:bCs/>
          <w:color w:val="0000FF"/>
          <w:sz w:val="20"/>
          <w:szCs w:val="20"/>
          <w:u w:val="single"/>
          <w:lang w:val="x-none"/>
        </w:rPr>
        <w:t xml:space="preserve">o Espírito de </w:t>
      </w:r>
      <w:r>
        <w:rPr>
          <w:rFonts w:ascii="Kristen ITC" w:hAnsi="Kristen ITC"/>
          <w:b/>
          <w:bCs/>
          <w:color w:val="808080"/>
          <w:sz w:val="20"/>
          <w:szCs w:val="20"/>
          <w:u w:val="single"/>
          <w:lang w:val="x-none"/>
        </w:rPr>
        <w:t>[</w:t>
      </w:r>
      <w:r>
        <w:rPr>
          <w:rFonts w:ascii="Kristen ITC" w:hAnsi="Kristen ITC"/>
          <w:b/>
          <w:bCs/>
          <w:i/>
          <w:iCs/>
          <w:color w:val="808080"/>
          <w:sz w:val="20"/>
          <w:szCs w:val="20"/>
          <w:u w:val="single"/>
          <w:lang w:val="x-none"/>
        </w:rPr>
        <w:t>o</w:t>
      </w:r>
      <w:r>
        <w:rPr>
          <w:rFonts w:ascii="Kristen ITC" w:hAnsi="Kristen ITC"/>
          <w:b/>
          <w:bCs/>
          <w:color w:val="808080"/>
          <w:sz w:val="20"/>
          <w:szCs w:val="20"/>
          <w:u w:val="single"/>
          <w:lang w:val="x-none"/>
        </w:rPr>
        <w:t>]</w:t>
      </w:r>
      <w:r>
        <w:rPr>
          <w:rFonts w:ascii="Kristen ITC" w:hAnsi="Kristen ITC"/>
          <w:b/>
          <w:bCs/>
          <w:color w:val="0000FF"/>
          <w:sz w:val="20"/>
          <w:szCs w:val="20"/>
          <w:u w:val="single"/>
          <w:lang w:val="x-none"/>
        </w:rPr>
        <w:t xml:space="preserve"> Seu Filho</w:t>
      </w:r>
      <w:r>
        <w:rPr>
          <w:rFonts w:ascii="Kristen ITC" w:hAnsi="Kristen ITC"/>
          <w:b/>
          <w:bCs/>
          <w:color w:val="0000FF"/>
          <w:sz w:val="20"/>
          <w:szCs w:val="20"/>
          <w:lang w:val="x-none"/>
        </w:rPr>
        <w:t xml:space="preserve"> para dentro dos vossos corações, clamando </w:t>
      </w:r>
      <w:r>
        <w:rPr>
          <w:rFonts w:ascii="Kristen ITC" w:hAnsi="Kristen ITC"/>
          <w:b/>
          <w:bCs/>
          <w:i/>
          <w:iCs/>
          <w:strike/>
          <w:color w:val="0000FF"/>
          <w:vertAlign w:val="subscript"/>
          <w:lang w:val="x-none"/>
        </w:rPr>
        <w:t>(o Espírito)</w:t>
      </w:r>
      <w:r>
        <w:rPr>
          <w:rFonts w:ascii="Kristen ITC" w:hAnsi="Kristen ITC"/>
          <w:b/>
          <w:bCs/>
          <w:color w:val="0000FF"/>
          <w:sz w:val="20"/>
          <w:szCs w:val="20"/>
          <w:lang w:val="x-none"/>
        </w:rPr>
        <w:t>: "Aba, Pai</w:t>
      </w:r>
      <w:r>
        <w:rPr>
          <w:rFonts w:ascii="Kristen ITC" w:hAnsi="Kristen ITC"/>
          <w:color w:val="0000FF"/>
          <w:sz w:val="20"/>
          <w:szCs w:val="20"/>
          <w:lang w:val="x-none"/>
        </w:rPr>
        <w:t>."</w:t>
      </w:r>
      <w:r>
        <w:rPr>
          <w:rFonts w:ascii="Segoe UI" w:hAnsi="Segoe UI" w:cs="Segoe UI"/>
          <w:i/>
          <w:iCs/>
          <w:color w:val="464646"/>
          <w:sz w:val="16"/>
          <w:szCs w:val="16"/>
          <w:lang w:val="x-none"/>
        </w:rPr>
        <w:t xml:space="preserve"> LTT</w:t>
      </w:r>
      <w:r>
        <w:rPr>
          <w:rFonts w:ascii="Segoe UI" w:hAnsi="Segoe UI" w:cs="Segoe UI"/>
          <w:i/>
          <w:iCs/>
          <w:color w:val="464646"/>
          <w:sz w:val="16"/>
          <w:szCs w:val="16"/>
          <w:lang w:val="x-none"/>
        </w:rPr>
        <w:br/>
      </w:r>
      <w:r>
        <w:rPr>
          <w:rFonts w:ascii="Segoe UI" w:hAnsi="Segoe UI" w:cs="Segoe UI"/>
          <w:b/>
          <w:bCs/>
          <w:color w:val="7DBA2C"/>
          <w:sz w:val="18"/>
          <w:szCs w:val="18"/>
          <w:lang w:val="x-none"/>
        </w:rPr>
        <w:t xml:space="preserve">1Jo 5:10 </w:t>
      </w:r>
      <w:r>
        <w:rPr>
          <w:rFonts w:ascii="Kristen ITC" w:hAnsi="Kristen ITC"/>
          <w:b/>
          <w:bCs/>
          <w:color w:val="0000FF"/>
          <w:sz w:val="20"/>
          <w:szCs w:val="20"/>
          <w:lang w:val="x-none"/>
        </w:rPr>
        <w:t xml:space="preserve">Aquele </w:t>
      </w:r>
      <w:r>
        <w:rPr>
          <w:rFonts w:ascii="Kristen ITC" w:hAnsi="Kristen ITC"/>
          <w:b/>
          <w:bCs/>
          <w:color w:val="808080"/>
          <w:sz w:val="20"/>
          <w:szCs w:val="20"/>
          <w:lang w:val="x-none"/>
        </w:rPr>
        <w:t>[</w:t>
      </w:r>
      <w:r>
        <w:rPr>
          <w:rFonts w:ascii="Kristen ITC" w:hAnsi="Kristen ITC"/>
          <w:b/>
          <w:bCs/>
          <w:i/>
          <w:iCs/>
          <w:color w:val="808080"/>
          <w:sz w:val="20"/>
          <w:szCs w:val="20"/>
          <w:lang w:val="x-none"/>
        </w:rPr>
        <w:t>que está</w:t>
      </w:r>
      <w:r>
        <w:rPr>
          <w:rFonts w:ascii="Kristen ITC" w:hAnsi="Kristen ITC"/>
          <w:b/>
          <w:bCs/>
          <w:color w:val="808080"/>
          <w:sz w:val="20"/>
          <w:szCs w:val="20"/>
          <w:lang w:val="x-none"/>
        </w:rPr>
        <w:t>]</w:t>
      </w:r>
      <w:r>
        <w:rPr>
          <w:rFonts w:ascii="Kristen ITC" w:hAnsi="Kristen ITC"/>
          <w:b/>
          <w:bCs/>
          <w:color w:val="0000FF"/>
          <w:sz w:val="20"/>
          <w:szCs w:val="20"/>
          <w:lang w:val="x-none"/>
        </w:rPr>
        <w:t xml:space="preserve"> crendo  para dentro de o Filho de Deus), </w:t>
      </w:r>
      <w:r>
        <w:rPr>
          <w:rFonts w:ascii="Kristen ITC" w:hAnsi="Kristen ITC"/>
          <w:b/>
          <w:bCs/>
          <w:color w:val="0000FF"/>
          <w:sz w:val="20"/>
          <w:szCs w:val="20"/>
          <w:u w:val="single"/>
          <w:lang w:val="x-none"/>
        </w:rPr>
        <w:t>tem o testemunho dentro de si mesmo</w:t>
      </w:r>
      <w:r>
        <w:rPr>
          <w:rFonts w:ascii="Kristen ITC" w:hAnsi="Kristen ITC"/>
          <w:b/>
          <w:bCs/>
          <w:color w:val="0000FF"/>
          <w:sz w:val="20"/>
          <w:szCs w:val="20"/>
          <w:lang w:val="x-none"/>
        </w:rPr>
        <w:t>.</w:t>
      </w:r>
      <w:r>
        <w:rPr>
          <w:rFonts w:ascii="Kristen ITC" w:hAnsi="Kristen ITC"/>
          <w:color w:val="0000FF"/>
          <w:sz w:val="20"/>
          <w:szCs w:val="20"/>
          <w:lang w:val="x-none"/>
        </w:rPr>
        <w:t xml:space="preserve"> Aquele </w:t>
      </w:r>
      <w:r>
        <w:rPr>
          <w:rFonts w:ascii="Kristen ITC" w:hAnsi="Kristen ITC"/>
          <w:color w:val="808080"/>
          <w:sz w:val="20"/>
          <w:szCs w:val="20"/>
          <w:lang w:val="x-none"/>
        </w:rPr>
        <w:t>[</w:t>
      </w:r>
      <w:r>
        <w:rPr>
          <w:rFonts w:ascii="Kristen ITC" w:hAnsi="Kristen ITC"/>
          <w:i/>
          <w:iCs/>
          <w:color w:val="808080"/>
          <w:sz w:val="20"/>
          <w:szCs w:val="20"/>
          <w:lang w:val="x-none"/>
        </w:rPr>
        <w:t>que</w:t>
      </w:r>
      <w:r>
        <w:rPr>
          <w:rFonts w:ascii="Kristen ITC" w:hAnsi="Kristen ITC"/>
          <w:color w:val="808080"/>
          <w:sz w:val="20"/>
          <w:szCs w:val="20"/>
          <w:lang w:val="x-none"/>
        </w:rPr>
        <w:t>]</w:t>
      </w:r>
      <w:r>
        <w:rPr>
          <w:rFonts w:ascii="Kristen ITC" w:hAnsi="Kristen ITC"/>
          <w:color w:val="0000FF"/>
          <w:sz w:val="20"/>
          <w:szCs w:val="20"/>
          <w:lang w:val="x-none"/>
        </w:rPr>
        <w:t xml:space="preserve"> não </w:t>
      </w:r>
      <w:r>
        <w:rPr>
          <w:rFonts w:ascii="Kristen ITC" w:hAnsi="Kristen ITC"/>
          <w:color w:val="808080"/>
          <w:sz w:val="20"/>
          <w:szCs w:val="20"/>
          <w:lang w:val="x-none"/>
        </w:rPr>
        <w:t>[</w:t>
      </w:r>
      <w:r>
        <w:rPr>
          <w:rFonts w:ascii="Kristen ITC" w:hAnsi="Kristen ITC"/>
          <w:i/>
          <w:iCs/>
          <w:color w:val="808080"/>
          <w:sz w:val="20"/>
          <w:szCs w:val="20"/>
          <w:lang w:val="x-none"/>
        </w:rPr>
        <w:t>está</w:t>
      </w:r>
      <w:r>
        <w:rPr>
          <w:rFonts w:ascii="Kristen ITC" w:hAnsi="Kristen ITC"/>
          <w:color w:val="808080"/>
          <w:sz w:val="20"/>
          <w:szCs w:val="20"/>
          <w:lang w:val="x-none"/>
        </w:rPr>
        <w:t>]</w:t>
      </w:r>
      <w:r>
        <w:rPr>
          <w:rFonts w:ascii="Kristen ITC" w:hAnsi="Kristen ITC"/>
          <w:color w:val="0000FF"/>
          <w:sz w:val="20"/>
          <w:szCs w:val="20"/>
          <w:lang w:val="x-none"/>
        </w:rPr>
        <w:t xml:space="preserve"> crendo </w:t>
      </w:r>
      <w:r>
        <w:rPr>
          <w:rFonts w:ascii="Kristen ITC" w:hAnsi="Kristen ITC"/>
          <w:color w:val="808080"/>
          <w:sz w:val="20"/>
          <w:szCs w:val="20"/>
          <w:lang w:val="x-none"/>
        </w:rPr>
        <w:t>[</w:t>
      </w:r>
      <w:r>
        <w:rPr>
          <w:rFonts w:ascii="Kristen ITC" w:hAnsi="Kristen ITC"/>
          <w:i/>
          <w:iCs/>
          <w:color w:val="808080"/>
          <w:sz w:val="20"/>
          <w:szCs w:val="20"/>
          <w:lang w:val="x-none"/>
        </w:rPr>
        <w:t>para dentro de</w:t>
      </w:r>
      <w:r>
        <w:rPr>
          <w:rFonts w:ascii="Kristen ITC" w:hAnsi="Kristen ITC"/>
          <w:color w:val="808080"/>
          <w:sz w:val="20"/>
          <w:szCs w:val="20"/>
          <w:lang w:val="x-none"/>
        </w:rPr>
        <w:t>]</w:t>
      </w:r>
      <w:r>
        <w:rPr>
          <w:rFonts w:ascii="Kristen ITC" w:hAnsi="Kristen ITC"/>
          <w:color w:val="0000FF"/>
          <w:sz w:val="20"/>
          <w:szCs w:val="20"/>
          <w:lang w:val="x-none"/>
        </w:rPr>
        <w:t xml:space="preserve"> Deus, mentiroso O tem feito, porquanto não tem crido no testemunho que tem testificado Deus concernente a o Seu Filho. </w:t>
      </w:r>
      <w:r>
        <w:rPr>
          <w:rFonts w:ascii="Segoe UI" w:hAnsi="Segoe UI" w:cs="Segoe UI"/>
          <w:i/>
          <w:iCs/>
          <w:color w:val="464646"/>
          <w:sz w:val="16"/>
          <w:szCs w:val="16"/>
          <w:lang w:val="x-none"/>
        </w:rPr>
        <w:t> LTT</w:t>
      </w:r>
      <w:r>
        <w:rPr>
          <w:rFonts w:ascii="Segoe UI" w:hAnsi="Segoe UI" w:cs="Segoe UI"/>
          <w:i/>
          <w:iCs/>
          <w:color w:val="464646"/>
          <w:sz w:val="16"/>
          <w:szCs w:val="16"/>
          <w:lang w:val="x-none"/>
        </w:rPr>
        <w:br/>
      </w:r>
      <w:r>
        <w:rPr>
          <w:color w:val="191919"/>
          <w:sz w:val="24"/>
          <w:szCs w:val="24"/>
          <w:shd w:val="clear" w:color="auto" w:fill="FFFFFF"/>
        </w:rPr>
        <w:t>]</w:t>
      </w:r>
      <w:r>
        <w:rPr>
          <w:color w:val="191919"/>
          <w:sz w:val="24"/>
          <w:szCs w:val="24"/>
          <w:shd w:val="clear" w:color="auto" w:fill="FFFFFF"/>
        </w:rPr>
        <w:br/>
      </w:r>
      <w:r>
        <w:rPr>
          <w:color w:val="191919"/>
          <w:sz w:val="24"/>
          <w:szCs w:val="24"/>
          <w:shd w:val="clear" w:color="auto" w:fill="FFFFFF"/>
        </w:rPr>
        <w:br/>
        <w:t xml:space="preserve">O Senhor conhece aqueles que são Seus. A parte do crente é demonstrar a sua salvação, apartando-se para longe da </w:t>
      </w:r>
      <w:r>
        <w:rPr>
          <w:color w:val="191919"/>
          <w:sz w:val="24"/>
          <w:szCs w:val="24"/>
          <w:shd w:val="clear" w:color="auto" w:fill="FFFFFF"/>
        </w:rPr>
        <w:t xml:space="preserve">iniquidade ( 2 Timóteo 2:19). </w:t>
      </w:r>
      <w:r>
        <w:rPr>
          <w:color w:val="191919"/>
          <w:sz w:val="24"/>
          <w:szCs w:val="24"/>
          <w:shd w:val="clear" w:color="auto" w:fill="FFFFFF"/>
        </w:rPr>
        <w:br/>
      </w:r>
      <w:r>
        <w:rPr>
          <w:rFonts w:ascii="Segoe UI" w:hAnsi="Segoe UI" w:cs="Segoe UI"/>
          <w:b/>
          <w:bCs/>
          <w:color w:val="FF0000"/>
          <w:lang w:val="x-none"/>
        </w:rPr>
        <w:t xml:space="preserve">19) </w:t>
      </w:r>
      <w:r>
        <w:rPr>
          <w:rFonts w:ascii="Kristen ITC" w:hAnsi="Kristen ITC"/>
          <w:color w:val="0000FF"/>
          <w:lang w:val="x-none"/>
        </w:rPr>
        <w:t xml:space="preserve">Todavia, o firme fundamento de Deus tem permanecido- de- pé, tendo este selo: </w:t>
      </w:r>
      <w:r>
        <w:rPr>
          <w:rFonts w:ascii="Kristen ITC" w:hAnsi="Kristen ITC"/>
          <w:b/>
          <w:bCs/>
          <w:color w:val="0000FF"/>
          <w:lang w:val="x-none"/>
        </w:rPr>
        <w:t>"</w:t>
      </w:r>
      <w:r>
        <w:rPr>
          <w:rFonts w:ascii="Kristen ITC" w:hAnsi="Kristen ITC"/>
          <w:b/>
          <w:bCs/>
          <w:color w:val="808080"/>
          <w:lang w:val="x-none"/>
        </w:rPr>
        <w:t>[</w:t>
      </w:r>
      <w:r>
        <w:rPr>
          <w:rFonts w:ascii="Kristen ITC" w:hAnsi="Kristen ITC"/>
          <w:b/>
          <w:bCs/>
          <w:i/>
          <w:iCs/>
          <w:color w:val="808080"/>
          <w:lang w:val="x-none"/>
        </w:rPr>
        <w:t>O</w:t>
      </w:r>
      <w:r>
        <w:rPr>
          <w:rFonts w:ascii="Kristen ITC" w:hAnsi="Kristen ITC"/>
          <w:b/>
          <w:bCs/>
          <w:color w:val="808080"/>
          <w:lang w:val="x-none"/>
        </w:rPr>
        <w:t>]</w:t>
      </w:r>
      <w:r>
        <w:rPr>
          <w:rFonts w:ascii="Kristen ITC" w:hAnsi="Kristen ITC"/>
          <w:b/>
          <w:bCs/>
          <w:color w:val="0000FF"/>
          <w:lang w:val="x-none"/>
        </w:rPr>
        <w:t xml:space="preserve"> Senhor conheceu aqueles </w:t>
      </w:r>
      <w:r>
        <w:rPr>
          <w:rFonts w:ascii="Kristen ITC" w:hAnsi="Kristen ITC"/>
          <w:b/>
          <w:bCs/>
          <w:color w:val="808080"/>
          <w:lang w:val="x-none"/>
        </w:rPr>
        <w:t>[</w:t>
      </w:r>
      <w:r>
        <w:rPr>
          <w:rFonts w:ascii="Kristen ITC" w:hAnsi="Kristen ITC"/>
          <w:b/>
          <w:bCs/>
          <w:i/>
          <w:iCs/>
          <w:color w:val="808080"/>
          <w:lang w:val="x-none"/>
        </w:rPr>
        <w:t>que estão</w:t>
      </w:r>
      <w:r>
        <w:rPr>
          <w:rFonts w:ascii="Kristen ITC" w:hAnsi="Kristen ITC"/>
          <w:b/>
          <w:bCs/>
          <w:color w:val="808080"/>
          <w:lang w:val="x-none"/>
        </w:rPr>
        <w:t>]</w:t>
      </w:r>
      <w:r>
        <w:rPr>
          <w:rFonts w:ascii="Kristen ITC" w:hAnsi="Kristen ITC"/>
          <w:b/>
          <w:bCs/>
          <w:color w:val="0000FF"/>
          <w:lang w:val="x-none"/>
        </w:rPr>
        <w:t xml:space="preserve"> sendo Seus."</w:t>
      </w:r>
      <w:r>
        <w:rPr>
          <w:rFonts w:ascii="Kristen ITC" w:hAnsi="Kristen ITC"/>
          <w:color w:val="0000FF"/>
          <w:lang w:val="x-none"/>
        </w:rPr>
        <w:t xml:space="preserve"> E, mais</w:t>
      </w:r>
      <w:r>
        <w:rPr>
          <w:rFonts w:ascii="Kristen ITC" w:hAnsi="Kristen ITC"/>
          <w:b/>
          <w:bCs/>
          <w:color w:val="0000FF"/>
          <w:sz w:val="24"/>
          <w:szCs w:val="24"/>
          <w:lang w:val="x-none"/>
        </w:rPr>
        <w:t>: aparte-se para- longe- d</w:t>
      </w:r>
      <w:r>
        <w:rPr>
          <w:rFonts w:ascii="Kristen ITC" w:hAnsi="Kristen ITC"/>
          <w:b/>
          <w:bCs/>
          <w:color w:val="808080"/>
          <w:sz w:val="24"/>
          <w:szCs w:val="24"/>
          <w:lang w:val="x-none"/>
        </w:rPr>
        <w:t>[</w:t>
      </w:r>
      <w:r>
        <w:rPr>
          <w:rFonts w:ascii="Kristen ITC" w:hAnsi="Kristen ITC"/>
          <w:b/>
          <w:bCs/>
          <w:i/>
          <w:iCs/>
          <w:color w:val="808080"/>
          <w:sz w:val="24"/>
          <w:szCs w:val="24"/>
          <w:lang w:val="x-none"/>
        </w:rPr>
        <w:t>a</w:t>
      </w:r>
      <w:r>
        <w:rPr>
          <w:rFonts w:ascii="Kristen ITC" w:hAnsi="Kristen ITC"/>
          <w:b/>
          <w:bCs/>
          <w:color w:val="808080"/>
          <w:sz w:val="24"/>
          <w:szCs w:val="24"/>
          <w:lang w:val="x-none"/>
        </w:rPr>
        <w:t>]</w:t>
      </w:r>
      <w:r>
        <w:rPr>
          <w:rFonts w:ascii="Kristen ITC" w:hAnsi="Kristen ITC"/>
          <w:b/>
          <w:bCs/>
          <w:color w:val="0000FF"/>
          <w:sz w:val="24"/>
          <w:szCs w:val="24"/>
          <w:lang w:val="x-none"/>
        </w:rPr>
        <w:t xml:space="preserve"> iniquidade todo aquele </w:t>
      </w:r>
      <w:r>
        <w:rPr>
          <w:rFonts w:ascii="Kristen ITC" w:hAnsi="Kristen ITC"/>
          <w:b/>
          <w:bCs/>
          <w:color w:val="808080"/>
          <w:sz w:val="24"/>
          <w:szCs w:val="24"/>
          <w:lang w:val="x-none"/>
        </w:rPr>
        <w:t>[</w:t>
      </w:r>
      <w:r>
        <w:rPr>
          <w:rFonts w:ascii="Kristen ITC" w:hAnsi="Kristen ITC"/>
          <w:b/>
          <w:bCs/>
          <w:i/>
          <w:iCs/>
          <w:color w:val="808080"/>
          <w:sz w:val="24"/>
          <w:szCs w:val="24"/>
          <w:lang w:val="x-none"/>
        </w:rPr>
        <w:t>que está</w:t>
      </w:r>
      <w:r>
        <w:rPr>
          <w:rFonts w:ascii="Kristen ITC" w:hAnsi="Kristen ITC"/>
          <w:b/>
          <w:bCs/>
          <w:color w:val="808080"/>
          <w:sz w:val="24"/>
          <w:szCs w:val="24"/>
          <w:lang w:val="x-none"/>
        </w:rPr>
        <w:t>]</w:t>
      </w:r>
      <w:r>
        <w:rPr>
          <w:rFonts w:ascii="Kristen ITC" w:hAnsi="Kristen ITC"/>
          <w:b/>
          <w:bCs/>
          <w:color w:val="0000FF"/>
          <w:sz w:val="24"/>
          <w:szCs w:val="24"/>
          <w:lang w:val="x-none"/>
        </w:rPr>
        <w:t xml:space="preserve"> </w:t>
      </w:r>
      <w:r>
        <w:rPr>
          <w:rFonts w:ascii="Kristen ITC" w:hAnsi="Kristen ITC"/>
          <w:b/>
          <w:bCs/>
          <w:color w:val="0000FF"/>
          <w:sz w:val="24"/>
          <w:szCs w:val="24"/>
          <w:lang w:val="x-none"/>
        </w:rPr>
        <w:t xml:space="preserve">professando o nome de </w:t>
      </w:r>
      <w:r>
        <w:rPr>
          <w:rFonts w:ascii="Kristen ITC" w:hAnsi="Kristen ITC"/>
          <w:b/>
          <w:bCs/>
          <w:color w:val="808080"/>
          <w:sz w:val="24"/>
          <w:szCs w:val="24"/>
          <w:lang w:val="x-none"/>
        </w:rPr>
        <w:t>[</w:t>
      </w:r>
      <w:r>
        <w:rPr>
          <w:rFonts w:ascii="Kristen ITC" w:hAnsi="Kristen ITC"/>
          <w:b/>
          <w:bCs/>
          <w:i/>
          <w:iCs/>
          <w:color w:val="808080"/>
          <w:sz w:val="24"/>
          <w:szCs w:val="24"/>
          <w:lang w:val="x-none"/>
        </w:rPr>
        <w:t>o</w:t>
      </w:r>
      <w:r>
        <w:rPr>
          <w:rFonts w:ascii="Kristen ITC" w:hAnsi="Kristen ITC"/>
          <w:b/>
          <w:bCs/>
          <w:color w:val="808080"/>
          <w:sz w:val="24"/>
          <w:szCs w:val="24"/>
          <w:lang w:val="x-none"/>
        </w:rPr>
        <w:t>]</w:t>
      </w:r>
      <w:r>
        <w:rPr>
          <w:rFonts w:ascii="Kristen ITC" w:hAnsi="Kristen ITC"/>
          <w:b/>
          <w:bCs/>
          <w:color w:val="0000FF"/>
          <w:sz w:val="24"/>
          <w:szCs w:val="24"/>
          <w:lang w:val="x-none"/>
        </w:rPr>
        <w:t xml:space="preserve"> Cristo</w:t>
      </w:r>
      <w:r>
        <w:rPr>
          <w:rFonts w:ascii="Kristen ITC" w:hAnsi="Kristen ITC"/>
          <w:color w:val="0000FF"/>
          <w:lang w:val="x-none"/>
        </w:rPr>
        <w:t>.</w:t>
      </w:r>
      <w:r>
        <w:rPr>
          <w:color w:val="191919"/>
          <w:sz w:val="24"/>
          <w:szCs w:val="24"/>
          <w:shd w:val="clear" w:color="auto" w:fill="FFFFFF"/>
        </w:rPr>
        <w:br/>
      </w:r>
    </w:p>
    <w:p w:rsidR="00000000" w:rsidRDefault="008A04FE">
      <w:pPr>
        <w:pStyle w:val="Ttulo3"/>
        <w:spacing w:after="280"/>
        <w:rPr>
          <w:rFonts w:eastAsia="Times New Roman"/>
        </w:rPr>
      </w:pPr>
      <w:bookmarkStart w:id="12" w:name="_Toc511724534"/>
      <w:r>
        <w:rPr>
          <w:rFonts w:eastAsia="Times New Roman"/>
          <w:sz w:val="24"/>
          <w:szCs w:val="24"/>
          <w:shd w:val="clear" w:color="auto" w:fill="FFFFFF"/>
        </w:rPr>
        <w:t>3.6. O Truque Para Oração Fruto- Verde não procura evidência, e a grande maioria das profissões [de fé] são vazias.</w:t>
      </w:r>
      <w:bookmarkEnd w:id="12"/>
    </w:p>
    <w:p w:rsidR="00000000" w:rsidRDefault="008A04FE">
      <w:pPr>
        <w:autoSpaceDE w:val="0"/>
        <w:autoSpaceDN w:val="0"/>
        <w:spacing w:before="30" w:after="240"/>
        <w:ind w:right="45"/>
      </w:pPr>
      <w:r>
        <w:rPr>
          <w:color w:val="191919"/>
          <w:sz w:val="24"/>
          <w:szCs w:val="24"/>
          <w:shd w:val="clear" w:color="auto" w:fill="FFFFFF"/>
        </w:rPr>
        <w:t xml:space="preserve">O Truque Para Oração Fruto- </w:t>
      </w:r>
      <w:r>
        <w:rPr>
          <w:color w:val="191919"/>
          <w:sz w:val="24"/>
          <w:szCs w:val="24"/>
          <w:shd w:val="clear" w:color="auto" w:fill="FFFFFF"/>
        </w:rPr>
        <w:t>Verde produz um grande número de profissões [de fé], mas uma grande porcentagem delas são de profissões vazias.</w:t>
      </w:r>
      <w:r>
        <w:rPr>
          <w:color w:val="191919"/>
          <w:sz w:val="24"/>
          <w:szCs w:val="24"/>
          <w:shd w:val="clear" w:color="auto" w:fill="FFFFFF"/>
        </w:rPr>
        <w:br/>
      </w:r>
      <w:r>
        <w:rPr>
          <w:color w:val="191919"/>
          <w:sz w:val="24"/>
          <w:szCs w:val="24"/>
          <w:shd w:val="clear" w:color="auto" w:fill="FFFFFF"/>
        </w:rPr>
        <w:br/>
        <w:t>Eu estava discutindo a doutrina do arrependimento com um missionário alguns anos atrás na Inglaterra. Ele havia me dito que muitas pessoas esta</w:t>
      </w:r>
      <w:r>
        <w:rPr>
          <w:color w:val="191919"/>
          <w:sz w:val="24"/>
          <w:szCs w:val="24"/>
          <w:shd w:val="clear" w:color="auto" w:fill="FFFFFF"/>
        </w:rPr>
        <w:t>vam sendo salvas através do enorme esforço da igreja para ganhar suas almas [pelo Truque da Oração Fruto- Verde], mas quando eu perguntei sobre os cultos da igreja, ele disse que eles tinham um pequeno número de pessoas nos cultos e admitiu que a maioria d</w:t>
      </w:r>
      <w:r>
        <w:rPr>
          <w:color w:val="191919"/>
          <w:sz w:val="24"/>
          <w:szCs w:val="24"/>
          <w:shd w:val="clear" w:color="auto" w:fill="FFFFFF"/>
        </w:rPr>
        <w:t xml:space="preserve">as pessoas sendo "salvas" não se interessava em comparecer nem mesmo [a um só] dos cultos. Eu o desafiei sobre a [veracidade] da sua alegação de que as pessoas estavam realmente sendo salvas. Eu perguntei: </w:t>
      </w:r>
      <w:r>
        <w:rPr>
          <w:color w:val="C00000"/>
          <w:sz w:val="24"/>
          <w:szCs w:val="24"/>
          <w:shd w:val="clear" w:color="auto" w:fill="FFFFFF"/>
        </w:rPr>
        <w:t>"Como pode você dizer que eles foram salvos, quand</w:t>
      </w:r>
      <w:r>
        <w:rPr>
          <w:color w:val="C00000"/>
          <w:sz w:val="24"/>
          <w:szCs w:val="24"/>
          <w:shd w:val="clear" w:color="auto" w:fill="FFFFFF"/>
        </w:rPr>
        <w:t xml:space="preserve">o não há nenhuma evidência disso em suas vidas?" </w:t>
      </w:r>
      <w:r>
        <w:rPr>
          <w:color w:val="191919"/>
          <w:sz w:val="24"/>
          <w:szCs w:val="24"/>
          <w:shd w:val="clear" w:color="auto" w:fill="FFFFFF"/>
        </w:rPr>
        <w:t>Ele ficou agitado e fortemente contra-argumentou que eu não tinha o direito de julgar a salvação das pessoas que estavam fazendo profissões [de fé] através de seu ministério. Ele disse: "</w:t>
      </w:r>
      <w:r>
        <w:rPr>
          <w:color w:val="C00000"/>
          <w:sz w:val="24"/>
          <w:szCs w:val="24"/>
          <w:shd w:val="clear" w:color="auto" w:fill="FFFFFF"/>
        </w:rPr>
        <w:t xml:space="preserve">Você não pode saber </w:t>
      </w:r>
      <w:r>
        <w:rPr>
          <w:color w:val="C00000"/>
          <w:sz w:val="24"/>
          <w:szCs w:val="24"/>
          <w:shd w:val="clear" w:color="auto" w:fill="FFFFFF"/>
        </w:rPr>
        <w:t>quem é salvo</w:t>
      </w:r>
      <w:r>
        <w:rPr>
          <w:color w:val="191919"/>
          <w:sz w:val="24"/>
          <w:szCs w:val="24"/>
          <w:shd w:val="clear" w:color="auto" w:fill="FFFFFF"/>
        </w:rPr>
        <w:t>". Este homem havia frequentado recentemente a Escola Hyles para [centenas de] Pastores (</w:t>
      </w:r>
      <w:r>
        <w:rPr>
          <w:rFonts w:ascii="Georgia" w:hAnsi="Georgia"/>
          <w:color w:val="191919"/>
          <w:shd w:val="clear" w:color="auto" w:fill="FFFFFF"/>
        </w:rPr>
        <w:t>Hyles Pastor’s School</w:t>
      </w:r>
      <w:r>
        <w:rPr>
          <w:color w:val="191919"/>
          <w:sz w:val="24"/>
          <w:szCs w:val="24"/>
          <w:shd w:val="clear" w:color="auto" w:fill="FFFFFF"/>
        </w:rPr>
        <w:t>), e ele disse que o assunto em destaque naquele ano tinha sido o arrependimento!</w:t>
      </w:r>
      <w:r>
        <w:rPr>
          <w:color w:val="191919"/>
          <w:sz w:val="24"/>
          <w:szCs w:val="24"/>
          <w:shd w:val="clear" w:color="auto" w:fill="FFFFFF"/>
        </w:rPr>
        <w:br/>
      </w:r>
      <w:r>
        <w:rPr>
          <w:color w:val="191919"/>
          <w:sz w:val="24"/>
          <w:szCs w:val="24"/>
          <w:shd w:val="clear" w:color="auto" w:fill="FFFFFF"/>
        </w:rPr>
        <w:br/>
      </w:r>
      <w:r>
        <w:rPr>
          <w:b/>
          <w:bCs/>
          <w:color w:val="191919"/>
          <w:sz w:val="24"/>
          <w:szCs w:val="24"/>
          <w:shd w:val="clear" w:color="auto" w:fill="FFFFFF"/>
        </w:rPr>
        <w:t>É heresia a ideia de que você de modo nenhum pode d</w:t>
      </w:r>
      <w:r>
        <w:rPr>
          <w:b/>
          <w:bCs/>
          <w:color w:val="191919"/>
          <w:sz w:val="24"/>
          <w:szCs w:val="24"/>
          <w:shd w:val="clear" w:color="auto" w:fill="FFFFFF"/>
        </w:rPr>
        <w:t>izer que alguém [dá evidências indicadoras de que] é salvo [ou não]</w:t>
      </w:r>
      <w:r>
        <w:rPr>
          <w:color w:val="191919"/>
          <w:sz w:val="24"/>
          <w:szCs w:val="24"/>
          <w:shd w:val="clear" w:color="auto" w:fill="FFFFFF"/>
        </w:rPr>
        <w:t xml:space="preserve">. É possível, é claro, que uma pessoa mostre falsos sinais de salvação e engane as pessoas, como fez Judas. E </w:t>
      </w:r>
      <w:r>
        <w:rPr>
          <w:b/>
          <w:bCs/>
          <w:color w:val="191919"/>
          <w:sz w:val="24"/>
          <w:szCs w:val="24"/>
          <w:shd w:val="clear" w:color="auto" w:fill="FFFFFF"/>
        </w:rPr>
        <w:t>não estamos dizendo que uma pessoa genuinamente salva será subitamente perfeita</w:t>
      </w:r>
      <w:r>
        <w:rPr>
          <w:b/>
          <w:bCs/>
          <w:color w:val="191919"/>
          <w:sz w:val="24"/>
          <w:szCs w:val="24"/>
          <w:shd w:val="clear" w:color="auto" w:fill="FFFFFF"/>
        </w:rPr>
        <w:t>,</w:t>
      </w:r>
      <w:r>
        <w:rPr>
          <w:color w:val="191919"/>
          <w:sz w:val="24"/>
          <w:szCs w:val="24"/>
          <w:shd w:val="clear" w:color="auto" w:fill="FFFFFF"/>
        </w:rPr>
        <w:t xml:space="preserve"> ou que todo verdadeiro crente é igualmente zeloso em servir a Cristo, </w:t>
      </w:r>
      <w:r>
        <w:rPr>
          <w:b/>
          <w:bCs/>
          <w:color w:val="191919"/>
          <w:sz w:val="24"/>
          <w:szCs w:val="24"/>
          <w:shd w:val="clear" w:color="auto" w:fill="FFFFFF"/>
        </w:rPr>
        <w:t>ou que cada pessoa salva faz [perfeitamente] "de Jesus o Senhor de toda a sua vida"</w:t>
      </w:r>
      <w:r>
        <w:rPr>
          <w:color w:val="191919"/>
          <w:sz w:val="24"/>
          <w:szCs w:val="24"/>
          <w:shd w:val="clear" w:color="auto" w:fill="FFFFFF"/>
        </w:rPr>
        <w:t xml:space="preserve">. </w:t>
      </w:r>
      <w:r>
        <w:rPr>
          <w:b/>
          <w:bCs/>
          <w:color w:val="191919"/>
          <w:sz w:val="24"/>
          <w:szCs w:val="24"/>
          <w:shd w:val="clear" w:color="auto" w:fill="FFFF00"/>
        </w:rPr>
        <w:t>Mas a Bíblia é clara: se alguém é genuinamente salvo, definitivamente haverá [algumas] evidências e</w:t>
      </w:r>
      <w:r>
        <w:rPr>
          <w:b/>
          <w:bCs/>
          <w:color w:val="191919"/>
          <w:sz w:val="24"/>
          <w:szCs w:val="24"/>
          <w:shd w:val="clear" w:color="auto" w:fill="FFFF00"/>
        </w:rPr>
        <w:t>m sua vida</w:t>
      </w:r>
      <w:r>
        <w:rPr>
          <w:color w:val="191919"/>
          <w:sz w:val="24"/>
          <w:szCs w:val="24"/>
          <w:shd w:val="clear" w:color="auto" w:fill="FFFFFF"/>
        </w:rPr>
        <w:t xml:space="preserve">. </w:t>
      </w:r>
      <w:r>
        <w:rPr>
          <w:b/>
          <w:bCs/>
          <w:color w:val="191919"/>
          <w:sz w:val="32"/>
          <w:szCs w:val="32"/>
          <w:u w:val="single"/>
          <w:shd w:val="clear" w:color="auto" w:fill="FFFF00"/>
        </w:rPr>
        <w:t>Não conheço um exemplo de conversão no Novo Testamento que não tenha resultado em uma vida dramaticamente modificada.</w:t>
      </w:r>
      <w:r>
        <w:rPr>
          <w:b/>
          <w:bCs/>
          <w:color w:val="191919"/>
          <w:sz w:val="24"/>
          <w:szCs w:val="24"/>
          <w:shd w:val="clear" w:color="auto" w:fill="FFFFFF"/>
        </w:rPr>
        <w:t xml:space="preserve"> Você conhece?</w:t>
      </w:r>
      <w:r>
        <w:rPr>
          <w:color w:val="191919"/>
          <w:sz w:val="24"/>
          <w:szCs w:val="24"/>
          <w:shd w:val="clear" w:color="auto" w:fill="FFFFFF"/>
        </w:rPr>
        <w:t xml:space="preserve"> </w:t>
      </w:r>
      <w:r>
        <w:rPr>
          <w:color w:val="191919"/>
          <w:sz w:val="24"/>
          <w:szCs w:val="24"/>
          <w:shd w:val="clear" w:color="auto" w:fill="FFFFFF"/>
        </w:rPr>
        <w:br/>
        <w:t>[ veja, somente como um entre muitos exemplo: 1Co 6:10-11</w:t>
      </w:r>
      <w:r>
        <w:rPr>
          <w:color w:val="191919"/>
          <w:sz w:val="24"/>
          <w:szCs w:val="24"/>
          <w:shd w:val="clear" w:color="auto" w:fill="FFFFFF"/>
        </w:rPr>
        <w:br/>
      </w:r>
      <w:r>
        <w:rPr>
          <w:rFonts w:ascii="Segoe UI" w:hAnsi="Segoe UI" w:cs="Segoe UI"/>
          <w:b/>
          <w:bCs/>
          <w:color w:val="FF0000"/>
          <w:lang w:val="x-none"/>
        </w:rPr>
        <w:t xml:space="preserve">10) </w:t>
      </w:r>
      <w:r>
        <w:rPr>
          <w:rFonts w:ascii="Kristen ITC" w:hAnsi="Kristen ITC"/>
          <w:color w:val="0000FF"/>
          <w:lang w:val="x-none"/>
        </w:rPr>
        <w:t>Não erreis: nem os devassos, nem os idólatras, nem os adúlteros, nem os efeminados, nem os sodomitas, nem os ladrões, nem os avarentos, nem os bêbados, nem os maldizentes, nem os roubadores herdarão o reino de Deus.</w:t>
      </w:r>
      <w:r>
        <w:rPr>
          <w:rFonts w:ascii="Segoe UI" w:hAnsi="Segoe UI" w:cs="Segoe UI"/>
          <w:b/>
          <w:bCs/>
          <w:color w:val="FF0000"/>
          <w:lang w:val="x-none"/>
        </w:rPr>
        <w:t xml:space="preserve">    11) </w:t>
      </w:r>
      <w:r>
        <w:rPr>
          <w:rFonts w:ascii="Kristen ITC" w:hAnsi="Kristen ITC"/>
          <w:b/>
          <w:bCs/>
          <w:color w:val="0000FF"/>
          <w:sz w:val="24"/>
          <w:szCs w:val="24"/>
          <w:lang w:val="x-none"/>
        </w:rPr>
        <w:t>E é o que alguns têm sido; mas ha</w:t>
      </w:r>
      <w:r>
        <w:rPr>
          <w:rFonts w:ascii="Kristen ITC" w:hAnsi="Kristen ITC"/>
          <w:b/>
          <w:bCs/>
          <w:color w:val="0000FF"/>
          <w:sz w:val="24"/>
          <w:szCs w:val="24"/>
          <w:lang w:val="x-none"/>
        </w:rPr>
        <w:t>veis sido lavados</w:t>
      </w:r>
      <w:r>
        <w:rPr>
          <w:rFonts w:ascii="Kristen ITC" w:hAnsi="Kristen ITC"/>
          <w:color w:val="0000FF"/>
          <w:lang w:val="x-none"/>
        </w:rPr>
        <w:t>, mas haveis sido santificados, mas haveis sido justificados em nome do Senhor Jesus, e pelo Espírito do nosso Deus.</w:t>
      </w:r>
      <w:r>
        <w:rPr>
          <w:rFonts w:ascii="Kristen ITC" w:hAnsi="Kristen ITC"/>
          <w:color w:val="0000FF"/>
        </w:rPr>
        <w:t>]</w:t>
      </w:r>
      <w:r>
        <w:rPr>
          <w:color w:val="191919"/>
          <w:shd w:val="clear" w:color="auto" w:fill="FFFFFF"/>
        </w:rPr>
        <w:br/>
      </w:r>
      <w:r>
        <w:rPr>
          <w:color w:val="191919"/>
          <w:sz w:val="24"/>
          <w:szCs w:val="24"/>
          <w:shd w:val="clear" w:color="auto" w:fill="FFFFFF"/>
        </w:rPr>
        <w:br/>
        <w:t>Por várias semanas, em 1977, minha esposa e eu seguimos um programa para ganhador de almas, do Clube Phoster, em uma igr</w:t>
      </w:r>
      <w:r>
        <w:rPr>
          <w:color w:val="191919"/>
          <w:sz w:val="24"/>
          <w:szCs w:val="24"/>
          <w:shd w:val="clear" w:color="auto" w:fill="FFFFFF"/>
        </w:rPr>
        <w:t>eja batista fundamentalista. Embora as senhoras do Clube Phoster relatassem muitas salvações e tivessem uma pilha de cartões representando "decisões para Cristo", não encontramos nem mesmo uma [única] pessoa que demonstrasse evidência bíblica [de salvação]</w:t>
      </w:r>
      <w:r>
        <w:rPr>
          <w:color w:val="191919"/>
          <w:sz w:val="24"/>
          <w:szCs w:val="24"/>
          <w:shd w:val="clear" w:color="auto" w:fill="FFFFFF"/>
        </w:rPr>
        <w:t>. Na verdade, a maioria das pessoas que tentamos visitar [na primeira visita de discipulamento] nem sequer nos convidou a entrar em suas casas para uma conversa.</w:t>
      </w:r>
      <w:r>
        <w:rPr>
          <w:color w:val="191919"/>
          <w:sz w:val="24"/>
          <w:szCs w:val="24"/>
          <w:shd w:val="clear" w:color="auto" w:fill="FFFFFF"/>
        </w:rPr>
        <w:br/>
      </w:r>
      <w:r>
        <w:rPr>
          <w:color w:val="191919"/>
          <w:sz w:val="24"/>
          <w:szCs w:val="24"/>
          <w:shd w:val="clear" w:color="auto" w:fill="FFFFFF"/>
        </w:rPr>
        <w:br/>
        <w:t>Igrejas relataram milhares de almas salvas anualmente, embora esses números não tenham [em gr</w:t>
      </w:r>
      <w:r>
        <w:rPr>
          <w:color w:val="191919"/>
          <w:sz w:val="24"/>
          <w:szCs w:val="24"/>
          <w:shd w:val="clear" w:color="auto" w:fill="FFFFFF"/>
        </w:rPr>
        <w:t>au nenhum] sido refletidos no número dos membros ativos. Jack Hyles afirmou que sua igreja viu mais pessoas salvas em [um único dia] 3 de maio de 1998, do que foram salvas e batizadas no dia de Pentecostes. Ele estimou que cerca de 15.000 pessoas foram sal</w:t>
      </w:r>
      <w:r>
        <w:rPr>
          <w:color w:val="191919"/>
          <w:sz w:val="24"/>
          <w:szCs w:val="24"/>
          <w:shd w:val="clear" w:color="auto" w:fill="FFFFFF"/>
        </w:rPr>
        <w:t>vas e 5.112 foram batizadas naquele dia. Mas a frequência aos cultos das noite de quarta-feira, que é a indicação mais verdadeira da verdadeira igreja, não era mais do que várias centenas, e isso incluía [as centenas de] os alunos do Hyles-Anderson College</w:t>
      </w:r>
      <w:r>
        <w:rPr>
          <w:color w:val="191919"/>
          <w:sz w:val="24"/>
          <w:szCs w:val="24"/>
          <w:shd w:val="clear" w:color="auto" w:fill="FFFFFF"/>
        </w:rPr>
        <w:t xml:space="preserve"> [Faculdades]. </w:t>
      </w:r>
      <w:r>
        <w:rPr>
          <w:color w:val="191919"/>
          <w:sz w:val="24"/>
          <w:szCs w:val="24"/>
          <w:shd w:val="clear" w:color="auto" w:fill="FFFFFF"/>
        </w:rPr>
        <w:br/>
      </w:r>
      <w:r>
        <w:rPr>
          <w:color w:val="191919"/>
          <w:sz w:val="24"/>
          <w:szCs w:val="24"/>
          <w:shd w:val="clear" w:color="auto" w:fill="FFFFFF"/>
        </w:rPr>
        <w:br/>
        <w:t>O departamento de espanhol da First Baptist Church relatou 35.000 profissões de fé [aparentes conversões] [nos 10 anos] desde 1977 a 1987, mas a média de frequência [ao maior culto da semana, usualmente domingo meio-dia] nunca foi superior</w:t>
      </w:r>
      <w:r>
        <w:rPr>
          <w:color w:val="191919"/>
          <w:sz w:val="24"/>
          <w:szCs w:val="24"/>
          <w:shd w:val="clear" w:color="auto" w:fill="FFFFFF"/>
        </w:rPr>
        <w:t xml:space="preserve"> a 1.400 (</w:t>
      </w:r>
      <w:hyperlink r:id="rId9" w:history="1">
        <w:r>
          <w:rPr>
            <w:rStyle w:val="Hyperlink"/>
            <w:sz w:val="24"/>
            <w:szCs w:val="24"/>
            <w:shd w:val="clear" w:color="auto" w:fill="FFFFFF"/>
          </w:rPr>
          <w:t>www.firesofevangelism.org/Origin.html</w:t>
        </w:r>
      </w:hyperlink>
      <w:r>
        <w:rPr>
          <w:color w:val="191919"/>
          <w:sz w:val="24"/>
          <w:szCs w:val="24"/>
          <w:shd w:val="clear" w:color="auto" w:fill="FFFFFF"/>
        </w:rPr>
        <w:t xml:space="preserve"> ).</w:t>
      </w:r>
      <w:r>
        <w:rPr>
          <w:color w:val="191919"/>
          <w:sz w:val="24"/>
          <w:szCs w:val="24"/>
          <w:shd w:val="clear" w:color="auto" w:fill="FFFFFF"/>
        </w:rPr>
        <w:br/>
      </w:r>
      <w:r>
        <w:rPr>
          <w:color w:val="191919"/>
          <w:sz w:val="24"/>
          <w:szCs w:val="24"/>
          <w:shd w:val="clear" w:color="auto" w:fill="FFFFFF"/>
        </w:rPr>
        <w:br/>
      </w:r>
      <w:r>
        <w:rPr>
          <w:color w:val="000000"/>
          <w:sz w:val="24"/>
          <w:szCs w:val="24"/>
          <w:shd w:val="clear" w:color="auto" w:fill="FFFFFF"/>
        </w:rPr>
        <w:t>Longview Baptist Temple em Longview, Texas, afirma que mais de um milhão de pessoas foram ganhas para Cristo em 25 anos, o que é uma média de 4</w:t>
      </w:r>
      <w:r>
        <w:rPr>
          <w:color w:val="000000"/>
          <w:sz w:val="24"/>
          <w:szCs w:val="24"/>
          <w:shd w:val="clear" w:color="auto" w:fill="FFFFFF"/>
        </w:rPr>
        <w:t>0.000 por ano (</w:t>
      </w:r>
      <w:hyperlink r:id="rId10" w:history="1">
        <w:r>
          <w:rPr>
            <w:rStyle w:val="Hyperlink"/>
            <w:sz w:val="24"/>
            <w:szCs w:val="24"/>
            <w:shd w:val="clear" w:color="auto" w:fill="FFFFFF"/>
          </w:rPr>
          <w:t>www.lbtministries.com/Pastor/Meet_Our_Pastor.htm</w:t>
        </w:r>
      </w:hyperlink>
      <w:r>
        <w:rPr>
          <w:color w:val="000000"/>
          <w:sz w:val="24"/>
          <w:szCs w:val="24"/>
          <w:shd w:val="clear" w:color="auto" w:fill="FFFFFF"/>
        </w:rPr>
        <w:t xml:space="preserve">). No entanto, em cultos [de oração] no meio da semana, que é o reflexo mais </w:t>
      </w:r>
      <w:r>
        <w:rPr>
          <w:color w:val="000000"/>
          <w:sz w:val="24"/>
          <w:szCs w:val="24"/>
          <w:shd w:val="clear" w:color="auto" w:fill="FFFFFF"/>
        </w:rPr>
        <w:t xml:space="preserve">verdadeiro dos membros ativos de uma igreja americana, você encontrará apenas algumas centenas de pessoas presentes. Literalmente </w:t>
      </w:r>
      <w:r>
        <w:rPr>
          <w:b/>
          <w:bCs/>
          <w:color w:val="000000"/>
          <w:sz w:val="24"/>
          <w:szCs w:val="24"/>
          <w:shd w:val="clear" w:color="auto" w:fill="FFFF00"/>
        </w:rPr>
        <w:t>centenas de milhares [praticamente 100%] dessas almas que foram "ganhas" não são encontradas em lugar nenhum [em igreja nenhum</w:t>
      </w:r>
      <w:r>
        <w:rPr>
          <w:b/>
          <w:bCs/>
          <w:color w:val="000000"/>
          <w:sz w:val="24"/>
          <w:szCs w:val="24"/>
          <w:shd w:val="clear" w:color="auto" w:fill="FFFF00"/>
        </w:rPr>
        <w:t>a do país].</w:t>
      </w:r>
      <w:r>
        <w:rPr>
          <w:color w:val="000000"/>
          <w:sz w:val="24"/>
          <w:szCs w:val="24"/>
          <w:shd w:val="clear" w:color="auto" w:fill="FFFFFF"/>
        </w:rPr>
        <w:t xml:space="preserve"> </w:t>
      </w:r>
      <w:r>
        <w:rPr>
          <w:color w:val="191919"/>
          <w:sz w:val="24"/>
          <w:szCs w:val="24"/>
          <w:shd w:val="clear" w:color="auto" w:fill="FFFFFF"/>
        </w:rPr>
        <w:br/>
      </w:r>
      <w:r>
        <w:rPr>
          <w:color w:val="191919"/>
          <w:sz w:val="24"/>
          <w:szCs w:val="24"/>
          <w:shd w:val="clear" w:color="auto" w:fill="FFFFFF"/>
        </w:rPr>
        <w:br/>
        <w:t>Quando nos foram dadas as fichas de "decisão" para a [nossa primeira] visita de acompanhamento [e instrução discipuladora] em um ministério [de evangelização] em um festival anual em zona rural em Oklahoma no final dos anos 90, de entre as ce</w:t>
      </w:r>
      <w:r>
        <w:rPr>
          <w:color w:val="191919"/>
          <w:sz w:val="24"/>
          <w:szCs w:val="24"/>
          <w:shd w:val="clear" w:color="auto" w:fill="FFFFFF"/>
        </w:rPr>
        <w:t xml:space="preserve">ntenas de profissões [de fé] que foram anotadas, não conseguimos encontrar </w:t>
      </w:r>
      <w:r>
        <w:rPr>
          <w:i/>
          <w:iCs/>
          <w:color w:val="191919"/>
          <w:sz w:val="24"/>
          <w:szCs w:val="24"/>
          <w:shd w:val="clear" w:color="auto" w:fill="FFFFFF"/>
        </w:rPr>
        <w:t>nem mesmo uma só</w:t>
      </w:r>
      <w:r>
        <w:rPr>
          <w:color w:val="191919"/>
          <w:sz w:val="24"/>
          <w:szCs w:val="24"/>
          <w:shd w:val="clear" w:color="auto" w:fill="FFFFFF"/>
        </w:rPr>
        <w:t xml:space="preserve"> pessoa que desse alguma evidência de salvação ou [mesmo] estivesse interessada em visitar a igreja.</w:t>
      </w:r>
      <w:r>
        <w:rPr>
          <w:color w:val="191919"/>
          <w:sz w:val="24"/>
          <w:szCs w:val="24"/>
          <w:shd w:val="clear" w:color="auto" w:fill="FFFFFF"/>
        </w:rPr>
        <w:br/>
      </w:r>
      <w:r>
        <w:rPr>
          <w:color w:val="191919"/>
          <w:sz w:val="24"/>
          <w:szCs w:val="24"/>
          <w:shd w:val="clear" w:color="auto" w:fill="FFFFFF"/>
        </w:rPr>
        <w:br/>
        <w:t>Um pastor amigo tentou fazer [a primeira] visita de acompanhame</w:t>
      </w:r>
      <w:r>
        <w:rPr>
          <w:color w:val="191919"/>
          <w:sz w:val="24"/>
          <w:szCs w:val="24"/>
          <w:shd w:val="clear" w:color="auto" w:fill="FFFFFF"/>
        </w:rPr>
        <w:t xml:space="preserve">nto [e instrução discipuladora] para as mais de cem "decisões de salvação" que sido feitas em um ministério [de evangelização] em um festival anual em zona rural em Kentucky em 2011, e ele </w:t>
      </w:r>
      <w:r>
        <w:rPr>
          <w:i/>
          <w:iCs/>
          <w:color w:val="191919"/>
          <w:sz w:val="24"/>
          <w:szCs w:val="24"/>
          <w:shd w:val="clear" w:color="auto" w:fill="FFFFFF"/>
        </w:rPr>
        <w:t>não encontrou uma alma sequer</w:t>
      </w:r>
      <w:r>
        <w:rPr>
          <w:color w:val="191919"/>
          <w:sz w:val="24"/>
          <w:szCs w:val="24"/>
          <w:shd w:val="clear" w:color="auto" w:fill="FFFFFF"/>
        </w:rPr>
        <w:t xml:space="preserve"> que estivesse suficientemente interes</w:t>
      </w:r>
      <w:r>
        <w:rPr>
          <w:color w:val="191919"/>
          <w:sz w:val="24"/>
          <w:szCs w:val="24"/>
          <w:shd w:val="clear" w:color="auto" w:fill="FFFFFF"/>
        </w:rPr>
        <w:t xml:space="preserve">sada em Cristo a ponto de fazer uma visita à igreja. </w:t>
      </w:r>
      <w:r>
        <w:rPr>
          <w:color w:val="191919"/>
          <w:sz w:val="24"/>
          <w:szCs w:val="24"/>
          <w:shd w:val="clear" w:color="auto" w:fill="FFFFFF"/>
        </w:rPr>
        <w:br/>
      </w:r>
      <w:r>
        <w:rPr>
          <w:color w:val="191919"/>
          <w:sz w:val="24"/>
          <w:szCs w:val="24"/>
          <w:shd w:val="clear" w:color="auto" w:fill="FFFFFF"/>
        </w:rPr>
        <w:br/>
        <w:t>O Truque Para Oração Fruto- Verde, com suas estatísticas vazias, não é algo que é praticado apenas por batistas independentes.</w:t>
      </w:r>
      <w:r>
        <w:rPr>
          <w:color w:val="191919"/>
          <w:sz w:val="24"/>
          <w:szCs w:val="24"/>
          <w:shd w:val="clear" w:color="auto" w:fill="FFFFFF"/>
        </w:rPr>
        <w:br/>
      </w:r>
      <w:r>
        <w:rPr>
          <w:color w:val="191919"/>
          <w:sz w:val="24"/>
          <w:szCs w:val="24"/>
          <w:shd w:val="clear" w:color="auto" w:fill="FFFFFF"/>
        </w:rPr>
        <w:br/>
        <w:t>Na década de 1990, as Assembleias de Deus [dos Estados Unidos] fizeram um</w:t>
      </w:r>
      <w:r>
        <w:rPr>
          <w:color w:val="191919"/>
          <w:sz w:val="24"/>
          <w:szCs w:val="24"/>
          <w:shd w:val="clear" w:color="auto" w:fill="FFFFFF"/>
        </w:rPr>
        <w:t xml:space="preserve"> grande esforço evangelístico chamado de "Década da Colheita" e, de 3,5 milhões de profissões [de fé], apenas cinco porcento realmente aderiram à igreja, e muito menos do que isso provou ser de verdadeiros discípulos de Cristo.</w:t>
      </w:r>
      <w:r>
        <w:rPr>
          <w:color w:val="191919"/>
          <w:sz w:val="24"/>
          <w:szCs w:val="24"/>
          <w:shd w:val="clear" w:color="auto" w:fill="FFFFFF"/>
        </w:rPr>
        <w:br/>
      </w:r>
      <w:r>
        <w:rPr>
          <w:color w:val="191919"/>
          <w:sz w:val="24"/>
          <w:szCs w:val="24"/>
          <w:shd w:val="clear" w:color="auto" w:fill="FFFFFF"/>
        </w:rPr>
        <w:br/>
        <w:t xml:space="preserve">O mesmo é verdade para a </w:t>
      </w:r>
      <w:r>
        <w:rPr>
          <w:rFonts w:ascii="Georgia" w:hAnsi="Georgia"/>
          <w:color w:val="191919"/>
          <w:shd w:val="clear" w:color="auto" w:fill="FFFFFF"/>
        </w:rPr>
        <w:t>So</w:t>
      </w:r>
      <w:r>
        <w:rPr>
          <w:rFonts w:ascii="Georgia" w:hAnsi="Georgia"/>
          <w:color w:val="191919"/>
          <w:shd w:val="clear" w:color="auto" w:fill="FFFFFF"/>
        </w:rPr>
        <w:t xml:space="preserve">uthern Baptist Convention [SBC, a </w:t>
      </w:r>
      <w:r>
        <w:rPr>
          <w:color w:val="191919"/>
          <w:sz w:val="24"/>
          <w:szCs w:val="24"/>
          <w:shd w:val="clear" w:color="auto" w:fill="FFFFFF"/>
        </w:rPr>
        <w:t>Convenção Batista do Sul, dos Estados Unidos]. O evangelista da SBC, Jim Elliff, disse: "</w:t>
      </w:r>
      <w:r>
        <w:rPr>
          <w:color w:val="C00000"/>
          <w:sz w:val="24"/>
          <w:szCs w:val="24"/>
          <w:shd w:val="clear" w:color="auto" w:fill="FFFFFF"/>
        </w:rPr>
        <w:t>Nossa maior ceia de pizza pode trazer uma centena de novos 'convertidos', mas provavelmente teremos apenas alguns deles [que aceitará</w:t>
      </w:r>
      <w:r>
        <w:rPr>
          <w:color w:val="C00000"/>
          <w:sz w:val="24"/>
          <w:szCs w:val="24"/>
          <w:shd w:val="clear" w:color="auto" w:fill="FFFFFF"/>
        </w:rPr>
        <w:t xml:space="preserve"> figurar] no roll de membros [da igreja].</w:t>
      </w:r>
      <w:r>
        <w:rPr>
          <w:color w:val="191919"/>
          <w:sz w:val="24"/>
          <w:szCs w:val="24"/>
          <w:shd w:val="clear" w:color="auto" w:fill="FFFFFF"/>
        </w:rPr>
        <w:t xml:space="preserve"> [observação de David Cloud: E mesmo a vasta maioria deles não se tornará membro </w:t>
      </w:r>
      <w:r>
        <w:rPr>
          <w:i/>
          <w:iCs/>
          <w:color w:val="191919"/>
          <w:sz w:val="24"/>
          <w:szCs w:val="24"/>
          <w:shd w:val="clear" w:color="auto" w:fill="FFFFFF"/>
        </w:rPr>
        <w:t>fiel</w:t>
      </w:r>
      <w:r>
        <w:rPr>
          <w:color w:val="191919"/>
          <w:sz w:val="24"/>
          <w:szCs w:val="24"/>
          <w:shd w:val="clear" w:color="auto" w:fill="FFFFFF"/>
        </w:rPr>
        <w:t xml:space="preserve"> da igreja.] </w:t>
      </w:r>
      <w:r>
        <w:rPr>
          <w:color w:val="C00000"/>
          <w:sz w:val="24"/>
          <w:szCs w:val="24"/>
          <w:shd w:val="clear" w:color="auto" w:fill="FFFFFF"/>
        </w:rPr>
        <w:t xml:space="preserve">Em outras palavras, se você comparar [o número e qualidade de] todos os que </w:t>
      </w:r>
      <w:r>
        <w:rPr>
          <w:i/>
          <w:iCs/>
          <w:color w:val="C00000"/>
          <w:sz w:val="24"/>
          <w:szCs w:val="24"/>
          <w:shd w:val="clear" w:color="auto" w:fill="FFFFFF"/>
        </w:rPr>
        <w:t>dizemos</w:t>
      </w:r>
      <w:r>
        <w:rPr>
          <w:color w:val="C00000"/>
          <w:sz w:val="24"/>
          <w:szCs w:val="24"/>
          <w:shd w:val="clear" w:color="auto" w:fill="FFFFFF"/>
        </w:rPr>
        <w:t xml:space="preserve"> terem se tornado crentes através </w:t>
      </w:r>
      <w:r>
        <w:rPr>
          <w:color w:val="C00000"/>
          <w:sz w:val="24"/>
          <w:szCs w:val="24"/>
          <w:shd w:val="clear" w:color="auto" w:fill="FFFFFF"/>
        </w:rPr>
        <w:t xml:space="preserve">de nossos esforços evangelísticos, [comparar com o número e qualidade de] aqueles que realmente </w:t>
      </w:r>
      <w:r>
        <w:rPr>
          <w:i/>
          <w:iCs/>
          <w:color w:val="C00000"/>
          <w:sz w:val="24"/>
          <w:szCs w:val="24"/>
          <w:shd w:val="clear" w:color="auto" w:fill="FFFFFF"/>
        </w:rPr>
        <w:t>mostrarem sinais</w:t>
      </w:r>
      <w:r>
        <w:rPr>
          <w:color w:val="C00000"/>
          <w:sz w:val="24"/>
          <w:szCs w:val="24"/>
          <w:shd w:val="clear" w:color="auto" w:fill="FFFFFF"/>
        </w:rPr>
        <w:t xml:space="preserve"> de serem regenerados, devemos ficar com rostos vermelhos [de vergonha]</w:t>
      </w:r>
      <w:r>
        <w:rPr>
          <w:color w:val="191919"/>
          <w:sz w:val="24"/>
          <w:szCs w:val="24"/>
          <w:shd w:val="clear" w:color="auto" w:fill="FFFFFF"/>
        </w:rPr>
        <w:t>" ("</w:t>
      </w:r>
      <w:r>
        <w:rPr>
          <w:rFonts w:ascii="Georgia" w:hAnsi="Georgia"/>
          <w:i/>
          <w:iCs/>
          <w:color w:val="191919"/>
          <w:shd w:val="clear" w:color="auto" w:fill="FFFFFF"/>
        </w:rPr>
        <w:t>Southern Baptists, An Unregenerate Denomination</w:t>
      </w:r>
      <w:r>
        <w:rPr>
          <w:rFonts w:ascii="Georgia" w:hAnsi="Georgia"/>
          <w:color w:val="191919"/>
          <w:shd w:val="clear" w:color="auto" w:fill="FFFFFF"/>
        </w:rPr>
        <w:t>" ["</w:t>
      </w:r>
      <w:r>
        <w:rPr>
          <w:i/>
          <w:iCs/>
          <w:color w:val="191919"/>
          <w:sz w:val="24"/>
          <w:szCs w:val="24"/>
          <w:shd w:val="clear" w:color="auto" w:fill="FFFFFF"/>
        </w:rPr>
        <w:t>Batistas do Sul, uma Denominação Não Regenerada</w:t>
      </w:r>
      <w:r>
        <w:rPr>
          <w:color w:val="191919"/>
          <w:sz w:val="24"/>
          <w:szCs w:val="24"/>
          <w:shd w:val="clear" w:color="auto" w:fill="FFFFFF"/>
        </w:rPr>
        <w:t xml:space="preserve">"], </w:t>
      </w:r>
      <w:hyperlink r:id="rId11" w:history="1">
        <w:r>
          <w:rPr>
            <w:rStyle w:val="Hyperlink"/>
            <w:sz w:val="24"/>
            <w:szCs w:val="24"/>
            <w:shd w:val="clear" w:color="auto" w:fill="FFFFFF"/>
          </w:rPr>
          <w:t>www.ccwtoday.org</w:t>
        </w:r>
      </w:hyperlink>
      <w:r>
        <w:rPr>
          <w:color w:val="191919"/>
          <w:sz w:val="24"/>
          <w:szCs w:val="24"/>
          <w:shd w:val="clear" w:color="auto" w:fill="FFFFFF"/>
        </w:rPr>
        <w:t xml:space="preserve"> ). </w:t>
      </w:r>
      <w:r>
        <w:rPr>
          <w:color w:val="191919"/>
          <w:sz w:val="24"/>
          <w:szCs w:val="24"/>
          <w:shd w:val="clear" w:color="auto" w:fill="FFFFFF"/>
        </w:rPr>
        <w:br/>
      </w:r>
    </w:p>
    <w:p w:rsidR="00000000" w:rsidRDefault="008A04FE">
      <w:pPr>
        <w:pStyle w:val="Ttulo3"/>
        <w:spacing w:after="280"/>
        <w:rPr>
          <w:rFonts w:eastAsia="Times New Roman"/>
        </w:rPr>
      </w:pPr>
      <w:bookmarkStart w:id="13" w:name="_Toc511724535"/>
      <w:r>
        <w:rPr>
          <w:rFonts w:eastAsia="Times New Roman"/>
          <w:sz w:val="24"/>
          <w:szCs w:val="24"/>
          <w:shd w:val="clear" w:color="auto" w:fill="FFFFFF"/>
        </w:rPr>
        <w:t>3.7. O arrependimento foi redefinido para justificar este programa.</w:t>
      </w:r>
      <w:bookmarkEnd w:id="13"/>
    </w:p>
    <w:p w:rsidR="00000000" w:rsidRDefault="008A04FE">
      <w:pPr>
        <w:autoSpaceDE w:val="0"/>
        <w:autoSpaceDN w:val="0"/>
        <w:spacing w:before="30" w:after="240"/>
        <w:ind w:right="45"/>
      </w:pPr>
      <w:r>
        <w:rPr>
          <w:color w:val="191919"/>
          <w:sz w:val="24"/>
          <w:szCs w:val="24"/>
          <w:shd w:val="clear" w:color="auto" w:fill="FFFFFF"/>
        </w:rPr>
        <w:t>Houve uma mudança na doutrina do arrependimento. Vimos que ex-pregadore</w:t>
      </w:r>
      <w:r>
        <w:rPr>
          <w:color w:val="191919"/>
          <w:sz w:val="24"/>
          <w:szCs w:val="24"/>
          <w:shd w:val="clear" w:color="auto" w:fill="FFFFFF"/>
        </w:rPr>
        <w:t xml:space="preserve">s batistas independentes [de todos os tempos] ensinaram uma clara doutrina de arrependimento como uma mudança, uma rendição, </w:t>
      </w:r>
      <w:r>
        <w:rPr>
          <w:b/>
          <w:bCs/>
          <w:color w:val="191919"/>
          <w:sz w:val="24"/>
          <w:szCs w:val="24"/>
          <w:shd w:val="clear" w:color="auto" w:fill="FFFFFF"/>
        </w:rPr>
        <w:t>uma mudança de mentalidade que resulta em uma mudança de vida</w:t>
      </w:r>
      <w:r>
        <w:rPr>
          <w:color w:val="191919"/>
          <w:sz w:val="24"/>
          <w:szCs w:val="24"/>
          <w:shd w:val="clear" w:color="auto" w:fill="FFFFFF"/>
        </w:rPr>
        <w:t xml:space="preserve">, mas isso mudou. (Mais exemplos podem ser encontrados no livro </w:t>
      </w:r>
      <w:r>
        <w:rPr>
          <w:rStyle w:val="nfase"/>
          <w:rFonts w:ascii="Georgia" w:hAnsi="Georgia"/>
          <w:color w:val="191919"/>
          <w:shd w:val="clear" w:color="auto" w:fill="FFFFFF"/>
        </w:rPr>
        <w:t>Repent</w:t>
      </w:r>
      <w:r>
        <w:rPr>
          <w:rStyle w:val="nfase"/>
          <w:rFonts w:ascii="Georgia" w:hAnsi="Georgia"/>
          <w:color w:val="191919"/>
          <w:shd w:val="clear" w:color="auto" w:fill="FFFFFF"/>
        </w:rPr>
        <w:t>ance and Soul Winning</w:t>
      </w:r>
      <w:r>
        <w:rPr>
          <w:color w:val="191919"/>
          <w:sz w:val="24"/>
          <w:szCs w:val="24"/>
          <w:shd w:val="clear" w:color="auto" w:fill="FFFFFF"/>
        </w:rPr>
        <w:t xml:space="preserve"> [</w:t>
      </w:r>
      <w:r>
        <w:rPr>
          <w:i/>
          <w:iCs/>
          <w:color w:val="191919"/>
          <w:sz w:val="24"/>
          <w:szCs w:val="24"/>
          <w:shd w:val="clear" w:color="auto" w:fill="FFFFFF"/>
        </w:rPr>
        <w:t>Arrependimento e Ganância de Almas</w:t>
      </w:r>
      <w:r>
        <w:rPr>
          <w:color w:val="191919"/>
          <w:sz w:val="24"/>
          <w:szCs w:val="24"/>
          <w:shd w:val="clear" w:color="auto" w:fill="FFFFFF"/>
        </w:rPr>
        <w:t>] , disponível na Wayoflife Literature (Literatura do Caminho Para a Vida).) Em vez de arrependimento e fé serem consideradas duas coisas diferentes, [diríamos "duas facetas inseparáveis de uma só co</w:t>
      </w:r>
      <w:r>
        <w:rPr>
          <w:color w:val="191919"/>
          <w:sz w:val="24"/>
          <w:szCs w:val="24"/>
          <w:shd w:val="clear" w:color="auto" w:fill="FFFFFF"/>
        </w:rPr>
        <w:t xml:space="preserve">isa (a conversão), mas, mesmo assim, duas facetas diferentes"], tal como Paulo ensinou (Atos 20:21), </w:t>
      </w:r>
      <w:r>
        <w:rPr>
          <w:color w:val="191919"/>
          <w:sz w:val="24"/>
          <w:szCs w:val="24"/>
          <w:shd w:val="clear" w:color="auto" w:fill="FFFFFF"/>
        </w:rPr>
        <w:br/>
      </w:r>
      <w:r>
        <w:rPr>
          <w:color w:val="191919"/>
          <w:shd w:val="clear" w:color="auto" w:fill="FFFFFF"/>
        </w:rPr>
        <w:t>[</w:t>
      </w:r>
      <w:r>
        <w:rPr>
          <w:rFonts w:ascii="Segoe UI" w:hAnsi="Segoe UI" w:cs="Segoe UI"/>
          <w:b/>
          <w:bCs/>
          <w:color w:val="FF0000"/>
          <w:lang w:val="x-none"/>
        </w:rPr>
        <w:t xml:space="preserve">21) </w:t>
      </w:r>
      <w:r>
        <w:rPr>
          <w:rFonts w:ascii="Kristen ITC" w:hAnsi="Kristen ITC"/>
          <w:b/>
          <w:bCs/>
          <w:color w:val="0000FF"/>
          <w:u w:val="single"/>
          <w:lang w:val="x-none"/>
        </w:rPr>
        <w:t>Plenamente testificando</w:t>
      </w:r>
      <w:r>
        <w:rPr>
          <w:rFonts w:ascii="Kristen ITC" w:hAnsi="Kristen ITC"/>
          <w:b/>
          <w:bCs/>
          <w:color w:val="0000FF"/>
          <w:lang w:val="x-none"/>
        </w:rPr>
        <w:t xml:space="preserve">, tanto aos judeus como aos </w:t>
      </w:r>
      <w:r>
        <w:rPr>
          <w:rFonts w:ascii="Kristen ITC" w:hAnsi="Kristen ITC"/>
          <w:b/>
          <w:bCs/>
          <w:i/>
          <w:iCs/>
          <w:strike/>
          <w:color w:val="0000FF"/>
          <w:vertAlign w:val="subscript"/>
          <w:lang w:val="x-none"/>
        </w:rPr>
        <w:t>(gentios de fala dos)</w:t>
      </w:r>
      <w:r>
        <w:rPr>
          <w:rFonts w:ascii="Kristen ITC" w:hAnsi="Kristen ITC"/>
          <w:b/>
          <w:bCs/>
          <w:color w:val="0000FF"/>
          <w:lang w:val="x-none"/>
        </w:rPr>
        <w:t xml:space="preserve"> gregos , </w:t>
      </w:r>
      <w:r>
        <w:rPr>
          <w:rFonts w:ascii="Kristen ITC" w:hAnsi="Kristen ITC"/>
          <w:b/>
          <w:bCs/>
          <w:color w:val="0000FF"/>
          <w:u w:val="single"/>
          <w:shd w:val="clear" w:color="auto" w:fill="FFFF00"/>
          <w:lang w:val="x-none"/>
        </w:rPr>
        <w:t xml:space="preserve">o arrependimento para dentro de Deus, </w:t>
      </w:r>
      <w:r>
        <w:rPr>
          <w:rFonts w:ascii="Kristen ITC" w:hAnsi="Kristen ITC"/>
          <w:b/>
          <w:bCs/>
          <w:color w:val="C00000"/>
          <w:sz w:val="36"/>
          <w:szCs w:val="36"/>
          <w:shd w:val="clear" w:color="auto" w:fill="FFFF00"/>
          <w:lang w:val="x-none"/>
        </w:rPr>
        <w:t>e</w:t>
      </w:r>
      <w:r>
        <w:rPr>
          <w:rFonts w:ascii="Kristen ITC" w:hAnsi="Kristen ITC"/>
          <w:b/>
          <w:bCs/>
          <w:color w:val="0000FF"/>
          <w:u w:val="single"/>
          <w:shd w:val="clear" w:color="auto" w:fill="FFFF00"/>
          <w:lang w:val="x-none"/>
        </w:rPr>
        <w:t xml:space="preserve"> a </w:t>
      </w:r>
      <w:r>
        <w:rPr>
          <w:rFonts w:ascii="Kristen ITC" w:hAnsi="Kristen ITC"/>
          <w:b/>
          <w:bCs/>
          <w:color w:val="0000FF"/>
          <w:u w:val="single"/>
          <w:shd w:val="clear" w:color="auto" w:fill="FFFF00"/>
          <w:lang w:val="x-none"/>
        </w:rPr>
        <w:t>fé para dentro do nosso Senhor Jesus Cristo.</w:t>
      </w:r>
      <w:r>
        <w:rPr>
          <w:rFonts w:ascii="Kristen ITC" w:hAnsi="Kristen ITC"/>
          <w:b/>
          <w:bCs/>
          <w:color w:val="0000FF"/>
          <w:u w:val="single"/>
          <w:shd w:val="clear" w:color="auto" w:fill="FFFF00"/>
          <w:lang w:val="x-none"/>
        </w:rPr>
        <w:br/>
      </w:r>
      <w:r>
        <w:rPr>
          <w:color w:val="191919"/>
          <w:shd w:val="clear" w:color="auto" w:fill="FFFFFF"/>
        </w:rPr>
        <w:t>]</w:t>
      </w:r>
      <w:r>
        <w:rPr>
          <w:color w:val="191919"/>
          <w:sz w:val="24"/>
          <w:szCs w:val="24"/>
          <w:shd w:val="clear" w:color="auto" w:fill="FFFFFF"/>
        </w:rPr>
        <w:br/>
      </w:r>
      <w:r>
        <w:rPr>
          <w:color w:val="191919"/>
          <w:sz w:val="24"/>
          <w:szCs w:val="24"/>
          <w:shd w:val="clear" w:color="auto" w:fill="FFFFFF"/>
        </w:rPr>
        <w:br/>
        <w:t>arrependimento e fé foram [por Hyles e seguidores] tornadas uma [só] coisa, [isto é, não se fala em arrependimento, pois ele seria mero sinônimo de fé,] o arrependimento foi tornado fé.</w:t>
      </w:r>
      <w:r>
        <w:rPr>
          <w:color w:val="191919"/>
          <w:sz w:val="24"/>
          <w:szCs w:val="24"/>
          <w:shd w:val="clear" w:color="auto" w:fill="FFFFFF"/>
        </w:rPr>
        <w:br/>
      </w:r>
      <w:r>
        <w:rPr>
          <w:color w:val="191919"/>
          <w:shd w:val="clear" w:color="auto" w:fill="FFFFFF"/>
        </w:rPr>
        <w:br/>
      </w:r>
      <w:r>
        <w:rPr>
          <w:b/>
          <w:bCs/>
          <w:color w:val="191919"/>
          <w:sz w:val="24"/>
          <w:szCs w:val="24"/>
          <w:shd w:val="clear" w:color="auto" w:fill="FFFFFF"/>
        </w:rPr>
        <w:t>Em vez de se voltar e</w:t>
      </w:r>
      <w:r>
        <w:rPr>
          <w:b/>
          <w:bCs/>
          <w:color w:val="191919"/>
          <w:sz w:val="24"/>
          <w:szCs w:val="24"/>
          <w:shd w:val="clear" w:color="auto" w:fill="FFFFFF"/>
        </w:rPr>
        <w:t xml:space="preserve">m direção a Deus e em direção oposta ao pecado e à religião falsa, o arrependimento </w:t>
      </w:r>
      <w:bookmarkStart w:id="14" w:name="_Hlk511642626"/>
      <w:r>
        <w:rPr>
          <w:b/>
          <w:bCs/>
          <w:color w:val="191919"/>
          <w:sz w:val="24"/>
          <w:szCs w:val="24"/>
          <w:shd w:val="clear" w:color="auto" w:fill="FFFFFF"/>
        </w:rPr>
        <w:t xml:space="preserve">foi tornado [por Hyles e seguidores] </w:t>
      </w:r>
      <w:bookmarkEnd w:id="14"/>
      <w:r>
        <w:rPr>
          <w:b/>
          <w:bCs/>
          <w:color w:val="C00000"/>
          <w:sz w:val="24"/>
          <w:szCs w:val="24"/>
          <w:shd w:val="clear" w:color="auto" w:fill="FFFFFF"/>
        </w:rPr>
        <w:t xml:space="preserve">[apenas] </w:t>
      </w:r>
      <w:r>
        <w:rPr>
          <w:b/>
          <w:bCs/>
          <w:i/>
          <w:iCs/>
          <w:color w:val="C00000"/>
          <w:sz w:val="24"/>
          <w:szCs w:val="24"/>
          <w:shd w:val="clear" w:color="auto" w:fill="FFFFFF"/>
        </w:rPr>
        <w:t>mudar de descrença para crença</w:t>
      </w:r>
      <w:r>
        <w:rPr>
          <w:b/>
          <w:bCs/>
          <w:i/>
          <w:iCs/>
          <w:color w:val="191919"/>
          <w:sz w:val="24"/>
          <w:szCs w:val="24"/>
          <w:shd w:val="clear" w:color="auto" w:fill="FFFFFF"/>
        </w:rPr>
        <w:t>.</w:t>
      </w:r>
      <w:r>
        <w:rPr>
          <w:color w:val="191919"/>
          <w:sz w:val="24"/>
          <w:szCs w:val="24"/>
          <w:shd w:val="clear" w:color="auto" w:fill="FFFFFF"/>
        </w:rPr>
        <w:t xml:space="preserve"> </w:t>
      </w:r>
      <w:r>
        <w:rPr>
          <w:color w:val="191919"/>
          <w:sz w:val="24"/>
          <w:szCs w:val="24"/>
          <w:shd w:val="clear" w:color="auto" w:fill="FFFFFF"/>
        </w:rPr>
        <w:br/>
      </w:r>
      <w:r>
        <w:rPr>
          <w:color w:val="191919"/>
          <w:sz w:val="24"/>
          <w:szCs w:val="24"/>
          <w:shd w:val="clear" w:color="auto" w:fill="FFFFFF"/>
        </w:rPr>
        <w:br/>
        <w:t xml:space="preserve">Em vez de arrependimento como algo que sempre produz [algum tipo e grau de] </w:t>
      </w:r>
      <w:r>
        <w:rPr>
          <w:color w:val="191919"/>
          <w:sz w:val="24"/>
          <w:szCs w:val="24"/>
          <w:shd w:val="clear" w:color="auto" w:fill="FFFFFF"/>
        </w:rPr>
        <w:t xml:space="preserve">evidência [evidência sem perfeição, sem méritos, claro], o arrependimento foi tornado [por Hyles e seguidores] algo que </w:t>
      </w:r>
      <w:r>
        <w:rPr>
          <w:i/>
          <w:iCs/>
          <w:color w:val="191919"/>
          <w:sz w:val="24"/>
          <w:szCs w:val="24"/>
          <w:shd w:val="clear" w:color="auto" w:fill="FFFFFF"/>
        </w:rPr>
        <w:t>não pode não ser percebido</w:t>
      </w:r>
      <w:r>
        <w:rPr>
          <w:color w:val="191919"/>
          <w:sz w:val="24"/>
          <w:szCs w:val="24"/>
          <w:shd w:val="clear" w:color="auto" w:fill="FFFFFF"/>
        </w:rPr>
        <w:t xml:space="preserve"> [nunca dá evidências a ninguém]. </w:t>
      </w:r>
      <w:r>
        <w:rPr>
          <w:color w:val="191919"/>
          <w:sz w:val="24"/>
          <w:szCs w:val="24"/>
          <w:shd w:val="clear" w:color="auto" w:fill="FFFFFF"/>
        </w:rPr>
        <w:br/>
      </w:r>
      <w:r>
        <w:rPr>
          <w:color w:val="191919"/>
          <w:sz w:val="24"/>
          <w:szCs w:val="24"/>
          <w:shd w:val="clear" w:color="auto" w:fill="FFFFFF"/>
        </w:rPr>
        <w:br/>
        <w:t xml:space="preserve">Considere alguns exemplos: </w:t>
      </w:r>
      <w:r>
        <w:rPr>
          <w:color w:val="191919"/>
          <w:sz w:val="24"/>
          <w:szCs w:val="24"/>
          <w:shd w:val="clear" w:color="auto" w:fill="FFFFFF"/>
        </w:rPr>
        <w:br/>
      </w:r>
      <w:r>
        <w:rPr>
          <w:color w:val="191919"/>
          <w:sz w:val="24"/>
          <w:szCs w:val="24"/>
          <w:shd w:val="clear" w:color="auto" w:fill="FFFFFF"/>
        </w:rPr>
        <w:br/>
      </w:r>
      <w:r>
        <w:rPr>
          <w:b/>
          <w:bCs/>
          <w:color w:val="191919"/>
          <w:sz w:val="24"/>
          <w:szCs w:val="24"/>
          <w:shd w:val="clear" w:color="auto" w:fill="FFFFFF"/>
        </w:rPr>
        <w:t>Curtis Hutson</w:t>
      </w:r>
      <w:r>
        <w:rPr>
          <w:color w:val="191919"/>
          <w:sz w:val="24"/>
          <w:szCs w:val="24"/>
          <w:shd w:val="clear" w:color="auto" w:fill="FFFFFF"/>
        </w:rPr>
        <w:t xml:space="preserve"> - "</w:t>
      </w:r>
      <w:r>
        <w:rPr>
          <w:color w:val="C00000"/>
          <w:sz w:val="24"/>
          <w:szCs w:val="24"/>
          <w:shd w:val="clear" w:color="auto" w:fill="FFFFFF"/>
        </w:rPr>
        <w:t xml:space="preserve">O problema e a confusão não </w:t>
      </w:r>
      <w:r>
        <w:rPr>
          <w:color w:val="C00000"/>
          <w:sz w:val="24"/>
          <w:szCs w:val="24"/>
          <w:shd w:val="clear" w:color="auto" w:fill="FFFFFF"/>
        </w:rPr>
        <w:t>são pregar o arrependimento, mas anexar a definição errada à palavra. Por exemplo, dizer que o arrependimento significa [desejo, disposição e algum esforço para] deixar o pecado, ou dizer que o arrependimento é uma mudança de mentalidade que leva a uma mud</w:t>
      </w:r>
      <w:r>
        <w:rPr>
          <w:color w:val="C00000"/>
          <w:sz w:val="24"/>
          <w:szCs w:val="24"/>
          <w:shd w:val="clear" w:color="auto" w:fill="FFFFFF"/>
        </w:rPr>
        <w:t>ança de ação, é dar uma definição errada à palavra.</w:t>
      </w:r>
      <w:r>
        <w:rPr>
          <w:color w:val="191919"/>
          <w:sz w:val="24"/>
          <w:szCs w:val="24"/>
          <w:shd w:val="clear" w:color="auto" w:fill="FFFFFF"/>
        </w:rPr>
        <w:t xml:space="preserve">" </w:t>
      </w:r>
      <w:r>
        <w:rPr>
          <w:color w:val="191919"/>
          <w:sz w:val="24"/>
          <w:szCs w:val="24"/>
          <w:shd w:val="clear" w:color="auto" w:fill="FFFFFF"/>
          <w:lang w:val="en-CA"/>
        </w:rPr>
        <w:t>(</w:t>
      </w:r>
      <w:r>
        <w:rPr>
          <w:rStyle w:val="nfase"/>
          <w:rFonts w:ascii="Georgia" w:hAnsi="Georgia"/>
          <w:color w:val="191919"/>
          <w:shd w:val="clear" w:color="auto" w:fill="FFFFFF"/>
          <w:lang w:val="en-CA"/>
        </w:rPr>
        <w:t>Repentance:</w:t>
      </w:r>
      <w:r>
        <w:rPr>
          <w:rFonts w:ascii="Georgia" w:hAnsi="Georgia"/>
          <w:color w:val="191919"/>
          <w:shd w:val="clear" w:color="auto" w:fill="FFFFFF"/>
          <w:lang w:val="en-CA"/>
        </w:rPr>
        <w:t xml:space="preserve"> </w:t>
      </w:r>
      <w:r>
        <w:rPr>
          <w:rStyle w:val="nfase"/>
          <w:rFonts w:ascii="Georgia" w:hAnsi="Georgia"/>
          <w:color w:val="191919"/>
          <w:shd w:val="clear" w:color="auto" w:fill="FFFFFF"/>
          <w:lang w:val="en-CA"/>
        </w:rPr>
        <w:t>What Does the Bible Teach?</w:t>
      </w:r>
      <w:r>
        <w:rPr>
          <w:rFonts w:ascii="Georgia" w:hAnsi="Georgia"/>
          <w:color w:val="191919"/>
          <w:shd w:val="clear" w:color="auto" w:fill="FFFFFF"/>
          <w:lang w:val="en-CA"/>
        </w:rPr>
        <w:t xml:space="preserve">  Sword of the Lord (</w:t>
      </w:r>
      <w:r>
        <w:rPr>
          <w:i/>
          <w:iCs/>
          <w:color w:val="191919"/>
          <w:sz w:val="24"/>
          <w:szCs w:val="24"/>
          <w:shd w:val="clear" w:color="auto" w:fill="FFFFFF"/>
          <w:lang w:val="en-CA"/>
        </w:rPr>
        <w:t>Arrependimento: O Que a Bíblia Ensina [Sobre Ele]?</w:t>
      </w:r>
      <w:r>
        <w:rPr>
          <w:color w:val="191919"/>
          <w:sz w:val="24"/>
          <w:szCs w:val="24"/>
          <w:shd w:val="clear" w:color="auto" w:fill="FFFFFF"/>
          <w:lang w:val="en-CA"/>
        </w:rPr>
        <w:t xml:space="preserve"> </w:t>
      </w:r>
      <w:r>
        <w:rPr>
          <w:color w:val="191919"/>
          <w:sz w:val="24"/>
          <w:szCs w:val="24"/>
          <w:shd w:val="clear" w:color="auto" w:fill="FFFFFF"/>
        </w:rPr>
        <w:t xml:space="preserve">Espada do Senhor), 1986, p. 16). </w:t>
      </w:r>
      <w:r>
        <w:rPr>
          <w:color w:val="191919"/>
          <w:sz w:val="24"/>
          <w:szCs w:val="24"/>
          <w:shd w:val="clear" w:color="auto" w:fill="FFFFFF"/>
        </w:rPr>
        <w:br/>
      </w:r>
      <w:r>
        <w:rPr>
          <w:color w:val="191919"/>
          <w:sz w:val="24"/>
          <w:szCs w:val="24"/>
          <w:shd w:val="clear" w:color="auto" w:fill="FFFFFF"/>
        </w:rPr>
        <w:br/>
      </w:r>
      <w:r>
        <w:rPr>
          <w:b/>
          <w:bCs/>
          <w:color w:val="191919"/>
          <w:sz w:val="24"/>
          <w:szCs w:val="24"/>
          <w:shd w:val="clear" w:color="auto" w:fill="FFFFFF"/>
        </w:rPr>
        <w:t>Jack Hyles</w:t>
      </w:r>
      <w:r>
        <w:rPr>
          <w:color w:val="191919"/>
          <w:sz w:val="24"/>
          <w:szCs w:val="24"/>
          <w:shd w:val="clear" w:color="auto" w:fill="FFFFFF"/>
        </w:rPr>
        <w:t xml:space="preserve"> - "</w:t>
      </w:r>
      <w:r>
        <w:rPr>
          <w:color w:val="C00000"/>
          <w:sz w:val="24"/>
          <w:szCs w:val="24"/>
          <w:shd w:val="clear" w:color="auto" w:fill="FFFFFF"/>
        </w:rPr>
        <w:t>Então, sim, há um arrependimento da incredu</w:t>
      </w:r>
      <w:r>
        <w:rPr>
          <w:color w:val="C00000"/>
          <w:sz w:val="24"/>
          <w:szCs w:val="24"/>
          <w:shd w:val="clear" w:color="auto" w:fill="FFFFFF"/>
        </w:rPr>
        <w:t>lidade para crer. ... Com sua vontade, você crê e confia em Cristo para salvá-lo. Para crer, você tem que se arrepender da incredulidade. Aquilo que faz um homem estar perdido deve ser corrigido</w:t>
      </w:r>
      <w:r>
        <w:rPr>
          <w:color w:val="191919"/>
          <w:sz w:val="24"/>
          <w:szCs w:val="24"/>
          <w:shd w:val="clear" w:color="auto" w:fill="FFFFFF"/>
        </w:rPr>
        <w:t>" (</w:t>
      </w:r>
      <w:r>
        <w:rPr>
          <w:rStyle w:val="nfase"/>
          <w:rFonts w:ascii="Georgia" w:hAnsi="Georgia"/>
          <w:color w:val="191919"/>
          <w:shd w:val="clear" w:color="auto" w:fill="FFFFFF"/>
        </w:rPr>
        <w:t>Enemies of Soulwinning</w:t>
      </w:r>
      <w:r>
        <w:rPr>
          <w:color w:val="191919"/>
          <w:sz w:val="24"/>
          <w:szCs w:val="24"/>
          <w:shd w:val="clear" w:color="auto" w:fill="FFFFFF"/>
        </w:rPr>
        <w:t xml:space="preserve"> [</w:t>
      </w:r>
      <w:r>
        <w:rPr>
          <w:i/>
          <w:iCs/>
          <w:color w:val="191919"/>
          <w:sz w:val="24"/>
          <w:szCs w:val="24"/>
          <w:shd w:val="clear" w:color="auto" w:fill="FFFFFF"/>
        </w:rPr>
        <w:t>Inimigos do Ganhar Almas</w:t>
      </w:r>
      <w:r>
        <w:rPr>
          <w:color w:val="191919"/>
          <w:sz w:val="24"/>
          <w:szCs w:val="24"/>
          <w:shd w:val="clear" w:color="auto" w:fill="FFFFFF"/>
        </w:rPr>
        <w:t xml:space="preserve"> ], 1993). </w:t>
      </w:r>
      <w:r>
        <w:rPr>
          <w:b/>
          <w:bCs/>
          <w:color w:val="191919"/>
          <w:sz w:val="24"/>
          <w:szCs w:val="24"/>
          <w:shd w:val="clear" w:color="auto" w:fill="FFFFFF"/>
        </w:rPr>
        <w:t xml:space="preserve">Hyles ensinou que o arrependimento </w:t>
      </w:r>
      <w:r>
        <w:rPr>
          <w:b/>
          <w:bCs/>
          <w:i/>
          <w:iCs/>
          <w:color w:val="191919"/>
          <w:sz w:val="24"/>
          <w:szCs w:val="24"/>
          <w:u w:val="single"/>
          <w:shd w:val="clear" w:color="auto" w:fill="FFFFFF"/>
        </w:rPr>
        <w:t>não</w:t>
      </w:r>
      <w:r>
        <w:rPr>
          <w:b/>
          <w:bCs/>
          <w:color w:val="191919"/>
          <w:sz w:val="24"/>
          <w:szCs w:val="24"/>
          <w:shd w:val="clear" w:color="auto" w:fill="FFFFFF"/>
        </w:rPr>
        <w:t xml:space="preserve"> significa "dar meia-volta em direção oposta ao pecado</w:t>
      </w:r>
      <w:r>
        <w:rPr>
          <w:color w:val="191919"/>
          <w:sz w:val="24"/>
          <w:szCs w:val="24"/>
          <w:shd w:val="clear" w:color="auto" w:fill="FFFFFF"/>
        </w:rPr>
        <w:t xml:space="preserve">". </w:t>
      </w:r>
      <w:r>
        <w:rPr>
          <w:color w:val="191919"/>
          <w:sz w:val="24"/>
          <w:szCs w:val="24"/>
          <w:shd w:val="clear" w:color="auto" w:fill="FFFFFF"/>
        </w:rPr>
        <w:br/>
      </w:r>
      <w:r>
        <w:rPr>
          <w:color w:val="191919"/>
          <w:sz w:val="24"/>
          <w:szCs w:val="24"/>
          <w:shd w:val="clear" w:color="auto" w:fill="FFFFFF"/>
        </w:rPr>
        <w:br/>
      </w:r>
      <w:r>
        <w:rPr>
          <w:b/>
          <w:bCs/>
          <w:color w:val="191919"/>
          <w:sz w:val="24"/>
          <w:szCs w:val="24"/>
          <w:shd w:val="clear" w:color="auto" w:fill="FFFFFF"/>
        </w:rPr>
        <w:t>Bob Gray</w:t>
      </w:r>
      <w:r>
        <w:rPr>
          <w:color w:val="191919"/>
          <w:sz w:val="24"/>
          <w:szCs w:val="24"/>
          <w:shd w:val="clear" w:color="auto" w:fill="FFFFFF"/>
        </w:rPr>
        <w:t xml:space="preserve"> - "</w:t>
      </w:r>
      <w:r>
        <w:rPr>
          <w:color w:val="C00000"/>
          <w:sz w:val="24"/>
          <w:szCs w:val="24"/>
          <w:shd w:val="clear" w:color="auto" w:fill="FFFFFF"/>
        </w:rPr>
        <w:t>10.446 profissões de fé em 1995.… O arrependimento não é uma doutrina. A palavra "arrepender-se" nem é encontrada no livro de João. É obviamente as</w:t>
      </w:r>
      <w:r>
        <w:rPr>
          <w:color w:val="C00000"/>
          <w:sz w:val="24"/>
          <w:szCs w:val="24"/>
          <w:shd w:val="clear" w:color="auto" w:fill="FFFFFF"/>
        </w:rPr>
        <w:t xml:space="preserve">sumido por Deus que "arrependimento" é uma parte de "crer". O arrependimento não é dar meia-volta em direção oposta aos seus pecados. O arrependimento é mudar a mente da descrença para a crença em Cristo" </w:t>
      </w:r>
      <w:r>
        <w:rPr>
          <w:color w:val="191919"/>
          <w:sz w:val="24"/>
          <w:szCs w:val="24"/>
          <w:shd w:val="clear" w:color="auto" w:fill="FFFFFF"/>
        </w:rPr>
        <w:t>("</w:t>
      </w:r>
      <w:r>
        <w:rPr>
          <w:rFonts w:ascii="Georgia" w:hAnsi="Georgia"/>
          <w:color w:val="191919"/>
          <w:shd w:val="clear" w:color="auto" w:fill="FFFFFF"/>
        </w:rPr>
        <w:t>A Message from the Pastor</w:t>
      </w:r>
      <w:r>
        <w:rPr>
          <w:color w:val="191919"/>
          <w:sz w:val="24"/>
          <w:szCs w:val="24"/>
          <w:shd w:val="clear" w:color="auto" w:fill="FFFFFF"/>
        </w:rPr>
        <w:t>" ["Uma Mensagem do Past</w:t>
      </w:r>
      <w:r>
        <w:rPr>
          <w:color w:val="191919"/>
          <w:sz w:val="24"/>
          <w:szCs w:val="24"/>
          <w:shd w:val="clear" w:color="auto" w:fill="FFFFFF"/>
        </w:rPr>
        <w:t xml:space="preserve">or"], </w:t>
      </w:r>
      <w:r>
        <w:rPr>
          <w:i/>
          <w:iCs/>
          <w:color w:val="191919"/>
          <w:sz w:val="24"/>
          <w:szCs w:val="24"/>
          <w:shd w:val="clear" w:color="auto" w:fill="FFFFFF"/>
        </w:rPr>
        <w:t>The Soulwinner</w:t>
      </w:r>
      <w:r>
        <w:rPr>
          <w:color w:val="191919"/>
          <w:sz w:val="24"/>
          <w:szCs w:val="24"/>
          <w:shd w:val="clear" w:color="auto" w:fill="FFFFFF"/>
        </w:rPr>
        <w:t xml:space="preserve"> [</w:t>
      </w:r>
      <w:r>
        <w:rPr>
          <w:i/>
          <w:iCs/>
          <w:color w:val="191919"/>
          <w:sz w:val="24"/>
          <w:szCs w:val="24"/>
          <w:shd w:val="clear" w:color="auto" w:fill="FFFFFF"/>
        </w:rPr>
        <w:t>O Ganhador de Almas</w:t>
      </w:r>
      <w:r>
        <w:rPr>
          <w:color w:val="191919"/>
          <w:sz w:val="24"/>
          <w:szCs w:val="24"/>
          <w:shd w:val="clear" w:color="auto" w:fill="FFFFFF"/>
        </w:rPr>
        <w:t xml:space="preserve">] Janeiro de 1996, Longview Baptist Temple, Longview, Texas). </w:t>
      </w:r>
      <w:r>
        <w:rPr>
          <w:color w:val="191919"/>
          <w:sz w:val="24"/>
          <w:szCs w:val="24"/>
          <w:shd w:val="clear" w:color="auto" w:fill="FFFFFF"/>
        </w:rPr>
        <w:br/>
      </w:r>
      <w:r>
        <w:rPr>
          <w:color w:val="191919"/>
          <w:sz w:val="24"/>
          <w:szCs w:val="24"/>
          <w:shd w:val="clear" w:color="auto" w:fill="FFFFFF"/>
        </w:rPr>
        <w:br/>
      </w:r>
      <w:r>
        <w:rPr>
          <w:b/>
          <w:bCs/>
          <w:color w:val="191919"/>
          <w:sz w:val="24"/>
          <w:szCs w:val="24"/>
          <w:shd w:val="clear" w:color="auto" w:fill="FFFFFF"/>
        </w:rPr>
        <w:t>Fred Afman</w:t>
      </w:r>
      <w:r>
        <w:rPr>
          <w:color w:val="191919"/>
          <w:sz w:val="24"/>
          <w:szCs w:val="24"/>
          <w:shd w:val="clear" w:color="auto" w:fill="FFFFFF"/>
        </w:rPr>
        <w:t xml:space="preserve"> do Tennessee Temple - "</w:t>
      </w:r>
      <w:r>
        <w:rPr>
          <w:color w:val="C00000"/>
          <w:sz w:val="24"/>
          <w:szCs w:val="24"/>
          <w:shd w:val="clear" w:color="auto" w:fill="FFFFFF"/>
        </w:rPr>
        <w:t xml:space="preserve">As muitas </w:t>
      </w:r>
      <w:r>
        <w:rPr>
          <w:i/>
          <w:iCs/>
          <w:color w:val="C00000"/>
          <w:sz w:val="24"/>
          <w:szCs w:val="24"/>
          <w:u w:val="single"/>
          <w:shd w:val="clear" w:color="auto" w:fill="FFFFFF"/>
        </w:rPr>
        <w:t>falsas</w:t>
      </w:r>
      <w:r>
        <w:rPr>
          <w:color w:val="C00000"/>
          <w:sz w:val="24"/>
          <w:szCs w:val="24"/>
          <w:shd w:val="clear" w:color="auto" w:fill="FFFFFF"/>
        </w:rPr>
        <w:t xml:space="preserve"> condições de salvação [incluem] batismo na água e arrependimento</w:t>
      </w:r>
      <w:r>
        <w:rPr>
          <w:color w:val="191919"/>
          <w:sz w:val="24"/>
          <w:szCs w:val="24"/>
          <w:shd w:val="clear" w:color="auto" w:fill="FFFFFF"/>
        </w:rPr>
        <w:t>" ("</w:t>
      </w:r>
      <w:r>
        <w:rPr>
          <w:rFonts w:ascii="Georgia" w:hAnsi="Georgia"/>
          <w:color w:val="191919"/>
          <w:shd w:val="clear" w:color="auto" w:fill="FFFFFF"/>
        </w:rPr>
        <w:t>The Way of Salvation</w:t>
      </w:r>
      <w:r>
        <w:rPr>
          <w:color w:val="191919"/>
          <w:sz w:val="24"/>
          <w:szCs w:val="24"/>
          <w:shd w:val="clear" w:color="auto" w:fill="FFFFFF"/>
        </w:rPr>
        <w:t>" ["O Caminh</w:t>
      </w:r>
      <w:r>
        <w:rPr>
          <w:color w:val="191919"/>
          <w:sz w:val="24"/>
          <w:szCs w:val="24"/>
          <w:shd w:val="clear" w:color="auto" w:fill="FFFFFF"/>
        </w:rPr>
        <w:t xml:space="preserve">o da Salvação"], aula da Escola Dominical, Highland Park Baptist Church, Chattanooga, Tennessee, maio de 1996; citado por Chris McNeilly, </w:t>
      </w:r>
      <w:r>
        <w:rPr>
          <w:i/>
          <w:iCs/>
          <w:color w:val="191919"/>
          <w:sz w:val="24"/>
          <w:szCs w:val="24"/>
          <w:shd w:val="clear" w:color="auto" w:fill="FFFFFF"/>
        </w:rPr>
        <w:t>The Great Omission</w:t>
      </w:r>
      <w:r>
        <w:rPr>
          <w:color w:val="191919"/>
          <w:sz w:val="24"/>
          <w:szCs w:val="24"/>
          <w:shd w:val="clear" w:color="auto" w:fill="FFFFFF"/>
        </w:rPr>
        <w:t xml:space="preserve"> [A Grande Omissão], pp. 25, 26). </w:t>
      </w:r>
      <w:r>
        <w:rPr>
          <w:color w:val="191919"/>
          <w:sz w:val="24"/>
          <w:szCs w:val="24"/>
          <w:shd w:val="clear" w:color="auto" w:fill="FFFFFF"/>
        </w:rPr>
        <w:br/>
      </w:r>
      <w:r>
        <w:rPr>
          <w:color w:val="191919"/>
          <w:sz w:val="24"/>
          <w:szCs w:val="24"/>
          <w:shd w:val="clear" w:color="auto" w:fill="FFFFFF"/>
        </w:rPr>
        <w:br/>
      </w:r>
      <w:r>
        <w:rPr>
          <w:b/>
          <w:bCs/>
          <w:color w:val="191919"/>
          <w:sz w:val="24"/>
          <w:szCs w:val="24"/>
          <w:shd w:val="clear" w:color="auto" w:fill="FFFFFF"/>
        </w:rPr>
        <w:t>Tolbert Moore</w:t>
      </w:r>
      <w:r>
        <w:rPr>
          <w:color w:val="191919"/>
          <w:sz w:val="24"/>
          <w:szCs w:val="24"/>
          <w:shd w:val="clear" w:color="auto" w:fill="FFFFFF"/>
        </w:rPr>
        <w:t xml:space="preserve"> - "</w:t>
      </w:r>
      <w:r>
        <w:rPr>
          <w:color w:val="C00000"/>
          <w:sz w:val="24"/>
          <w:szCs w:val="24"/>
          <w:shd w:val="clear" w:color="auto" w:fill="FFFFFF"/>
        </w:rPr>
        <w:t>Se alguém diz: 'arrependa-se por [seus] pecados</w:t>
      </w:r>
      <w:r>
        <w:rPr>
          <w:color w:val="C00000"/>
          <w:sz w:val="24"/>
          <w:szCs w:val="24"/>
          <w:shd w:val="clear" w:color="auto" w:fill="FFFFFF"/>
        </w:rPr>
        <w:t>' e 'você não está salvo', o que quer ele dizer com isso? (…) Arrependimento no verdadeiro sentido da palavra realmente [apenas] significa deixar de ser incrédulo e tornar-se um crente</w:t>
      </w:r>
      <w:r>
        <w:rPr>
          <w:color w:val="191919"/>
          <w:sz w:val="24"/>
          <w:szCs w:val="24"/>
          <w:shd w:val="clear" w:color="auto" w:fill="FFFFFF"/>
        </w:rPr>
        <w:t>" ("</w:t>
      </w:r>
      <w:r>
        <w:rPr>
          <w:rFonts w:ascii="Georgia" w:hAnsi="Georgia"/>
          <w:color w:val="191919"/>
          <w:shd w:val="clear" w:color="auto" w:fill="FFFFFF"/>
        </w:rPr>
        <w:t>Repentance and Lordship Salvation</w:t>
      </w:r>
      <w:r>
        <w:rPr>
          <w:color w:val="191919"/>
          <w:sz w:val="24"/>
          <w:szCs w:val="24"/>
          <w:shd w:val="clear" w:color="auto" w:fill="FFFFFF"/>
        </w:rPr>
        <w:t>" [" Arrependimento e Salvação pelo</w:t>
      </w:r>
      <w:r>
        <w:rPr>
          <w:color w:val="191919"/>
          <w:sz w:val="24"/>
          <w:szCs w:val="24"/>
          <w:shd w:val="clear" w:color="auto" w:fill="FFFFFF"/>
        </w:rPr>
        <w:t xml:space="preserve"> Senhorio"], </w:t>
      </w:r>
      <w:r>
        <w:rPr>
          <w:i/>
          <w:iCs/>
          <w:color w:val="191919"/>
          <w:sz w:val="24"/>
          <w:szCs w:val="24"/>
          <w:shd w:val="clear" w:color="auto" w:fill="FFFFFF"/>
        </w:rPr>
        <w:t>The Gospel Preacher</w:t>
      </w:r>
      <w:r>
        <w:rPr>
          <w:color w:val="191919"/>
          <w:sz w:val="24"/>
          <w:szCs w:val="24"/>
          <w:shd w:val="clear" w:color="auto" w:fill="FFFFFF"/>
        </w:rPr>
        <w:t xml:space="preserve"> [O Pregador do Evangelho], setembro de 1996). </w:t>
      </w:r>
      <w:r>
        <w:rPr>
          <w:color w:val="191919"/>
          <w:sz w:val="24"/>
          <w:szCs w:val="24"/>
          <w:shd w:val="clear" w:color="auto" w:fill="FFFFFF"/>
        </w:rPr>
        <w:br/>
      </w:r>
      <w:r>
        <w:rPr>
          <w:color w:val="191919"/>
          <w:sz w:val="24"/>
          <w:szCs w:val="24"/>
          <w:shd w:val="clear" w:color="auto" w:fill="FFFFFF"/>
        </w:rPr>
        <w:br/>
        <w:t xml:space="preserve">Na década de 1980, [a editora] </w:t>
      </w:r>
      <w:r>
        <w:rPr>
          <w:rFonts w:ascii="Georgia" w:hAnsi="Georgia"/>
          <w:color w:val="191919"/>
          <w:shd w:val="clear" w:color="auto" w:fill="FFFFFF"/>
        </w:rPr>
        <w:t>The Sword of the Lord [</w:t>
      </w:r>
      <w:r>
        <w:rPr>
          <w:color w:val="191919"/>
          <w:sz w:val="24"/>
          <w:szCs w:val="24"/>
          <w:shd w:val="clear" w:color="auto" w:fill="FFFFFF"/>
        </w:rPr>
        <w:t xml:space="preserve">A Espada do Senhor] parou de publicar [o livro] </w:t>
      </w:r>
      <w:r>
        <w:rPr>
          <w:rStyle w:val="nfase"/>
          <w:rFonts w:ascii="Georgia" w:hAnsi="Georgia"/>
          <w:color w:val="191919"/>
          <w:shd w:val="clear" w:color="auto" w:fill="FFFFFF"/>
        </w:rPr>
        <w:t>Soul Winning: The Challenge of the Hour</w:t>
      </w:r>
      <w:r>
        <w:rPr>
          <w:rFonts w:ascii="Georgia" w:hAnsi="Georgia"/>
          <w:color w:val="191919"/>
          <w:shd w:val="clear" w:color="auto" w:fill="FFFFFF"/>
        </w:rPr>
        <w:t xml:space="preserve"> [</w:t>
      </w:r>
      <w:r>
        <w:rPr>
          <w:rFonts w:ascii="Georgia" w:hAnsi="Georgia"/>
          <w:i/>
          <w:iCs/>
          <w:color w:val="191919"/>
          <w:shd w:val="clear" w:color="auto" w:fill="FFFFFF"/>
        </w:rPr>
        <w:t>Ganhar Almas: O Desafio da Hora</w:t>
      </w:r>
      <w:r>
        <w:rPr>
          <w:rFonts w:ascii="Georgia" w:hAnsi="Georgia"/>
          <w:color w:val="191919"/>
          <w:shd w:val="clear" w:color="auto" w:fill="FFFFFF"/>
        </w:rPr>
        <w:t>],</w:t>
      </w:r>
      <w:r>
        <w:rPr>
          <w:color w:val="191919"/>
          <w:sz w:val="24"/>
          <w:szCs w:val="24"/>
          <w:shd w:val="clear" w:color="auto" w:fill="FFFFFF"/>
        </w:rPr>
        <w:t xml:space="preserve"> e [o livro] </w:t>
      </w:r>
      <w:r>
        <w:rPr>
          <w:i/>
          <w:iCs/>
          <w:color w:val="191919"/>
          <w:sz w:val="24"/>
          <w:szCs w:val="24"/>
          <w:shd w:val="clear" w:color="auto" w:fill="FFFFFF"/>
        </w:rPr>
        <w:t xml:space="preserve">Here Are More Questions </w:t>
      </w:r>
      <w:r>
        <w:rPr>
          <w:color w:val="191919"/>
          <w:sz w:val="24"/>
          <w:szCs w:val="24"/>
          <w:shd w:val="clear" w:color="auto" w:fill="FFFFFF"/>
        </w:rPr>
        <w:t>[</w:t>
      </w:r>
      <w:r>
        <w:rPr>
          <w:i/>
          <w:iCs/>
          <w:color w:val="191919"/>
          <w:sz w:val="24"/>
          <w:szCs w:val="24"/>
          <w:shd w:val="clear" w:color="auto" w:fill="FFFFFF"/>
        </w:rPr>
        <w:t>Aqui Estão Mais Perguntas</w:t>
      </w:r>
      <w:r>
        <w:rPr>
          <w:color w:val="191919"/>
          <w:sz w:val="24"/>
          <w:szCs w:val="24"/>
          <w:shd w:val="clear" w:color="auto" w:fill="FFFFFF"/>
        </w:rPr>
        <w:t>], ambos de John Rice's, nos quais ele disse que arrependimento é dar meia-volta em direção oposta ao pecado. Além disso</w:t>
      </w:r>
      <w:r>
        <w:rPr>
          <w:i/>
          <w:iCs/>
          <w:color w:val="191919"/>
          <w:sz w:val="24"/>
          <w:szCs w:val="24"/>
          <w:shd w:val="clear" w:color="auto" w:fill="FFFFFF"/>
        </w:rPr>
        <w:t>, The Sword Hymnal</w:t>
      </w:r>
      <w:r>
        <w:rPr>
          <w:color w:val="191919"/>
          <w:sz w:val="24"/>
          <w:szCs w:val="24"/>
          <w:shd w:val="clear" w:color="auto" w:fill="FFFFFF"/>
        </w:rPr>
        <w:t xml:space="preserve"> [Hinário da Espada] foi expurgado de muitas referênc</w:t>
      </w:r>
      <w:r>
        <w:rPr>
          <w:color w:val="191919"/>
          <w:sz w:val="24"/>
          <w:szCs w:val="24"/>
          <w:shd w:val="clear" w:color="auto" w:fill="FFFFFF"/>
        </w:rPr>
        <w:t xml:space="preserve">ias ao arrependimento. </w:t>
      </w:r>
      <w:r>
        <w:rPr>
          <w:color w:val="191919"/>
          <w:sz w:val="24"/>
          <w:szCs w:val="24"/>
          <w:shd w:val="clear" w:color="auto" w:fill="FFFFFF"/>
        </w:rPr>
        <w:br/>
      </w:r>
    </w:p>
    <w:p w:rsidR="00000000" w:rsidRDefault="008A04FE">
      <w:pPr>
        <w:pStyle w:val="Ttulo3"/>
        <w:spacing w:after="280"/>
        <w:rPr>
          <w:rFonts w:eastAsia="Times New Roman"/>
        </w:rPr>
      </w:pPr>
      <w:bookmarkStart w:id="15" w:name="_Toc511724536"/>
      <w:r>
        <w:rPr>
          <w:rFonts w:eastAsia="Times New Roman"/>
          <w:sz w:val="24"/>
          <w:szCs w:val="24"/>
          <w:shd w:val="clear" w:color="auto" w:fill="FFFFFF"/>
        </w:rPr>
        <w:t>3.8. A doutrina da segurança eterna foi corrompida.</w:t>
      </w:r>
      <w:bookmarkEnd w:id="15"/>
    </w:p>
    <w:p w:rsidR="00000000" w:rsidRDefault="008A04FE">
      <w:pPr>
        <w:autoSpaceDE w:val="0"/>
        <w:autoSpaceDN w:val="0"/>
        <w:spacing w:before="30" w:after="240"/>
        <w:ind w:right="45"/>
      </w:pPr>
      <w:r>
        <w:rPr>
          <w:color w:val="191919"/>
          <w:sz w:val="24"/>
          <w:szCs w:val="24"/>
          <w:shd w:val="clear" w:color="auto" w:fill="FFFFFF"/>
        </w:rPr>
        <w:t xml:space="preserve">A doutrina bíblica da segurança eterna nunca está divorciada de uma experiência de salvação que mudou a vida da pessoa. </w:t>
      </w:r>
      <w:r>
        <w:rPr>
          <w:color w:val="191919"/>
          <w:sz w:val="24"/>
          <w:szCs w:val="24"/>
          <w:shd w:val="clear" w:color="auto" w:fill="FFFFFF"/>
        </w:rPr>
        <w:br/>
      </w:r>
      <w:r>
        <w:rPr>
          <w:color w:val="191919"/>
          <w:sz w:val="24"/>
          <w:szCs w:val="24"/>
          <w:shd w:val="clear" w:color="auto" w:fill="FFFFFF"/>
        </w:rPr>
        <w:br/>
        <w:t>Considere cuidadosamente as seguintes passagens: João</w:t>
      </w:r>
      <w:r>
        <w:rPr>
          <w:color w:val="191919"/>
          <w:sz w:val="24"/>
          <w:szCs w:val="24"/>
          <w:shd w:val="clear" w:color="auto" w:fill="FFFFFF"/>
        </w:rPr>
        <w:t xml:space="preserve"> 10:27-30; 1Co 15:1-2; Col 1:21-23; 2Tm 2:19;</w:t>
      </w:r>
      <w:r>
        <w:rPr>
          <w:i/>
          <w:iCs/>
          <w:color w:val="191919"/>
          <w:sz w:val="24"/>
          <w:szCs w:val="24"/>
          <w:shd w:val="clear" w:color="auto" w:fill="FFFFFF"/>
        </w:rPr>
        <w:t xml:space="preserve"> </w:t>
      </w:r>
      <w:r>
        <w:rPr>
          <w:color w:val="191919"/>
          <w:sz w:val="24"/>
          <w:szCs w:val="24"/>
          <w:shd w:val="clear" w:color="auto" w:fill="FFFFFF"/>
        </w:rPr>
        <w:t>He 6:8-11; 10:38-39; 1Jo 3:1-3.</w:t>
      </w:r>
      <w:r>
        <w:rPr>
          <w:color w:val="191919"/>
          <w:sz w:val="24"/>
          <w:szCs w:val="24"/>
          <w:shd w:val="clear" w:color="auto" w:fill="FFFFFF"/>
        </w:rPr>
        <w:br/>
        <w:t>[</w:t>
      </w:r>
      <w:r>
        <w:rPr>
          <w:rFonts w:ascii="Segoe UI" w:hAnsi="Segoe UI" w:cs="Segoe UI"/>
          <w:b/>
          <w:bCs/>
          <w:color w:val="7DBA2C"/>
          <w:sz w:val="18"/>
          <w:szCs w:val="18"/>
          <w:lang w:val="x-none"/>
        </w:rPr>
        <w:t xml:space="preserve">Jo 10:27-30 </w:t>
      </w:r>
      <w:r>
        <w:rPr>
          <w:rFonts w:ascii="Segoe UI" w:hAnsi="Segoe UI" w:cs="Segoe UI"/>
          <w:b/>
          <w:bCs/>
          <w:color w:val="FF0000"/>
          <w:sz w:val="14"/>
          <w:szCs w:val="14"/>
          <w:vertAlign w:val="superscript"/>
          <w:lang w:val="x-none"/>
        </w:rPr>
        <w:t xml:space="preserve"> 27 </w:t>
      </w:r>
      <w:r>
        <w:rPr>
          <w:rFonts w:ascii="Kristen ITC" w:hAnsi="Kristen ITC"/>
          <w:b/>
          <w:bCs/>
          <w:color w:val="DF0000"/>
          <w:sz w:val="20"/>
          <w:szCs w:val="20"/>
          <w:u w:val="single"/>
          <w:lang w:val="x-none"/>
        </w:rPr>
        <w:t>As Minhas ovelhas dão- ouvidos à Minha voz</w:t>
      </w:r>
      <w:r>
        <w:rPr>
          <w:rFonts w:ascii="Kristen ITC" w:hAnsi="Kristen ITC"/>
          <w:color w:val="DF0000"/>
          <w:sz w:val="20"/>
          <w:szCs w:val="20"/>
          <w:lang w:val="x-none"/>
        </w:rPr>
        <w:t xml:space="preserve">, e Eu as conheço, e </w:t>
      </w:r>
      <w:r>
        <w:rPr>
          <w:rFonts w:ascii="Kristen ITC" w:hAnsi="Kristen ITC"/>
          <w:b/>
          <w:bCs/>
          <w:color w:val="DF0000"/>
          <w:sz w:val="20"/>
          <w:szCs w:val="20"/>
          <w:u w:val="single"/>
          <w:lang w:val="x-none"/>
        </w:rPr>
        <w:t>elas Me seguem</w:t>
      </w:r>
      <w:r>
        <w:rPr>
          <w:rFonts w:ascii="Kristen ITC" w:hAnsi="Kristen ITC"/>
          <w:color w:val="DF0000"/>
          <w:sz w:val="20"/>
          <w:szCs w:val="20"/>
          <w:lang w:val="x-none"/>
        </w:rPr>
        <w:t>;</w:t>
      </w:r>
      <w:r>
        <w:rPr>
          <w:rFonts w:ascii="Segoe UI" w:hAnsi="Segoe UI" w:cs="Segoe UI"/>
          <w:b/>
          <w:bCs/>
          <w:color w:val="FF0000"/>
          <w:sz w:val="14"/>
          <w:szCs w:val="14"/>
          <w:vertAlign w:val="superscript"/>
          <w:lang w:val="x-none"/>
        </w:rPr>
        <w:t xml:space="preserve"> 28 </w:t>
      </w:r>
      <w:r>
        <w:rPr>
          <w:rFonts w:ascii="Kristen ITC" w:hAnsi="Kristen ITC"/>
          <w:color w:val="DF0000"/>
          <w:sz w:val="20"/>
          <w:szCs w:val="20"/>
          <w:lang w:val="x-none"/>
        </w:rPr>
        <w:t xml:space="preserve">E </w:t>
      </w:r>
      <w:r>
        <w:rPr>
          <w:rFonts w:ascii="Kristen ITC" w:hAnsi="Kristen ITC"/>
          <w:color w:val="808080"/>
          <w:sz w:val="20"/>
          <w:szCs w:val="20"/>
          <w:lang w:val="x-none"/>
        </w:rPr>
        <w:t>[</w:t>
      </w:r>
      <w:r>
        <w:rPr>
          <w:rFonts w:ascii="Kristen ITC" w:hAnsi="Kristen ITC"/>
          <w:i/>
          <w:iCs/>
          <w:color w:val="808080"/>
          <w:sz w:val="20"/>
          <w:szCs w:val="20"/>
          <w:lang w:val="x-none"/>
        </w:rPr>
        <w:t>a</w:t>
      </w:r>
      <w:r>
        <w:rPr>
          <w:rFonts w:ascii="Kristen ITC" w:hAnsi="Kristen ITC"/>
          <w:color w:val="808080"/>
          <w:sz w:val="20"/>
          <w:szCs w:val="20"/>
          <w:lang w:val="x-none"/>
        </w:rPr>
        <w:t>]</w:t>
      </w:r>
      <w:r>
        <w:rPr>
          <w:rFonts w:ascii="Kristen ITC" w:hAnsi="Kristen ITC"/>
          <w:color w:val="DF0000"/>
          <w:sz w:val="20"/>
          <w:szCs w:val="20"/>
          <w:lang w:val="x-none"/>
        </w:rPr>
        <w:t xml:space="preserve"> vida eterna Eu lhes dou; e que, para o sempre, de modo nenhum pereçam, e </w:t>
      </w:r>
      <w:r>
        <w:rPr>
          <w:rFonts w:ascii="Kristen ITC" w:hAnsi="Kristen ITC"/>
          <w:color w:val="DF0000"/>
          <w:sz w:val="20"/>
          <w:szCs w:val="20"/>
          <w:lang w:val="x-none"/>
        </w:rPr>
        <w:t>ninguém as arrebatará para- fora- da Minha mão.</w:t>
      </w:r>
      <w:r>
        <w:rPr>
          <w:rFonts w:ascii="Segoe UI" w:hAnsi="Segoe UI" w:cs="Segoe UI"/>
          <w:b/>
          <w:bCs/>
          <w:color w:val="FF0000"/>
          <w:sz w:val="14"/>
          <w:szCs w:val="14"/>
          <w:vertAlign w:val="superscript"/>
          <w:lang w:val="x-none"/>
        </w:rPr>
        <w:t xml:space="preserve"> 29 </w:t>
      </w:r>
      <w:r>
        <w:rPr>
          <w:rFonts w:ascii="Kristen ITC" w:hAnsi="Kristen ITC"/>
          <w:color w:val="DF0000"/>
          <w:sz w:val="20"/>
          <w:szCs w:val="20"/>
          <w:lang w:val="x-none"/>
        </w:rPr>
        <w:t xml:space="preserve">O Meu Pai, que </w:t>
      </w:r>
      <w:r>
        <w:rPr>
          <w:rFonts w:ascii="Kristen ITC" w:hAnsi="Kristen ITC"/>
          <w:color w:val="808080"/>
          <w:sz w:val="20"/>
          <w:szCs w:val="20"/>
          <w:lang w:val="x-none"/>
        </w:rPr>
        <w:t>[</w:t>
      </w:r>
      <w:r>
        <w:rPr>
          <w:rFonts w:ascii="Kristen ITC" w:hAnsi="Kristen ITC"/>
          <w:i/>
          <w:iCs/>
          <w:color w:val="808080"/>
          <w:sz w:val="20"/>
          <w:szCs w:val="20"/>
          <w:lang w:val="x-none"/>
        </w:rPr>
        <w:t>as</w:t>
      </w:r>
      <w:r>
        <w:rPr>
          <w:rFonts w:ascii="Kristen ITC" w:hAnsi="Kristen ITC"/>
          <w:color w:val="808080"/>
          <w:sz w:val="20"/>
          <w:szCs w:val="20"/>
          <w:lang w:val="x-none"/>
        </w:rPr>
        <w:t>]</w:t>
      </w:r>
      <w:r>
        <w:rPr>
          <w:rFonts w:ascii="Kristen ITC" w:hAnsi="Kristen ITC"/>
          <w:color w:val="DF0000"/>
          <w:sz w:val="20"/>
          <w:szCs w:val="20"/>
          <w:lang w:val="x-none"/>
        </w:rPr>
        <w:t xml:space="preserve"> tem dado a Mim, maior do que todos é, e ninguém pode arrebatá-</w:t>
      </w:r>
      <w:r>
        <w:rPr>
          <w:rFonts w:ascii="Kristen ITC" w:hAnsi="Kristen ITC"/>
          <w:color w:val="808080"/>
          <w:sz w:val="20"/>
          <w:szCs w:val="20"/>
          <w:lang w:val="x-none"/>
        </w:rPr>
        <w:t>[</w:t>
      </w:r>
      <w:r>
        <w:rPr>
          <w:rFonts w:ascii="Kristen ITC" w:hAnsi="Kristen ITC"/>
          <w:i/>
          <w:iCs/>
          <w:color w:val="808080"/>
          <w:sz w:val="20"/>
          <w:szCs w:val="20"/>
          <w:lang w:val="x-none"/>
        </w:rPr>
        <w:t>las</w:t>
      </w:r>
      <w:r>
        <w:rPr>
          <w:rFonts w:ascii="Kristen ITC" w:hAnsi="Kristen ITC"/>
          <w:color w:val="808080"/>
          <w:sz w:val="20"/>
          <w:szCs w:val="20"/>
          <w:lang w:val="x-none"/>
        </w:rPr>
        <w:t>]</w:t>
      </w:r>
      <w:r>
        <w:rPr>
          <w:rFonts w:ascii="Kristen ITC" w:hAnsi="Kristen ITC"/>
          <w:color w:val="DF0000"/>
          <w:sz w:val="20"/>
          <w:szCs w:val="20"/>
          <w:lang w:val="x-none"/>
        </w:rPr>
        <w:t xml:space="preserve"> para- fora- da mão do Meu Pai.</w:t>
      </w:r>
      <w:r>
        <w:rPr>
          <w:rFonts w:ascii="Segoe UI" w:hAnsi="Segoe UI" w:cs="Segoe UI"/>
          <w:b/>
          <w:bCs/>
          <w:color w:val="FF0000"/>
          <w:sz w:val="14"/>
          <w:szCs w:val="14"/>
          <w:vertAlign w:val="superscript"/>
          <w:lang w:val="x-none"/>
        </w:rPr>
        <w:t xml:space="preserve"> 30 </w:t>
      </w:r>
      <w:r>
        <w:rPr>
          <w:rFonts w:ascii="Kristen ITC" w:hAnsi="Kristen ITC"/>
          <w:color w:val="DF0000"/>
          <w:sz w:val="20"/>
          <w:szCs w:val="20"/>
          <w:lang w:val="x-none"/>
        </w:rPr>
        <w:t xml:space="preserve">*Eu* e o </w:t>
      </w:r>
      <w:r>
        <w:rPr>
          <w:rFonts w:ascii="Kristen ITC" w:hAnsi="Kristen ITC"/>
          <w:color w:val="808080"/>
          <w:sz w:val="20"/>
          <w:szCs w:val="20"/>
          <w:lang w:val="x-none"/>
        </w:rPr>
        <w:t>[</w:t>
      </w:r>
      <w:r>
        <w:rPr>
          <w:rFonts w:ascii="Kristen ITC" w:hAnsi="Kristen ITC"/>
          <w:i/>
          <w:iCs/>
          <w:color w:val="808080"/>
          <w:sz w:val="20"/>
          <w:szCs w:val="20"/>
          <w:lang w:val="x-none"/>
        </w:rPr>
        <w:t>Meu</w:t>
      </w:r>
      <w:r>
        <w:rPr>
          <w:rFonts w:ascii="Kristen ITC" w:hAnsi="Kristen ITC"/>
          <w:color w:val="808080"/>
          <w:sz w:val="20"/>
          <w:szCs w:val="20"/>
          <w:lang w:val="x-none"/>
        </w:rPr>
        <w:t>]</w:t>
      </w:r>
      <w:r>
        <w:rPr>
          <w:rFonts w:ascii="Kristen ITC" w:hAnsi="Kristen ITC"/>
          <w:color w:val="DF0000"/>
          <w:sz w:val="20"/>
          <w:szCs w:val="20"/>
          <w:lang w:val="x-none"/>
        </w:rPr>
        <w:t xml:space="preserve"> Pai, um </w:t>
      </w:r>
      <w:r>
        <w:rPr>
          <w:rFonts w:ascii="Kristen ITC" w:hAnsi="Kristen ITC"/>
          <w:color w:val="808080"/>
          <w:sz w:val="20"/>
          <w:szCs w:val="20"/>
          <w:lang w:val="x-none"/>
        </w:rPr>
        <w:t>[</w:t>
      </w:r>
      <w:r>
        <w:rPr>
          <w:rFonts w:ascii="Kristen ITC" w:hAnsi="Kristen ITC"/>
          <w:i/>
          <w:iCs/>
          <w:color w:val="808080"/>
          <w:sz w:val="20"/>
          <w:szCs w:val="20"/>
          <w:lang w:val="x-none"/>
        </w:rPr>
        <w:t>só</w:t>
      </w:r>
      <w:r>
        <w:rPr>
          <w:rFonts w:ascii="Kristen ITC" w:hAnsi="Kristen ITC"/>
          <w:color w:val="808080"/>
          <w:sz w:val="20"/>
          <w:szCs w:val="20"/>
          <w:lang w:val="x-none"/>
        </w:rPr>
        <w:t>]</w:t>
      </w:r>
      <w:r>
        <w:rPr>
          <w:rFonts w:ascii="Kristen ITC" w:hAnsi="Kristen ITC"/>
          <w:color w:val="DF0000"/>
          <w:sz w:val="20"/>
          <w:szCs w:val="20"/>
          <w:lang w:val="x-none"/>
        </w:rPr>
        <w:t xml:space="preserve"> somos."</w:t>
      </w:r>
      <w:r>
        <w:rPr>
          <w:rFonts w:ascii="Kristen ITC" w:hAnsi="Kristen ITC"/>
          <w:color w:val="0000FF"/>
          <w:sz w:val="20"/>
          <w:szCs w:val="20"/>
          <w:lang w:val="x-none"/>
        </w:rPr>
        <w:t xml:space="preserve"> </w:t>
      </w:r>
      <w:r>
        <w:rPr>
          <w:rFonts w:ascii="Segoe UI" w:hAnsi="Segoe UI" w:cs="Segoe UI"/>
          <w:i/>
          <w:iCs/>
          <w:color w:val="464646"/>
          <w:sz w:val="16"/>
          <w:szCs w:val="16"/>
          <w:lang w:val="x-none"/>
        </w:rPr>
        <w:t> LTT</w:t>
      </w:r>
      <w:r>
        <w:rPr>
          <w:rFonts w:ascii="Segoe UI" w:hAnsi="Segoe UI" w:cs="Segoe UI"/>
          <w:i/>
          <w:iCs/>
          <w:color w:val="464646"/>
          <w:sz w:val="16"/>
          <w:szCs w:val="16"/>
          <w:lang w:val="x-none"/>
        </w:rPr>
        <w:br/>
      </w:r>
      <w:r>
        <w:rPr>
          <w:rFonts w:ascii="Segoe UI" w:hAnsi="Segoe UI" w:cs="Segoe UI"/>
          <w:b/>
          <w:bCs/>
          <w:color w:val="7DBA2C"/>
          <w:sz w:val="18"/>
          <w:szCs w:val="18"/>
          <w:lang w:val="x-none"/>
        </w:rPr>
        <w:t xml:space="preserve">1Co 15:1-2 </w:t>
      </w:r>
      <w:r>
        <w:rPr>
          <w:rFonts w:ascii="Segoe UI" w:hAnsi="Segoe UI" w:cs="Segoe UI"/>
          <w:b/>
          <w:bCs/>
          <w:color w:val="FF0000"/>
          <w:sz w:val="14"/>
          <w:szCs w:val="14"/>
          <w:vertAlign w:val="superscript"/>
          <w:lang w:val="x-none"/>
        </w:rPr>
        <w:t xml:space="preserve"> 1 </w:t>
      </w:r>
      <w:r>
        <w:rPr>
          <w:rFonts w:ascii="Kristen ITC" w:hAnsi="Kristen ITC"/>
          <w:color w:val="0000FF"/>
          <w:sz w:val="20"/>
          <w:szCs w:val="20"/>
          <w:lang w:val="x-none"/>
        </w:rPr>
        <w:t xml:space="preserve">Também vos faço </w:t>
      </w:r>
      <w:r>
        <w:rPr>
          <w:rFonts w:ascii="Kristen ITC" w:hAnsi="Kristen ITC"/>
          <w:color w:val="808080"/>
          <w:sz w:val="20"/>
          <w:szCs w:val="20"/>
          <w:lang w:val="x-none"/>
        </w:rPr>
        <w:t>[</w:t>
      </w:r>
      <w:r>
        <w:rPr>
          <w:rFonts w:ascii="Kristen ITC" w:hAnsi="Kristen ITC"/>
          <w:i/>
          <w:iCs/>
          <w:color w:val="808080"/>
          <w:sz w:val="20"/>
          <w:szCs w:val="20"/>
          <w:lang w:val="x-none"/>
        </w:rPr>
        <w:t>completamen</w:t>
      </w:r>
      <w:r>
        <w:rPr>
          <w:rFonts w:ascii="Kristen ITC" w:hAnsi="Kristen ITC"/>
          <w:i/>
          <w:iCs/>
          <w:color w:val="808080"/>
          <w:sz w:val="20"/>
          <w:szCs w:val="20"/>
          <w:lang w:val="x-none"/>
        </w:rPr>
        <w:t>te</w:t>
      </w:r>
      <w:r>
        <w:rPr>
          <w:rFonts w:ascii="Kristen ITC" w:hAnsi="Kristen ITC"/>
          <w:color w:val="808080"/>
          <w:sz w:val="20"/>
          <w:szCs w:val="20"/>
          <w:lang w:val="x-none"/>
        </w:rPr>
        <w:t>]</w:t>
      </w:r>
      <w:r>
        <w:rPr>
          <w:rFonts w:ascii="Kristen ITC" w:hAnsi="Kristen ITC"/>
          <w:color w:val="0000FF"/>
          <w:sz w:val="20"/>
          <w:szCs w:val="20"/>
          <w:lang w:val="x-none"/>
        </w:rPr>
        <w:t xml:space="preserve"> saber, ó irmãos, o evangelho </w:t>
      </w:r>
      <w:r>
        <w:rPr>
          <w:rFonts w:ascii="Kristen ITC" w:hAnsi="Kristen ITC"/>
          <w:i/>
          <w:iCs/>
          <w:strike/>
          <w:color w:val="0000FF"/>
          <w:vertAlign w:val="subscript"/>
          <w:lang w:val="x-none"/>
        </w:rPr>
        <w:t>(as boas novas)</w:t>
      </w:r>
      <w:r>
        <w:rPr>
          <w:rFonts w:ascii="Kristen ITC" w:hAnsi="Kristen ITC"/>
          <w:color w:val="0000FF"/>
          <w:sz w:val="20"/>
          <w:szCs w:val="20"/>
          <w:lang w:val="x-none"/>
        </w:rPr>
        <w:t xml:space="preserve">, </w:t>
      </w:r>
      <w:r>
        <w:rPr>
          <w:rFonts w:ascii="Kristen ITC" w:hAnsi="Kristen ITC"/>
          <w:color w:val="808080"/>
          <w:sz w:val="20"/>
          <w:szCs w:val="20"/>
          <w:lang w:val="x-none"/>
        </w:rPr>
        <w:t>[</w:t>
      </w:r>
      <w:r>
        <w:rPr>
          <w:rFonts w:ascii="Kristen ITC" w:hAnsi="Kristen ITC"/>
          <w:i/>
          <w:iCs/>
          <w:color w:val="808080"/>
          <w:sz w:val="20"/>
          <w:szCs w:val="20"/>
          <w:lang w:val="x-none"/>
        </w:rPr>
        <w:t>com</w:t>
      </w:r>
      <w:r>
        <w:rPr>
          <w:rFonts w:ascii="Kristen ITC" w:hAnsi="Kristen ITC"/>
          <w:color w:val="808080"/>
          <w:sz w:val="20"/>
          <w:szCs w:val="20"/>
          <w:lang w:val="x-none"/>
        </w:rPr>
        <w:t>]</w:t>
      </w:r>
      <w:r>
        <w:rPr>
          <w:rFonts w:ascii="Kristen ITC" w:hAnsi="Kristen ITC"/>
          <w:color w:val="0000FF"/>
          <w:sz w:val="20"/>
          <w:szCs w:val="20"/>
          <w:lang w:val="x-none"/>
        </w:rPr>
        <w:t xml:space="preserve"> o qual vos preguei- as- boas- novas, o qual também recebestes, e n</w:t>
      </w:r>
      <w:r>
        <w:rPr>
          <w:rFonts w:ascii="Kristen ITC" w:hAnsi="Kristen ITC"/>
          <w:color w:val="808080"/>
          <w:sz w:val="20"/>
          <w:szCs w:val="20"/>
          <w:lang w:val="x-none"/>
        </w:rPr>
        <w:t>[</w:t>
      </w:r>
      <w:r>
        <w:rPr>
          <w:rFonts w:ascii="Kristen ITC" w:hAnsi="Kristen ITC"/>
          <w:i/>
          <w:iCs/>
          <w:color w:val="808080"/>
          <w:sz w:val="20"/>
          <w:szCs w:val="20"/>
          <w:lang w:val="x-none"/>
        </w:rPr>
        <w:t>o</w:t>
      </w:r>
      <w:r>
        <w:rPr>
          <w:rFonts w:ascii="Kristen ITC" w:hAnsi="Kristen ITC"/>
          <w:color w:val="808080"/>
          <w:sz w:val="20"/>
          <w:szCs w:val="20"/>
          <w:lang w:val="x-none"/>
        </w:rPr>
        <w:t>]</w:t>
      </w:r>
      <w:r>
        <w:rPr>
          <w:rFonts w:ascii="Kristen ITC" w:hAnsi="Kristen ITC"/>
          <w:color w:val="0000FF"/>
          <w:sz w:val="20"/>
          <w:szCs w:val="20"/>
          <w:lang w:val="x-none"/>
        </w:rPr>
        <w:t xml:space="preserve"> qual tendes vos postado- de- pé;</w:t>
      </w:r>
      <w:r>
        <w:rPr>
          <w:rFonts w:ascii="Segoe UI" w:hAnsi="Segoe UI" w:cs="Segoe UI"/>
          <w:b/>
          <w:bCs/>
          <w:color w:val="FF0000"/>
          <w:sz w:val="14"/>
          <w:szCs w:val="14"/>
          <w:vertAlign w:val="superscript"/>
          <w:lang w:val="x-none"/>
        </w:rPr>
        <w:t xml:space="preserve"> 2 </w:t>
      </w:r>
      <w:r>
        <w:rPr>
          <w:rFonts w:ascii="Kristen ITC" w:hAnsi="Kristen ITC"/>
          <w:color w:val="0000FF"/>
          <w:sz w:val="20"/>
          <w:szCs w:val="20"/>
          <w:lang w:val="x-none"/>
        </w:rPr>
        <w:t xml:space="preserve">Através do qual também estais sendo resguardados, </w:t>
      </w:r>
      <w:r>
        <w:rPr>
          <w:rFonts w:ascii="Kristen ITC" w:hAnsi="Kristen ITC"/>
          <w:color w:val="808080"/>
          <w:sz w:val="20"/>
          <w:szCs w:val="20"/>
          <w:lang w:val="x-none"/>
        </w:rPr>
        <w:t>[</w:t>
      </w:r>
      <w:r>
        <w:rPr>
          <w:rFonts w:ascii="Kristen ITC" w:hAnsi="Kristen ITC"/>
          <w:i/>
          <w:iCs/>
          <w:color w:val="808080"/>
          <w:sz w:val="20"/>
          <w:szCs w:val="20"/>
          <w:lang w:val="x-none"/>
        </w:rPr>
        <w:t>a</w:t>
      </w:r>
      <w:r>
        <w:rPr>
          <w:rFonts w:ascii="Kristen ITC" w:hAnsi="Kristen ITC"/>
          <w:color w:val="808080"/>
          <w:sz w:val="20"/>
          <w:szCs w:val="20"/>
          <w:lang w:val="x-none"/>
        </w:rPr>
        <w:t>]</w:t>
      </w:r>
      <w:r>
        <w:rPr>
          <w:rFonts w:ascii="Kristen ITC" w:hAnsi="Kristen ITC"/>
          <w:color w:val="0000FF"/>
          <w:sz w:val="20"/>
          <w:szCs w:val="20"/>
          <w:lang w:val="x-none"/>
        </w:rPr>
        <w:t xml:space="preserve"> </w:t>
      </w:r>
      <w:r>
        <w:rPr>
          <w:rFonts w:ascii="Kristen ITC" w:hAnsi="Kristen ITC"/>
          <w:color w:val="0000FF"/>
          <w:sz w:val="20"/>
          <w:szCs w:val="20"/>
          <w:lang w:val="x-none"/>
        </w:rPr>
        <w:t xml:space="preserve">Palavra tal- como vos preguei- as- boas- novas </w:t>
      </w:r>
      <w:r>
        <w:rPr>
          <w:rFonts w:ascii="Kristen ITC" w:hAnsi="Kristen ITC"/>
          <w:i/>
          <w:iCs/>
          <w:strike/>
          <w:color w:val="0000FF"/>
          <w:vertAlign w:val="subscript"/>
          <w:lang w:val="x-none"/>
        </w:rPr>
        <w:t>(o evangelho)</w:t>
      </w:r>
      <w:r>
        <w:rPr>
          <w:rFonts w:ascii="Kristen ITC" w:hAnsi="Kristen ITC"/>
          <w:color w:val="0000FF"/>
          <w:sz w:val="20"/>
          <w:szCs w:val="20"/>
          <w:lang w:val="x-none"/>
        </w:rPr>
        <w:t xml:space="preserve">, </w:t>
      </w:r>
      <w:r>
        <w:rPr>
          <w:rFonts w:ascii="Kristen ITC" w:hAnsi="Kristen ITC"/>
          <w:b/>
          <w:bCs/>
          <w:color w:val="0000FF"/>
          <w:sz w:val="20"/>
          <w:szCs w:val="20"/>
          <w:u w:val="single"/>
          <w:lang w:val="x-none"/>
        </w:rPr>
        <w:t xml:space="preserve">uma vez  que firmemente- </w:t>
      </w:r>
      <w:r>
        <w:rPr>
          <w:rFonts w:ascii="Kristen ITC" w:hAnsi="Kristen ITC"/>
          <w:b/>
          <w:bCs/>
          <w:color w:val="808080"/>
          <w:sz w:val="20"/>
          <w:szCs w:val="20"/>
          <w:u w:val="single"/>
          <w:lang w:val="x-none"/>
        </w:rPr>
        <w:t>[</w:t>
      </w:r>
      <w:r>
        <w:rPr>
          <w:rFonts w:ascii="Kristen ITC" w:hAnsi="Kristen ITC"/>
          <w:b/>
          <w:bCs/>
          <w:i/>
          <w:iCs/>
          <w:color w:val="808080"/>
          <w:sz w:val="20"/>
          <w:szCs w:val="20"/>
          <w:u w:val="single"/>
          <w:lang w:val="x-none"/>
        </w:rPr>
        <w:t>a-</w:t>
      </w:r>
      <w:r>
        <w:rPr>
          <w:rFonts w:ascii="Kristen ITC" w:hAnsi="Kristen ITC"/>
          <w:b/>
          <w:bCs/>
          <w:color w:val="808080"/>
          <w:sz w:val="20"/>
          <w:szCs w:val="20"/>
          <w:u w:val="single"/>
          <w:lang w:val="x-none"/>
        </w:rPr>
        <w:t>]</w:t>
      </w:r>
      <w:r>
        <w:rPr>
          <w:rFonts w:ascii="Kristen ITC" w:hAnsi="Kristen ITC"/>
          <w:b/>
          <w:bCs/>
          <w:color w:val="0000FF"/>
          <w:sz w:val="20"/>
          <w:szCs w:val="20"/>
          <w:u w:val="single"/>
          <w:lang w:val="x-none"/>
        </w:rPr>
        <w:t xml:space="preserve"> retendes, se não </w:t>
      </w:r>
      <w:r>
        <w:rPr>
          <w:rFonts w:ascii="Kristen ITC" w:hAnsi="Kristen ITC"/>
          <w:b/>
          <w:bCs/>
          <w:color w:val="808080"/>
          <w:sz w:val="20"/>
          <w:szCs w:val="20"/>
          <w:u w:val="single"/>
          <w:lang w:val="x-none"/>
        </w:rPr>
        <w:t>[</w:t>
      </w:r>
      <w:r>
        <w:rPr>
          <w:rFonts w:ascii="Kristen ITC" w:hAnsi="Kristen ITC"/>
          <w:b/>
          <w:bCs/>
          <w:i/>
          <w:iCs/>
          <w:color w:val="808080"/>
          <w:sz w:val="20"/>
          <w:szCs w:val="20"/>
          <w:u w:val="single"/>
          <w:lang w:val="x-none"/>
        </w:rPr>
        <w:t>é</w:t>
      </w:r>
      <w:r>
        <w:rPr>
          <w:rFonts w:ascii="Kristen ITC" w:hAnsi="Kristen ITC"/>
          <w:b/>
          <w:bCs/>
          <w:color w:val="808080"/>
          <w:sz w:val="20"/>
          <w:szCs w:val="20"/>
          <w:u w:val="single"/>
          <w:lang w:val="x-none"/>
        </w:rPr>
        <w:t>]</w:t>
      </w:r>
      <w:r>
        <w:rPr>
          <w:rFonts w:ascii="Kristen ITC" w:hAnsi="Kristen ITC"/>
          <w:b/>
          <w:bCs/>
          <w:color w:val="0000FF"/>
          <w:sz w:val="20"/>
          <w:szCs w:val="20"/>
          <w:u w:val="single"/>
          <w:lang w:val="x-none"/>
        </w:rPr>
        <w:t xml:space="preserve"> em vão </w:t>
      </w:r>
      <w:r>
        <w:rPr>
          <w:rFonts w:ascii="Kristen ITC" w:hAnsi="Kristen ITC"/>
          <w:b/>
          <w:bCs/>
          <w:color w:val="808080"/>
          <w:sz w:val="20"/>
          <w:szCs w:val="20"/>
          <w:u w:val="single"/>
          <w:lang w:val="x-none"/>
        </w:rPr>
        <w:t>[</w:t>
      </w:r>
      <w:r>
        <w:rPr>
          <w:rFonts w:ascii="Kristen ITC" w:hAnsi="Kristen ITC"/>
          <w:b/>
          <w:bCs/>
          <w:i/>
          <w:iCs/>
          <w:color w:val="808080"/>
          <w:sz w:val="20"/>
          <w:szCs w:val="20"/>
          <w:u w:val="single"/>
          <w:lang w:val="x-none"/>
        </w:rPr>
        <w:t>que</w:t>
      </w:r>
      <w:r>
        <w:rPr>
          <w:rFonts w:ascii="Kristen ITC" w:hAnsi="Kristen ITC"/>
          <w:b/>
          <w:bCs/>
          <w:color w:val="808080"/>
          <w:sz w:val="20"/>
          <w:szCs w:val="20"/>
          <w:u w:val="single"/>
          <w:lang w:val="x-none"/>
        </w:rPr>
        <w:t>]</w:t>
      </w:r>
      <w:r>
        <w:rPr>
          <w:rFonts w:ascii="Kristen ITC" w:hAnsi="Kristen ITC"/>
          <w:b/>
          <w:bCs/>
          <w:color w:val="0000FF"/>
          <w:sz w:val="20"/>
          <w:szCs w:val="20"/>
          <w:u w:val="single"/>
          <w:lang w:val="x-none"/>
        </w:rPr>
        <w:t xml:space="preserve"> crestes. </w:t>
      </w:r>
      <w:r>
        <w:rPr>
          <w:rFonts w:ascii="Segoe UI" w:hAnsi="Segoe UI" w:cs="Segoe UI"/>
          <w:i/>
          <w:iCs/>
          <w:color w:val="464646"/>
          <w:sz w:val="16"/>
          <w:szCs w:val="16"/>
          <w:lang w:val="x-none"/>
        </w:rPr>
        <w:t> LTT</w:t>
      </w:r>
      <w:r>
        <w:rPr>
          <w:rFonts w:ascii="Segoe UI" w:hAnsi="Segoe UI" w:cs="Segoe UI"/>
          <w:i/>
          <w:iCs/>
          <w:color w:val="464646"/>
          <w:sz w:val="16"/>
          <w:szCs w:val="16"/>
          <w:lang w:val="x-none"/>
        </w:rPr>
        <w:br/>
      </w:r>
      <w:r>
        <w:rPr>
          <w:rFonts w:ascii="Segoe UI" w:hAnsi="Segoe UI" w:cs="Segoe UI"/>
          <w:b/>
          <w:bCs/>
          <w:color w:val="7DBA2C"/>
          <w:sz w:val="18"/>
          <w:szCs w:val="18"/>
          <w:lang w:val="x-none"/>
        </w:rPr>
        <w:t xml:space="preserve">Cl 1:21-23 </w:t>
      </w:r>
      <w:r>
        <w:rPr>
          <w:rFonts w:ascii="Segoe UI" w:hAnsi="Segoe UI" w:cs="Segoe UI"/>
          <w:b/>
          <w:bCs/>
          <w:color w:val="FF0000"/>
          <w:sz w:val="14"/>
          <w:szCs w:val="14"/>
          <w:vertAlign w:val="superscript"/>
          <w:lang w:val="x-none"/>
        </w:rPr>
        <w:t xml:space="preserve"> 21 </w:t>
      </w:r>
      <w:r>
        <w:rPr>
          <w:rFonts w:ascii="Kristen ITC" w:hAnsi="Kristen ITC"/>
          <w:color w:val="0000FF"/>
          <w:sz w:val="20"/>
          <w:szCs w:val="20"/>
          <w:lang w:val="x-none"/>
        </w:rPr>
        <w:t xml:space="preserve">A vós outros também, </w:t>
      </w:r>
      <w:r>
        <w:rPr>
          <w:rFonts w:ascii="Kristen ITC" w:hAnsi="Kristen ITC"/>
          <w:b/>
          <w:bCs/>
          <w:color w:val="0000FF"/>
          <w:sz w:val="20"/>
          <w:szCs w:val="20"/>
          <w:u w:val="single"/>
          <w:lang w:val="x-none"/>
        </w:rPr>
        <w:t xml:space="preserve">outrora tendo sido apartados </w:t>
      </w:r>
      <w:r>
        <w:rPr>
          <w:rFonts w:ascii="Kristen ITC" w:hAnsi="Kristen ITC"/>
          <w:b/>
          <w:bCs/>
          <w:i/>
          <w:iCs/>
          <w:strike/>
          <w:color w:val="0000FF"/>
          <w:u w:val="single"/>
          <w:vertAlign w:val="subscript"/>
          <w:lang w:val="x-none"/>
        </w:rPr>
        <w:t>(de Deus)</w:t>
      </w:r>
      <w:r>
        <w:rPr>
          <w:rFonts w:ascii="Kristen ITC" w:hAnsi="Kristen ITC"/>
          <w:b/>
          <w:bCs/>
          <w:color w:val="0000FF"/>
          <w:sz w:val="20"/>
          <w:szCs w:val="20"/>
          <w:u w:val="single"/>
          <w:lang w:val="x-none"/>
        </w:rPr>
        <w:t xml:space="preserve"> e </w:t>
      </w:r>
      <w:r>
        <w:rPr>
          <w:rFonts w:ascii="Kristen ITC" w:hAnsi="Kristen ITC"/>
          <w:b/>
          <w:bCs/>
          <w:color w:val="808080"/>
          <w:sz w:val="20"/>
          <w:szCs w:val="20"/>
          <w:u w:val="single"/>
          <w:lang w:val="x-none"/>
        </w:rPr>
        <w:t>[</w:t>
      </w:r>
      <w:r>
        <w:rPr>
          <w:rFonts w:ascii="Kristen ITC" w:hAnsi="Kristen ITC"/>
          <w:b/>
          <w:bCs/>
          <w:i/>
          <w:iCs/>
          <w:color w:val="808080"/>
          <w:sz w:val="20"/>
          <w:szCs w:val="20"/>
          <w:u w:val="single"/>
          <w:lang w:val="x-none"/>
        </w:rPr>
        <w:t>sendo</w:t>
      </w:r>
      <w:r>
        <w:rPr>
          <w:rFonts w:ascii="Kristen ITC" w:hAnsi="Kristen ITC"/>
          <w:b/>
          <w:bCs/>
          <w:color w:val="808080"/>
          <w:sz w:val="20"/>
          <w:szCs w:val="20"/>
          <w:u w:val="single"/>
          <w:lang w:val="x-none"/>
        </w:rPr>
        <w:t>]</w:t>
      </w:r>
      <w:r>
        <w:rPr>
          <w:rFonts w:ascii="Kristen ITC" w:hAnsi="Kristen ITC"/>
          <w:b/>
          <w:bCs/>
          <w:color w:val="0000FF"/>
          <w:sz w:val="20"/>
          <w:szCs w:val="20"/>
          <w:u w:val="single"/>
          <w:lang w:val="x-none"/>
        </w:rPr>
        <w:t xml:space="preserve"> inimigos no </w:t>
      </w:r>
      <w:r>
        <w:rPr>
          <w:rFonts w:ascii="Kristen ITC" w:hAnsi="Kristen ITC"/>
          <w:b/>
          <w:bCs/>
          <w:color w:val="808080"/>
          <w:sz w:val="20"/>
          <w:szCs w:val="20"/>
          <w:u w:val="single"/>
          <w:lang w:val="x-none"/>
        </w:rPr>
        <w:t>[</w:t>
      </w:r>
      <w:r>
        <w:rPr>
          <w:rFonts w:ascii="Kristen ITC" w:hAnsi="Kristen ITC"/>
          <w:b/>
          <w:bCs/>
          <w:i/>
          <w:iCs/>
          <w:color w:val="808080"/>
          <w:sz w:val="20"/>
          <w:szCs w:val="20"/>
          <w:u w:val="single"/>
          <w:lang w:val="x-none"/>
        </w:rPr>
        <w:t>vosso</w:t>
      </w:r>
      <w:r>
        <w:rPr>
          <w:rFonts w:ascii="Kristen ITC" w:hAnsi="Kristen ITC"/>
          <w:b/>
          <w:bCs/>
          <w:color w:val="808080"/>
          <w:sz w:val="20"/>
          <w:szCs w:val="20"/>
          <w:u w:val="single"/>
          <w:lang w:val="x-none"/>
        </w:rPr>
        <w:t>]</w:t>
      </w:r>
      <w:r>
        <w:rPr>
          <w:rFonts w:ascii="Kristen ITC" w:hAnsi="Kristen ITC"/>
          <w:b/>
          <w:bCs/>
          <w:color w:val="0000FF"/>
          <w:sz w:val="20"/>
          <w:szCs w:val="20"/>
          <w:u w:val="single"/>
          <w:lang w:val="x-none"/>
        </w:rPr>
        <w:t xml:space="preserve"> </w:t>
      </w:r>
      <w:r>
        <w:rPr>
          <w:rFonts w:ascii="Kristen ITC" w:hAnsi="Kristen ITC"/>
          <w:b/>
          <w:bCs/>
          <w:color w:val="0000FF"/>
          <w:sz w:val="20"/>
          <w:szCs w:val="20"/>
          <w:u w:val="single"/>
          <w:lang w:val="x-none"/>
        </w:rPr>
        <w:t xml:space="preserve">pensamento dentro das </w:t>
      </w:r>
      <w:r>
        <w:rPr>
          <w:rFonts w:ascii="Kristen ITC" w:hAnsi="Kristen ITC"/>
          <w:b/>
          <w:bCs/>
          <w:color w:val="808080"/>
          <w:sz w:val="20"/>
          <w:szCs w:val="20"/>
          <w:u w:val="single"/>
          <w:lang w:val="x-none"/>
        </w:rPr>
        <w:t>[</w:t>
      </w:r>
      <w:r>
        <w:rPr>
          <w:rFonts w:ascii="Kristen ITC" w:hAnsi="Kristen ITC"/>
          <w:b/>
          <w:bCs/>
          <w:i/>
          <w:iCs/>
          <w:color w:val="808080"/>
          <w:sz w:val="20"/>
          <w:szCs w:val="20"/>
          <w:u w:val="single"/>
          <w:lang w:val="x-none"/>
        </w:rPr>
        <w:t>vossas</w:t>
      </w:r>
      <w:r>
        <w:rPr>
          <w:rFonts w:ascii="Kristen ITC" w:hAnsi="Kristen ITC"/>
          <w:b/>
          <w:bCs/>
          <w:color w:val="808080"/>
          <w:sz w:val="20"/>
          <w:szCs w:val="20"/>
          <w:u w:val="single"/>
          <w:lang w:val="x-none"/>
        </w:rPr>
        <w:t>]</w:t>
      </w:r>
      <w:r>
        <w:rPr>
          <w:rFonts w:ascii="Kristen ITC" w:hAnsi="Kristen ITC"/>
          <w:b/>
          <w:bCs/>
          <w:color w:val="0000FF"/>
          <w:sz w:val="20"/>
          <w:szCs w:val="20"/>
          <w:u w:val="single"/>
          <w:lang w:val="x-none"/>
        </w:rPr>
        <w:t xml:space="preserve"> obras más</w:t>
      </w:r>
      <w:r>
        <w:rPr>
          <w:rFonts w:ascii="Kristen ITC" w:hAnsi="Kristen ITC"/>
          <w:color w:val="0000FF"/>
          <w:sz w:val="20"/>
          <w:szCs w:val="20"/>
          <w:lang w:val="x-none"/>
        </w:rPr>
        <w:t xml:space="preserve">, contudo, agora, </w:t>
      </w:r>
      <w:r>
        <w:rPr>
          <w:rFonts w:ascii="Kristen ITC" w:hAnsi="Kristen ITC"/>
          <w:i/>
          <w:iCs/>
          <w:strike/>
          <w:color w:val="0000FF"/>
          <w:vertAlign w:val="subscript"/>
          <w:lang w:val="x-none"/>
        </w:rPr>
        <w:t>(Deus)</w:t>
      </w:r>
      <w:r>
        <w:rPr>
          <w:rFonts w:ascii="Kristen ITC" w:hAnsi="Kristen ITC"/>
          <w:color w:val="0000FF"/>
          <w:sz w:val="20"/>
          <w:szCs w:val="20"/>
          <w:lang w:val="x-none"/>
        </w:rPr>
        <w:t xml:space="preserve"> </w:t>
      </w:r>
      <w:r>
        <w:rPr>
          <w:rFonts w:ascii="Kristen ITC" w:hAnsi="Kristen ITC"/>
          <w:color w:val="808080"/>
          <w:sz w:val="20"/>
          <w:szCs w:val="20"/>
          <w:lang w:val="x-none"/>
        </w:rPr>
        <w:t>[</w:t>
      </w:r>
      <w:r>
        <w:rPr>
          <w:rFonts w:ascii="Kristen ITC" w:hAnsi="Kristen ITC"/>
          <w:i/>
          <w:iCs/>
          <w:color w:val="808080"/>
          <w:sz w:val="20"/>
          <w:szCs w:val="20"/>
          <w:lang w:val="x-none"/>
        </w:rPr>
        <w:t>vos</w:t>
      </w:r>
      <w:r>
        <w:rPr>
          <w:rFonts w:ascii="Kristen ITC" w:hAnsi="Kristen ITC"/>
          <w:color w:val="808080"/>
          <w:sz w:val="20"/>
          <w:szCs w:val="20"/>
          <w:lang w:val="x-none"/>
        </w:rPr>
        <w:t>]</w:t>
      </w:r>
      <w:r>
        <w:rPr>
          <w:rFonts w:ascii="Kristen ITC" w:hAnsi="Kristen ITC"/>
          <w:color w:val="0000FF"/>
          <w:sz w:val="20"/>
          <w:szCs w:val="20"/>
          <w:lang w:val="x-none"/>
        </w:rPr>
        <w:t xml:space="preserve"> reconciliou</w:t>
      </w:r>
      <w:r>
        <w:rPr>
          <w:rFonts w:ascii="Segoe UI" w:hAnsi="Segoe UI" w:cs="Segoe UI"/>
          <w:b/>
          <w:bCs/>
          <w:color w:val="FF0000"/>
          <w:sz w:val="14"/>
          <w:szCs w:val="14"/>
          <w:vertAlign w:val="superscript"/>
          <w:lang w:val="x-none"/>
        </w:rPr>
        <w:t xml:space="preserve"> 22 </w:t>
      </w:r>
      <w:r>
        <w:rPr>
          <w:rFonts w:ascii="Kristen ITC" w:hAnsi="Kristen ITC"/>
          <w:color w:val="0000FF"/>
          <w:sz w:val="20"/>
          <w:szCs w:val="20"/>
          <w:lang w:val="x-none"/>
        </w:rPr>
        <w:t xml:space="preserve">No corpo da carne dEle </w:t>
      </w:r>
      <w:r>
        <w:rPr>
          <w:rFonts w:ascii="Kristen ITC" w:hAnsi="Kristen ITC"/>
          <w:i/>
          <w:iCs/>
          <w:strike/>
          <w:color w:val="0000FF"/>
          <w:vertAlign w:val="subscript"/>
          <w:lang w:val="x-none"/>
        </w:rPr>
        <w:t>(o Cristo)</w:t>
      </w:r>
      <w:r>
        <w:rPr>
          <w:rFonts w:ascii="Kristen ITC" w:hAnsi="Kristen ITC"/>
          <w:color w:val="0000FF"/>
          <w:sz w:val="20"/>
          <w:szCs w:val="20"/>
          <w:lang w:val="x-none"/>
        </w:rPr>
        <w:t xml:space="preserve">, por meio da </w:t>
      </w:r>
      <w:r>
        <w:rPr>
          <w:rFonts w:ascii="Kristen ITC" w:hAnsi="Kristen ITC"/>
          <w:color w:val="808080"/>
          <w:sz w:val="20"/>
          <w:szCs w:val="20"/>
          <w:lang w:val="x-none"/>
        </w:rPr>
        <w:t>[</w:t>
      </w:r>
      <w:r>
        <w:rPr>
          <w:rFonts w:ascii="Kristen ITC" w:hAnsi="Kristen ITC"/>
          <w:i/>
          <w:iCs/>
          <w:color w:val="808080"/>
          <w:sz w:val="20"/>
          <w:szCs w:val="20"/>
          <w:lang w:val="x-none"/>
        </w:rPr>
        <w:t>Sua</w:t>
      </w:r>
      <w:r>
        <w:rPr>
          <w:rFonts w:ascii="Kristen ITC" w:hAnsi="Kristen ITC"/>
          <w:color w:val="808080"/>
          <w:sz w:val="20"/>
          <w:szCs w:val="20"/>
          <w:lang w:val="x-none"/>
        </w:rPr>
        <w:t>]</w:t>
      </w:r>
      <w:r>
        <w:rPr>
          <w:rFonts w:ascii="Kristen ITC" w:hAnsi="Kristen ITC"/>
          <w:color w:val="0000FF"/>
          <w:sz w:val="20"/>
          <w:szCs w:val="20"/>
          <w:lang w:val="x-none"/>
        </w:rPr>
        <w:t xml:space="preserve"> morte, </w:t>
      </w:r>
      <w:r>
        <w:rPr>
          <w:rFonts w:ascii="Kristen ITC" w:hAnsi="Kristen ITC"/>
          <w:b/>
          <w:bCs/>
          <w:color w:val="0000FF"/>
          <w:sz w:val="20"/>
          <w:szCs w:val="20"/>
          <w:u w:val="single"/>
          <w:lang w:val="x-none"/>
        </w:rPr>
        <w:t>para vos apresentar santos, e sem manchas, e inculpáveis diante dEle</w:t>
      </w:r>
      <w:r>
        <w:rPr>
          <w:rFonts w:ascii="Kristen ITC" w:hAnsi="Kristen ITC"/>
          <w:color w:val="0000FF"/>
          <w:sz w:val="20"/>
          <w:szCs w:val="20"/>
          <w:lang w:val="x-none"/>
        </w:rPr>
        <w:t>,</w:t>
      </w:r>
      <w:r>
        <w:rPr>
          <w:rFonts w:ascii="Segoe UI" w:hAnsi="Segoe UI" w:cs="Segoe UI"/>
          <w:b/>
          <w:bCs/>
          <w:color w:val="FF0000"/>
          <w:sz w:val="14"/>
          <w:szCs w:val="14"/>
          <w:vertAlign w:val="superscript"/>
          <w:lang w:val="x-none"/>
        </w:rPr>
        <w:t xml:space="preserve"> 23 </w:t>
      </w:r>
      <w:r>
        <w:rPr>
          <w:rFonts w:ascii="Kristen ITC" w:hAnsi="Kristen ITC"/>
          <w:color w:val="0000FF"/>
          <w:sz w:val="20"/>
          <w:szCs w:val="20"/>
          <w:lang w:val="x-none"/>
        </w:rPr>
        <w:t xml:space="preserve">Uma </w:t>
      </w:r>
      <w:r>
        <w:rPr>
          <w:rFonts w:ascii="Kristen ITC" w:hAnsi="Kristen ITC"/>
          <w:color w:val="0000FF"/>
          <w:sz w:val="20"/>
          <w:szCs w:val="20"/>
          <w:lang w:val="x-none"/>
        </w:rPr>
        <w:t xml:space="preserve">vez que verdade que vós permaneceis em a Fé , tendo sido fundados e </w:t>
      </w:r>
      <w:r>
        <w:rPr>
          <w:rFonts w:ascii="Kristen ITC" w:hAnsi="Kristen ITC"/>
          <w:color w:val="808080"/>
          <w:sz w:val="20"/>
          <w:szCs w:val="20"/>
          <w:lang w:val="x-none"/>
        </w:rPr>
        <w:t>[</w:t>
      </w:r>
      <w:r>
        <w:rPr>
          <w:rFonts w:ascii="Kristen ITC" w:hAnsi="Kristen ITC"/>
          <w:i/>
          <w:iCs/>
          <w:color w:val="808080"/>
          <w:sz w:val="20"/>
          <w:szCs w:val="20"/>
          <w:lang w:val="x-none"/>
        </w:rPr>
        <w:t>estando</w:t>
      </w:r>
      <w:r>
        <w:rPr>
          <w:rFonts w:ascii="Kristen ITC" w:hAnsi="Kristen ITC"/>
          <w:color w:val="808080"/>
          <w:sz w:val="20"/>
          <w:szCs w:val="20"/>
          <w:lang w:val="x-none"/>
        </w:rPr>
        <w:t>]</w:t>
      </w:r>
      <w:r>
        <w:rPr>
          <w:rFonts w:ascii="Kristen ITC" w:hAnsi="Kristen ITC"/>
          <w:color w:val="0000FF"/>
          <w:sz w:val="20"/>
          <w:szCs w:val="20"/>
          <w:lang w:val="x-none"/>
        </w:rPr>
        <w:t xml:space="preserve"> firmes, e não </w:t>
      </w:r>
      <w:r>
        <w:rPr>
          <w:rFonts w:ascii="Kristen ITC" w:hAnsi="Kristen ITC"/>
          <w:color w:val="808080"/>
          <w:sz w:val="20"/>
          <w:szCs w:val="20"/>
          <w:lang w:val="x-none"/>
        </w:rPr>
        <w:t>[</w:t>
      </w:r>
      <w:r>
        <w:rPr>
          <w:rFonts w:ascii="Kristen ITC" w:hAnsi="Kristen ITC"/>
          <w:i/>
          <w:iCs/>
          <w:color w:val="808080"/>
          <w:sz w:val="20"/>
          <w:szCs w:val="20"/>
          <w:lang w:val="x-none"/>
        </w:rPr>
        <w:t>estando</w:t>
      </w:r>
      <w:r>
        <w:rPr>
          <w:rFonts w:ascii="Kristen ITC" w:hAnsi="Kristen ITC"/>
          <w:color w:val="808080"/>
          <w:sz w:val="20"/>
          <w:szCs w:val="20"/>
          <w:lang w:val="x-none"/>
        </w:rPr>
        <w:t>]</w:t>
      </w:r>
      <w:r>
        <w:rPr>
          <w:rFonts w:ascii="Kristen ITC" w:hAnsi="Kristen ITC"/>
          <w:color w:val="0000FF"/>
          <w:sz w:val="20"/>
          <w:szCs w:val="20"/>
          <w:lang w:val="x-none"/>
        </w:rPr>
        <w:t xml:space="preserve"> sendo afastados para- longe- da esperança do evangelho </w:t>
      </w:r>
      <w:r>
        <w:rPr>
          <w:rFonts w:ascii="Kristen ITC" w:hAnsi="Kristen ITC"/>
          <w:i/>
          <w:iCs/>
          <w:strike/>
          <w:color w:val="0000FF"/>
          <w:vertAlign w:val="subscript"/>
          <w:lang w:val="x-none"/>
        </w:rPr>
        <w:t>(as boas novas)</w:t>
      </w:r>
      <w:r>
        <w:rPr>
          <w:rFonts w:ascii="Kristen ITC" w:hAnsi="Kristen ITC"/>
          <w:color w:val="0000FF"/>
          <w:sz w:val="20"/>
          <w:szCs w:val="20"/>
          <w:lang w:val="x-none"/>
        </w:rPr>
        <w:t xml:space="preserve"> que ouvistes, aquele </w:t>
      </w:r>
      <w:r>
        <w:rPr>
          <w:rFonts w:ascii="Kristen ITC" w:hAnsi="Kristen ITC"/>
          <w:i/>
          <w:iCs/>
          <w:strike/>
          <w:color w:val="0000FF"/>
          <w:vertAlign w:val="subscript"/>
          <w:lang w:val="x-none"/>
        </w:rPr>
        <w:t>(evangelho)</w:t>
      </w:r>
      <w:r>
        <w:rPr>
          <w:rFonts w:ascii="Kristen ITC" w:hAnsi="Kristen ITC"/>
          <w:color w:val="0000FF"/>
          <w:sz w:val="20"/>
          <w:szCs w:val="20"/>
          <w:lang w:val="x-none"/>
        </w:rPr>
        <w:t xml:space="preserve"> havendo sido pregado em toda a criação que </w:t>
      </w:r>
      <w:r>
        <w:rPr>
          <w:rFonts w:ascii="Kristen ITC" w:hAnsi="Kristen ITC"/>
          <w:color w:val="808080"/>
          <w:sz w:val="20"/>
          <w:szCs w:val="20"/>
          <w:lang w:val="x-none"/>
        </w:rPr>
        <w:t>[</w:t>
      </w:r>
      <w:r>
        <w:rPr>
          <w:rFonts w:ascii="Kristen ITC" w:hAnsi="Kristen ITC"/>
          <w:i/>
          <w:iCs/>
          <w:color w:val="808080"/>
          <w:sz w:val="20"/>
          <w:szCs w:val="20"/>
          <w:lang w:val="x-none"/>
        </w:rPr>
        <w:t>há</w:t>
      </w:r>
      <w:r>
        <w:rPr>
          <w:rFonts w:ascii="Kristen ITC" w:hAnsi="Kristen ITC"/>
          <w:color w:val="808080"/>
          <w:sz w:val="20"/>
          <w:szCs w:val="20"/>
          <w:lang w:val="x-none"/>
        </w:rPr>
        <w:t>]</w:t>
      </w:r>
      <w:r>
        <w:rPr>
          <w:rFonts w:ascii="Kristen ITC" w:hAnsi="Kristen ITC"/>
          <w:color w:val="0000FF"/>
          <w:sz w:val="20"/>
          <w:szCs w:val="20"/>
          <w:lang w:val="x-none"/>
        </w:rPr>
        <w:t xml:space="preserve"> de</w:t>
      </w:r>
      <w:r>
        <w:rPr>
          <w:rFonts w:ascii="Kristen ITC" w:hAnsi="Kristen ITC"/>
          <w:color w:val="0000FF"/>
          <w:sz w:val="20"/>
          <w:szCs w:val="20"/>
          <w:lang w:val="x-none"/>
        </w:rPr>
        <w:t xml:space="preserve">baixo do céu; do qual </w:t>
      </w:r>
      <w:r>
        <w:rPr>
          <w:rFonts w:ascii="Kristen ITC" w:hAnsi="Kristen ITC"/>
          <w:i/>
          <w:iCs/>
          <w:strike/>
          <w:color w:val="0000FF"/>
          <w:vertAlign w:val="subscript"/>
          <w:lang w:val="x-none"/>
        </w:rPr>
        <w:t>(evangelho)</w:t>
      </w:r>
      <w:r>
        <w:rPr>
          <w:rFonts w:ascii="Kristen ITC" w:hAnsi="Kristen ITC"/>
          <w:color w:val="0000FF"/>
          <w:sz w:val="20"/>
          <w:szCs w:val="20"/>
          <w:lang w:val="x-none"/>
        </w:rPr>
        <w:t xml:space="preserve"> me tornei *eu*, Paulo, um serviçal; </w:t>
      </w:r>
      <w:r>
        <w:rPr>
          <w:rFonts w:ascii="Segoe UI" w:hAnsi="Segoe UI" w:cs="Segoe UI"/>
          <w:i/>
          <w:iCs/>
          <w:color w:val="464646"/>
          <w:sz w:val="16"/>
          <w:szCs w:val="16"/>
          <w:lang w:val="x-none"/>
        </w:rPr>
        <w:t> LTT</w:t>
      </w:r>
      <w:r>
        <w:rPr>
          <w:rFonts w:ascii="Segoe UI" w:hAnsi="Segoe UI" w:cs="Segoe UI"/>
          <w:i/>
          <w:iCs/>
          <w:color w:val="464646"/>
          <w:sz w:val="16"/>
          <w:szCs w:val="16"/>
          <w:lang w:val="x-none"/>
        </w:rPr>
        <w:br/>
      </w:r>
      <w:r>
        <w:rPr>
          <w:rFonts w:ascii="Segoe UI" w:hAnsi="Segoe UI" w:cs="Segoe UI"/>
          <w:b/>
          <w:bCs/>
          <w:color w:val="7DBA2C"/>
          <w:sz w:val="18"/>
          <w:szCs w:val="18"/>
          <w:lang w:val="x-none"/>
        </w:rPr>
        <w:t xml:space="preserve">2Tm 2:19 </w:t>
      </w:r>
      <w:r>
        <w:rPr>
          <w:rFonts w:ascii="Kristen ITC" w:hAnsi="Kristen ITC"/>
          <w:color w:val="0000FF"/>
          <w:sz w:val="20"/>
          <w:szCs w:val="20"/>
          <w:lang w:val="x-none"/>
        </w:rPr>
        <w:t>Todavia, o firme fundamento de Deus tem permanecido- de- pé, tendo este selo: "</w:t>
      </w:r>
      <w:r>
        <w:rPr>
          <w:rFonts w:ascii="Kristen ITC" w:hAnsi="Kristen ITC"/>
          <w:color w:val="808080"/>
          <w:sz w:val="20"/>
          <w:szCs w:val="20"/>
          <w:lang w:val="x-none"/>
        </w:rPr>
        <w:t>[</w:t>
      </w:r>
      <w:r>
        <w:rPr>
          <w:rFonts w:ascii="Kristen ITC" w:hAnsi="Kristen ITC"/>
          <w:i/>
          <w:iCs/>
          <w:color w:val="808080"/>
          <w:sz w:val="20"/>
          <w:szCs w:val="20"/>
          <w:lang w:val="x-none"/>
        </w:rPr>
        <w:t>O</w:t>
      </w:r>
      <w:r>
        <w:rPr>
          <w:rFonts w:ascii="Kristen ITC" w:hAnsi="Kristen ITC"/>
          <w:color w:val="808080"/>
          <w:sz w:val="20"/>
          <w:szCs w:val="20"/>
          <w:lang w:val="x-none"/>
        </w:rPr>
        <w:t>]</w:t>
      </w:r>
      <w:r>
        <w:rPr>
          <w:rFonts w:ascii="Kristen ITC" w:hAnsi="Kristen ITC"/>
          <w:color w:val="0000FF"/>
          <w:sz w:val="20"/>
          <w:szCs w:val="20"/>
          <w:lang w:val="x-none"/>
        </w:rPr>
        <w:t xml:space="preserve"> Senhor conheceu aqueles </w:t>
      </w:r>
      <w:r>
        <w:rPr>
          <w:rFonts w:ascii="Kristen ITC" w:hAnsi="Kristen ITC"/>
          <w:color w:val="808080"/>
          <w:sz w:val="20"/>
          <w:szCs w:val="20"/>
          <w:lang w:val="x-none"/>
        </w:rPr>
        <w:t>[</w:t>
      </w:r>
      <w:r>
        <w:rPr>
          <w:rFonts w:ascii="Kristen ITC" w:hAnsi="Kristen ITC"/>
          <w:i/>
          <w:iCs/>
          <w:color w:val="808080"/>
          <w:sz w:val="20"/>
          <w:szCs w:val="20"/>
          <w:lang w:val="x-none"/>
        </w:rPr>
        <w:t>que estão</w:t>
      </w:r>
      <w:r>
        <w:rPr>
          <w:rFonts w:ascii="Kristen ITC" w:hAnsi="Kristen ITC"/>
          <w:color w:val="808080"/>
          <w:sz w:val="20"/>
          <w:szCs w:val="20"/>
          <w:lang w:val="x-none"/>
        </w:rPr>
        <w:t>]</w:t>
      </w:r>
      <w:r>
        <w:rPr>
          <w:rFonts w:ascii="Kristen ITC" w:hAnsi="Kristen ITC"/>
          <w:color w:val="0000FF"/>
          <w:sz w:val="20"/>
          <w:szCs w:val="20"/>
          <w:lang w:val="x-none"/>
        </w:rPr>
        <w:t xml:space="preserve"> sendo Seus." E, mais: </w:t>
      </w:r>
      <w:r>
        <w:rPr>
          <w:rFonts w:ascii="Kristen ITC" w:hAnsi="Kristen ITC"/>
          <w:b/>
          <w:bCs/>
          <w:color w:val="0000FF"/>
          <w:sz w:val="24"/>
          <w:szCs w:val="24"/>
          <w:u w:val="single"/>
          <w:lang w:val="x-none"/>
        </w:rPr>
        <w:t>aparte-se para- longe- d</w:t>
      </w:r>
      <w:r>
        <w:rPr>
          <w:rFonts w:ascii="Kristen ITC" w:hAnsi="Kristen ITC"/>
          <w:b/>
          <w:bCs/>
          <w:color w:val="808080"/>
          <w:sz w:val="24"/>
          <w:szCs w:val="24"/>
          <w:u w:val="single"/>
          <w:lang w:val="x-none"/>
        </w:rPr>
        <w:t>[</w:t>
      </w:r>
      <w:r>
        <w:rPr>
          <w:rFonts w:ascii="Kristen ITC" w:hAnsi="Kristen ITC"/>
          <w:b/>
          <w:bCs/>
          <w:i/>
          <w:iCs/>
          <w:color w:val="808080"/>
          <w:sz w:val="24"/>
          <w:szCs w:val="24"/>
          <w:u w:val="single"/>
          <w:lang w:val="x-none"/>
        </w:rPr>
        <w:t>a</w:t>
      </w:r>
      <w:r>
        <w:rPr>
          <w:rFonts w:ascii="Kristen ITC" w:hAnsi="Kristen ITC"/>
          <w:b/>
          <w:bCs/>
          <w:color w:val="808080"/>
          <w:sz w:val="24"/>
          <w:szCs w:val="24"/>
          <w:u w:val="single"/>
          <w:lang w:val="x-none"/>
        </w:rPr>
        <w:t>]</w:t>
      </w:r>
      <w:r>
        <w:rPr>
          <w:rFonts w:ascii="Kristen ITC" w:hAnsi="Kristen ITC"/>
          <w:b/>
          <w:bCs/>
          <w:color w:val="0000FF"/>
          <w:sz w:val="24"/>
          <w:szCs w:val="24"/>
          <w:u w:val="single"/>
          <w:lang w:val="x-none"/>
        </w:rPr>
        <w:t xml:space="preserve"> </w:t>
      </w:r>
      <w:r>
        <w:rPr>
          <w:rFonts w:ascii="Kristen ITC" w:hAnsi="Kristen ITC"/>
          <w:b/>
          <w:bCs/>
          <w:color w:val="0000FF"/>
          <w:sz w:val="24"/>
          <w:szCs w:val="24"/>
          <w:u w:val="single"/>
          <w:lang w:val="x-none"/>
        </w:rPr>
        <w:t xml:space="preserve">iniquidade todo aquele </w:t>
      </w:r>
      <w:r>
        <w:rPr>
          <w:rFonts w:ascii="Kristen ITC" w:hAnsi="Kristen ITC"/>
          <w:b/>
          <w:bCs/>
          <w:color w:val="808080"/>
          <w:sz w:val="24"/>
          <w:szCs w:val="24"/>
          <w:u w:val="single"/>
          <w:lang w:val="x-none"/>
        </w:rPr>
        <w:t>[</w:t>
      </w:r>
      <w:r>
        <w:rPr>
          <w:rFonts w:ascii="Kristen ITC" w:hAnsi="Kristen ITC"/>
          <w:b/>
          <w:bCs/>
          <w:i/>
          <w:iCs/>
          <w:color w:val="808080"/>
          <w:sz w:val="24"/>
          <w:szCs w:val="24"/>
          <w:u w:val="single"/>
          <w:lang w:val="x-none"/>
        </w:rPr>
        <w:t>que está</w:t>
      </w:r>
      <w:r>
        <w:rPr>
          <w:rFonts w:ascii="Kristen ITC" w:hAnsi="Kristen ITC"/>
          <w:b/>
          <w:bCs/>
          <w:color w:val="808080"/>
          <w:sz w:val="24"/>
          <w:szCs w:val="24"/>
          <w:u w:val="single"/>
          <w:lang w:val="x-none"/>
        </w:rPr>
        <w:t>]</w:t>
      </w:r>
      <w:r>
        <w:rPr>
          <w:rFonts w:ascii="Kristen ITC" w:hAnsi="Kristen ITC"/>
          <w:b/>
          <w:bCs/>
          <w:color w:val="0000FF"/>
          <w:sz w:val="24"/>
          <w:szCs w:val="24"/>
          <w:u w:val="single"/>
          <w:lang w:val="x-none"/>
        </w:rPr>
        <w:t xml:space="preserve"> professando o nome de </w:t>
      </w:r>
      <w:r>
        <w:rPr>
          <w:rFonts w:ascii="Kristen ITC" w:hAnsi="Kristen ITC"/>
          <w:b/>
          <w:bCs/>
          <w:color w:val="808080"/>
          <w:sz w:val="24"/>
          <w:szCs w:val="24"/>
          <w:u w:val="single"/>
          <w:lang w:val="x-none"/>
        </w:rPr>
        <w:t>[</w:t>
      </w:r>
      <w:r>
        <w:rPr>
          <w:rFonts w:ascii="Kristen ITC" w:hAnsi="Kristen ITC"/>
          <w:b/>
          <w:bCs/>
          <w:i/>
          <w:iCs/>
          <w:color w:val="808080"/>
          <w:sz w:val="24"/>
          <w:szCs w:val="24"/>
          <w:u w:val="single"/>
          <w:lang w:val="x-none"/>
        </w:rPr>
        <w:t>o</w:t>
      </w:r>
      <w:r>
        <w:rPr>
          <w:rFonts w:ascii="Kristen ITC" w:hAnsi="Kristen ITC"/>
          <w:b/>
          <w:bCs/>
          <w:color w:val="808080"/>
          <w:sz w:val="24"/>
          <w:szCs w:val="24"/>
          <w:u w:val="single"/>
          <w:lang w:val="x-none"/>
        </w:rPr>
        <w:t>]</w:t>
      </w:r>
      <w:r>
        <w:rPr>
          <w:rFonts w:ascii="Kristen ITC" w:hAnsi="Kristen ITC"/>
          <w:b/>
          <w:bCs/>
          <w:color w:val="0000FF"/>
          <w:sz w:val="24"/>
          <w:szCs w:val="24"/>
          <w:u w:val="single"/>
          <w:lang w:val="x-none"/>
        </w:rPr>
        <w:t xml:space="preserve"> Cristo</w:t>
      </w:r>
      <w:r>
        <w:rPr>
          <w:rFonts w:ascii="Kristen ITC" w:hAnsi="Kristen ITC"/>
          <w:color w:val="0000FF"/>
          <w:sz w:val="20"/>
          <w:szCs w:val="20"/>
          <w:lang w:val="x-none"/>
        </w:rPr>
        <w:t>.</w:t>
      </w:r>
      <w:r>
        <w:rPr>
          <w:rFonts w:ascii="Segoe UI" w:hAnsi="Segoe UI" w:cs="Segoe UI"/>
          <w:i/>
          <w:iCs/>
          <w:color w:val="464646"/>
          <w:sz w:val="16"/>
          <w:szCs w:val="16"/>
          <w:lang w:val="x-none"/>
        </w:rPr>
        <w:t xml:space="preserve"> LTT</w:t>
      </w:r>
      <w:r>
        <w:rPr>
          <w:rFonts w:ascii="Segoe UI" w:hAnsi="Segoe UI" w:cs="Segoe UI"/>
          <w:i/>
          <w:iCs/>
          <w:color w:val="464646"/>
          <w:sz w:val="16"/>
          <w:szCs w:val="16"/>
          <w:lang w:val="x-none"/>
        </w:rPr>
        <w:br/>
      </w:r>
      <w:r>
        <w:rPr>
          <w:rFonts w:ascii="Segoe UI" w:hAnsi="Segoe UI" w:cs="Segoe UI"/>
          <w:b/>
          <w:bCs/>
          <w:color w:val="7DBA2C"/>
          <w:sz w:val="18"/>
          <w:szCs w:val="18"/>
          <w:lang w:val="x-none"/>
        </w:rPr>
        <w:t xml:space="preserve">Hb 6:8-11 </w:t>
      </w:r>
      <w:r>
        <w:rPr>
          <w:rFonts w:ascii="Segoe UI" w:hAnsi="Segoe UI" w:cs="Segoe UI"/>
          <w:b/>
          <w:bCs/>
          <w:color w:val="FF0000"/>
          <w:sz w:val="14"/>
          <w:szCs w:val="14"/>
          <w:vertAlign w:val="superscript"/>
          <w:lang w:val="x-none"/>
        </w:rPr>
        <w:t xml:space="preserve"> 8 </w:t>
      </w:r>
      <w:r>
        <w:rPr>
          <w:rFonts w:ascii="Kristen ITC" w:hAnsi="Kristen ITC"/>
          <w:color w:val="0000FF"/>
          <w:sz w:val="20"/>
          <w:szCs w:val="20"/>
          <w:lang w:val="x-none"/>
        </w:rPr>
        <w:t xml:space="preserve">Mas </w:t>
      </w:r>
      <w:r>
        <w:rPr>
          <w:rFonts w:ascii="Kristen ITC" w:hAnsi="Kristen ITC"/>
          <w:color w:val="808080"/>
          <w:sz w:val="20"/>
          <w:szCs w:val="20"/>
          <w:lang w:val="x-none"/>
        </w:rPr>
        <w:t>[</w:t>
      </w:r>
      <w:r>
        <w:rPr>
          <w:rFonts w:ascii="Kristen ITC" w:hAnsi="Kristen ITC"/>
          <w:i/>
          <w:iCs/>
          <w:color w:val="808080"/>
          <w:sz w:val="20"/>
          <w:szCs w:val="20"/>
          <w:lang w:val="x-none"/>
        </w:rPr>
        <w:t>aquela</w:t>
      </w:r>
      <w:r>
        <w:rPr>
          <w:rFonts w:ascii="Kristen ITC" w:hAnsi="Kristen ITC"/>
          <w:color w:val="808080"/>
          <w:sz w:val="20"/>
          <w:szCs w:val="20"/>
          <w:lang w:val="x-none"/>
        </w:rPr>
        <w:t>]</w:t>
      </w:r>
      <w:r>
        <w:rPr>
          <w:rFonts w:ascii="Kristen ITC" w:hAnsi="Kristen ITC"/>
          <w:color w:val="0000FF"/>
          <w:sz w:val="20"/>
          <w:szCs w:val="20"/>
          <w:lang w:val="x-none"/>
        </w:rPr>
        <w:t xml:space="preserve"> </w:t>
      </w:r>
      <w:r>
        <w:rPr>
          <w:rFonts w:ascii="Kristen ITC" w:hAnsi="Kristen ITC"/>
          <w:i/>
          <w:iCs/>
          <w:strike/>
          <w:color w:val="0000FF"/>
          <w:vertAlign w:val="subscript"/>
          <w:lang w:val="x-none"/>
        </w:rPr>
        <w:t>(terra)</w:t>
      </w:r>
      <w:r>
        <w:rPr>
          <w:rFonts w:ascii="Kristen ITC" w:hAnsi="Kristen ITC"/>
          <w:color w:val="0000FF"/>
          <w:sz w:val="20"/>
          <w:szCs w:val="20"/>
          <w:lang w:val="x-none"/>
        </w:rPr>
        <w:t xml:space="preserve"> produzindo espinhos e abrolhos  </w:t>
      </w:r>
      <w:r>
        <w:rPr>
          <w:rFonts w:ascii="Kristen ITC" w:hAnsi="Kristen ITC"/>
          <w:color w:val="808080"/>
          <w:sz w:val="20"/>
          <w:szCs w:val="20"/>
          <w:lang w:val="x-none"/>
        </w:rPr>
        <w:t>[</w:t>
      </w:r>
      <w:r>
        <w:rPr>
          <w:rFonts w:ascii="Kristen ITC" w:hAnsi="Kristen ITC"/>
          <w:i/>
          <w:iCs/>
          <w:color w:val="808080"/>
          <w:sz w:val="20"/>
          <w:szCs w:val="20"/>
          <w:lang w:val="x-none"/>
        </w:rPr>
        <w:t>é</w:t>
      </w:r>
      <w:r>
        <w:rPr>
          <w:rFonts w:ascii="Kristen ITC" w:hAnsi="Kristen ITC"/>
          <w:color w:val="808080"/>
          <w:sz w:val="20"/>
          <w:szCs w:val="20"/>
          <w:lang w:val="x-none"/>
        </w:rPr>
        <w:t>]</w:t>
      </w:r>
      <w:r>
        <w:rPr>
          <w:rFonts w:ascii="Kristen ITC" w:hAnsi="Kristen ITC"/>
          <w:color w:val="0000FF"/>
          <w:sz w:val="20"/>
          <w:szCs w:val="20"/>
          <w:lang w:val="x-none"/>
        </w:rPr>
        <w:t xml:space="preserve"> reprovada, e da maldição </w:t>
      </w:r>
      <w:r>
        <w:rPr>
          <w:rFonts w:ascii="Kristen ITC" w:hAnsi="Kristen ITC"/>
          <w:color w:val="808080"/>
          <w:sz w:val="20"/>
          <w:szCs w:val="20"/>
          <w:lang w:val="x-none"/>
        </w:rPr>
        <w:t>[</w:t>
      </w:r>
      <w:r>
        <w:rPr>
          <w:rFonts w:ascii="Kristen ITC" w:hAnsi="Kristen ITC"/>
          <w:i/>
          <w:iCs/>
          <w:color w:val="808080"/>
          <w:sz w:val="20"/>
          <w:szCs w:val="20"/>
          <w:lang w:val="x-none"/>
        </w:rPr>
        <w:t>está</w:t>
      </w:r>
      <w:r>
        <w:rPr>
          <w:rFonts w:ascii="Kristen ITC" w:hAnsi="Kristen ITC"/>
          <w:color w:val="808080"/>
          <w:sz w:val="20"/>
          <w:szCs w:val="20"/>
          <w:lang w:val="x-none"/>
        </w:rPr>
        <w:t>]</w:t>
      </w:r>
      <w:r>
        <w:rPr>
          <w:rFonts w:ascii="Kristen ITC" w:hAnsi="Kristen ITC"/>
          <w:color w:val="0000FF"/>
          <w:sz w:val="20"/>
          <w:szCs w:val="20"/>
          <w:lang w:val="x-none"/>
        </w:rPr>
        <w:t xml:space="preserve"> perto; da qual o fim </w:t>
      </w:r>
      <w:r>
        <w:rPr>
          <w:rFonts w:ascii="Kristen ITC" w:hAnsi="Kristen ITC"/>
          <w:color w:val="808080"/>
          <w:sz w:val="20"/>
          <w:szCs w:val="20"/>
          <w:lang w:val="x-none"/>
        </w:rPr>
        <w:t>[</w:t>
      </w:r>
      <w:r>
        <w:rPr>
          <w:rFonts w:ascii="Kristen ITC" w:hAnsi="Kristen ITC"/>
          <w:i/>
          <w:iCs/>
          <w:color w:val="808080"/>
          <w:sz w:val="20"/>
          <w:szCs w:val="20"/>
          <w:lang w:val="x-none"/>
        </w:rPr>
        <w:t>é</w:t>
      </w:r>
      <w:r>
        <w:rPr>
          <w:rFonts w:ascii="Kristen ITC" w:hAnsi="Kristen ITC"/>
          <w:color w:val="808080"/>
          <w:sz w:val="20"/>
          <w:szCs w:val="20"/>
          <w:lang w:val="x-none"/>
        </w:rPr>
        <w:t>]</w:t>
      </w:r>
      <w:r>
        <w:rPr>
          <w:rFonts w:ascii="Kristen ITC" w:hAnsi="Kristen ITC"/>
          <w:color w:val="0000FF"/>
          <w:sz w:val="20"/>
          <w:szCs w:val="20"/>
          <w:lang w:val="x-none"/>
        </w:rPr>
        <w:t xml:space="preserve"> para a queima.) </w:t>
      </w:r>
      <w:r>
        <w:rPr>
          <w:rFonts w:ascii="Segoe UI" w:hAnsi="Segoe UI" w:cs="Segoe UI"/>
          <w:b/>
          <w:bCs/>
          <w:color w:val="FF0000"/>
          <w:sz w:val="14"/>
          <w:szCs w:val="14"/>
          <w:vertAlign w:val="superscript"/>
          <w:lang w:val="x-none"/>
        </w:rPr>
        <w:t xml:space="preserve"> 9 </w:t>
      </w:r>
      <w:r>
        <w:rPr>
          <w:rFonts w:ascii="Kristen ITC" w:hAnsi="Kristen ITC"/>
          <w:color w:val="0000FF"/>
          <w:sz w:val="20"/>
          <w:szCs w:val="20"/>
          <w:lang w:val="x-none"/>
        </w:rPr>
        <w:t xml:space="preserve">Mas </w:t>
      </w:r>
      <w:r>
        <w:rPr>
          <w:rFonts w:ascii="Kristen ITC" w:hAnsi="Kristen ITC"/>
          <w:b/>
          <w:bCs/>
          <w:color w:val="0000FF"/>
          <w:sz w:val="20"/>
          <w:szCs w:val="20"/>
          <w:u w:val="single"/>
          <w:lang w:val="x-none"/>
        </w:rPr>
        <w:t xml:space="preserve">temos sido feitos confiantes, </w:t>
      </w:r>
      <w:r>
        <w:rPr>
          <w:rFonts w:ascii="Kristen ITC" w:hAnsi="Kristen ITC"/>
          <w:b/>
          <w:bCs/>
          <w:color w:val="0000FF"/>
          <w:sz w:val="20"/>
          <w:szCs w:val="20"/>
          <w:u w:val="single"/>
          <w:lang w:val="x-none"/>
        </w:rPr>
        <w:t xml:space="preserve">quanto a vós outros, </w:t>
      </w:r>
      <w:r>
        <w:rPr>
          <w:rFonts w:ascii="Kristen ITC" w:hAnsi="Kristen ITC"/>
          <w:b/>
          <w:bCs/>
          <w:color w:val="808080"/>
          <w:sz w:val="20"/>
          <w:szCs w:val="20"/>
          <w:u w:val="single"/>
          <w:lang w:val="x-none"/>
        </w:rPr>
        <w:t>[</w:t>
      </w:r>
      <w:r>
        <w:rPr>
          <w:rFonts w:ascii="Kristen ITC" w:hAnsi="Kristen ITC"/>
          <w:b/>
          <w:bCs/>
          <w:i/>
          <w:iCs/>
          <w:color w:val="808080"/>
          <w:sz w:val="20"/>
          <w:szCs w:val="20"/>
          <w:u w:val="single"/>
          <w:lang w:val="x-none"/>
        </w:rPr>
        <w:t>ó</w:t>
      </w:r>
      <w:r>
        <w:rPr>
          <w:rFonts w:ascii="Kristen ITC" w:hAnsi="Kristen ITC"/>
          <w:b/>
          <w:bCs/>
          <w:color w:val="808080"/>
          <w:sz w:val="20"/>
          <w:szCs w:val="20"/>
          <w:u w:val="single"/>
          <w:lang w:val="x-none"/>
        </w:rPr>
        <w:t>]</w:t>
      </w:r>
      <w:r>
        <w:rPr>
          <w:rFonts w:ascii="Kristen ITC" w:hAnsi="Kristen ITC"/>
          <w:b/>
          <w:bCs/>
          <w:color w:val="0000FF"/>
          <w:sz w:val="20"/>
          <w:szCs w:val="20"/>
          <w:u w:val="single"/>
          <w:lang w:val="x-none"/>
        </w:rPr>
        <w:t xml:space="preserve"> amados, das coisas </w:t>
      </w:r>
      <w:r>
        <w:rPr>
          <w:rFonts w:ascii="Kristen ITC" w:hAnsi="Kristen ITC"/>
          <w:b/>
          <w:bCs/>
          <w:color w:val="808080"/>
          <w:sz w:val="20"/>
          <w:szCs w:val="20"/>
          <w:u w:val="single"/>
          <w:lang w:val="x-none"/>
        </w:rPr>
        <w:t>[</w:t>
      </w:r>
      <w:r>
        <w:rPr>
          <w:rFonts w:ascii="Kristen ITC" w:hAnsi="Kristen ITC"/>
          <w:b/>
          <w:bCs/>
          <w:i/>
          <w:iCs/>
          <w:color w:val="808080"/>
          <w:sz w:val="20"/>
          <w:szCs w:val="20"/>
          <w:u w:val="single"/>
          <w:lang w:val="x-none"/>
        </w:rPr>
        <w:t>que são</w:t>
      </w:r>
      <w:r>
        <w:rPr>
          <w:rFonts w:ascii="Kristen ITC" w:hAnsi="Kristen ITC"/>
          <w:b/>
          <w:bCs/>
          <w:color w:val="808080"/>
          <w:sz w:val="20"/>
          <w:szCs w:val="20"/>
          <w:u w:val="single"/>
          <w:lang w:val="x-none"/>
        </w:rPr>
        <w:t>]</w:t>
      </w:r>
      <w:r>
        <w:rPr>
          <w:rFonts w:ascii="Kristen ITC" w:hAnsi="Kristen ITC"/>
          <w:b/>
          <w:bCs/>
          <w:color w:val="0000FF"/>
          <w:sz w:val="20"/>
          <w:szCs w:val="20"/>
          <w:u w:val="single"/>
          <w:lang w:val="x-none"/>
        </w:rPr>
        <w:t xml:space="preserve"> melhores e </w:t>
      </w:r>
      <w:r>
        <w:rPr>
          <w:rFonts w:ascii="Kristen ITC" w:hAnsi="Kristen ITC"/>
          <w:b/>
          <w:bCs/>
          <w:color w:val="808080"/>
          <w:sz w:val="20"/>
          <w:szCs w:val="20"/>
          <w:u w:val="single"/>
          <w:lang w:val="x-none"/>
        </w:rPr>
        <w:t>[</w:t>
      </w:r>
      <w:r>
        <w:rPr>
          <w:rFonts w:ascii="Kristen ITC" w:hAnsi="Kristen ITC"/>
          <w:b/>
          <w:bCs/>
          <w:i/>
          <w:iCs/>
          <w:color w:val="808080"/>
          <w:sz w:val="20"/>
          <w:szCs w:val="20"/>
          <w:u w:val="single"/>
          <w:lang w:val="x-none"/>
        </w:rPr>
        <w:t>que estão</w:t>
      </w:r>
      <w:r>
        <w:rPr>
          <w:rFonts w:ascii="Kristen ITC" w:hAnsi="Kristen ITC"/>
          <w:b/>
          <w:bCs/>
          <w:color w:val="808080"/>
          <w:sz w:val="20"/>
          <w:szCs w:val="20"/>
          <w:u w:val="single"/>
          <w:lang w:val="x-none"/>
        </w:rPr>
        <w:t>]</w:t>
      </w:r>
      <w:r>
        <w:rPr>
          <w:rFonts w:ascii="Kristen ITC" w:hAnsi="Kristen ITC"/>
          <w:b/>
          <w:bCs/>
          <w:color w:val="0000FF"/>
          <w:sz w:val="20"/>
          <w:szCs w:val="20"/>
          <w:u w:val="single"/>
          <w:lang w:val="x-none"/>
        </w:rPr>
        <w:t xml:space="preserve"> acompanhando- de- perto </w:t>
      </w:r>
      <w:r>
        <w:rPr>
          <w:rFonts w:ascii="Kristen ITC" w:hAnsi="Kristen ITC"/>
          <w:b/>
          <w:bCs/>
          <w:color w:val="808080"/>
          <w:sz w:val="20"/>
          <w:szCs w:val="20"/>
          <w:u w:val="single"/>
          <w:lang w:val="x-none"/>
        </w:rPr>
        <w:t>[</w:t>
      </w:r>
      <w:r>
        <w:rPr>
          <w:rFonts w:ascii="Kristen ITC" w:hAnsi="Kristen ITC"/>
          <w:b/>
          <w:bCs/>
          <w:i/>
          <w:iCs/>
          <w:color w:val="808080"/>
          <w:sz w:val="20"/>
          <w:szCs w:val="20"/>
          <w:u w:val="single"/>
          <w:lang w:val="x-none"/>
        </w:rPr>
        <w:t>a</w:t>
      </w:r>
      <w:r>
        <w:rPr>
          <w:rFonts w:ascii="Kristen ITC" w:hAnsi="Kristen ITC"/>
          <w:b/>
          <w:bCs/>
          <w:color w:val="808080"/>
          <w:sz w:val="20"/>
          <w:szCs w:val="20"/>
          <w:u w:val="single"/>
          <w:lang w:val="x-none"/>
        </w:rPr>
        <w:t>]</w:t>
      </w:r>
      <w:r>
        <w:rPr>
          <w:rFonts w:ascii="Kristen ITC" w:hAnsi="Kristen ITC"/>
          <w:b/>
          <w:bCs/>
          <w:color w:val="0000FF"/>
          <w:sz w:val="20"/>
          <w:szCs w:val="20"/>
          <w:u w:val="single"/>
          <w:lang w:val="x-none"/>
        </w:rPr>
        <w:t xml:space="preserve"> salvação, ainda que assim estamos falando.</w:t>
      </w:r>
      <w:r>
        <w:rPr>
          <w:rFonts w:ascii="Segoe UI" w:hAnsi="Segoe UI" w:cs="Segoe UI"/>
          <w:b/>
          <w:bCs/>
          <w:color w:val="FF0000"/>
          <w:sz w:val="14"/>
          <w:szCs w:val="14"/>
          <w:u w:val="single"/>
          <w:vertAlign w:val="superscript"/>
          <w:lang w:val="x-none"/>
        </w:rPr>
        <w:t xml:space="preserve"> 10 </w:t>
      </w:r>
      <w:r>
        <w:rPr>
          <w:rFonts w:ascii="Kristen ITC" w:hAnsi="Kristen ITC"/>
          <w:b/>
          <w:bCs/>
          <w:color w:val="0000FF"/>
          <w:sz w:val="20"/>
          <w:szCs w:val="20"/>
          <w:u w:val="single"/>
          <w:lang w:val="x-none"/>
        </w:rPr>
        <w:t xml:space="preserve">Porque não injusto </w:t>
      </w:r>
      <w:r>
        <w:rPr>
          <w:rFonts w:ascii="Kristen ITC" w:hAnsi="Kristen ITC"/>
          <w:b/>
          <w:bCs/>
          <w:color w:val="808080"/>
          <w:sz w:val="20"/>
          <w:szCs w:val="20"/>
          <w:u w:val="single"/>
          <w:lang w:val="x-none"/>
        </w:rPr>
        <w:t>[</w:t>
      </w:r>
      <w:r>
        <w:rPr>
          <w:rFonts w:ascii="Kristen ITC" w:hAnsi="Kristen ITC"/>
          <w:b/>
          <w:bCs/>
          <w:i/>
          <w:iCs/>
          <w:color w:val="808080"/>
          <w:sz w:val="20"/>
          <w:szCs w:val="20"/>
          <w:u w:val="single"/>
          <w:lang w:val="x-none"/>
        </w:rPr>
        <w:t>é</w:t>
      </w:r>
      <w:r>
        <w:rPr>
          <w:rFonts w:ascii="Kristen ITC" w:hAnsi="Kristen ITC"/>
          <w:b/>
          <w:bCs/>
          <w:color w:val="808080"/>
          <w:sz w:val="20"/>
          <w:szCs w:val="20"/>
          <w:u w:val="single"/>
          <w:lang w:val="x-none"/>
        </w:rPr>
        <w:t>]</w:t>
      </w:r>
      <w:r>
        <w:rPr>
          <w:rFonts w:ascii="Kristen ITC" w:hAnsi="Kristen ITC"/>
          <w:b/>
          <w:bCs/>
          <w:color w:val="0000FF"/>
          <w:sz w:val="20"/>
          <w:szCs w:val="20"/>
          <w:u w:val="single"/>
          <w:lang w:val="x-none"/>
        </w:rPr>
        <w:t xml:space="preserve"> Deus para </w:t>
      </w:r>
      <w:r>
        <w:rPr>
          <w:rFonts w:ascii="Kristen ITC" w:hAnsi="Kristen ITC"/>
          <w:b/>
          <w:bCs/>
          <w:color w:val="808080"/>
          <w:sz w:val="20"/>
          <w:szCs w:val="20"/>
          <w:u w:val="single"/>
          <w:lang w:val="x-none"/>
        </w:rPr>
        <w:t>[</w:t>
      </w:r>
      <w:r>
        <w:rPr>
          <w:rFonts w:ascii="Kristen ITC" w:hAnsi="Kristen ITC"/>
          <w:b/>
          <w:bCs/>
          <w:i/>
          <w:iCs/>
          <w:color w:val="808080"/>
          <w:sz w:val="20"/>
          <w:szCs w:val="20"/>
          <w:u w:val="single"/>
          <w:lang w:val="x-none"/>
        </w:rPr>
        <w:t>Se</w:t>
      </w:r>
      <w:r>
        <w:rPr>
          <w:rFonts w:ascii="Kristen ITC" w:hAnsi="Kristen ITC"/>
          <w:b/>
          <w:bCs/>
          <w:color w:val="808080"/>
          <w:sz w:val="20"/>
          <w:szCs w:val="20"/>
          <w:u w:val="single"/>
          <w:lang w:val="x-none"/>
        </w:rPr>
        <w:t>]</w:t>
      </w:r>
      <w:r>
        <w:rPr>
          <w:rFonts w:ascii="Kristen ITC" w:hAnsi="Kristen ITC"/>
          <w:b/>
          <w:bCs/>
          <w:color w:val="0000FF"/>
          <w:sz w:val="20"/>
          <w:szCs w:val="20"/>
          <w:u w:val="single"/>
          <w:lang w:val="x-none"/>
        </w:rPr>
        <w:t xml:space="preserve"> esquecer </w:t>
      </w:r>
      <w:r>
        <w:rPr>
          <w:rFonts w:ascii="Kristen ITC" w:hAnsi="Kristen ITC"/>
          <w:b/>
          <w:bCs/>
          <w:color w:val="808080"/>
          <w:sz w:val="20"/>
          <w:szCs w:val="20"/>
          <w:u w:val="single"/>
          <w:lang w:val="x-none"/>
        </w:rPr>
        <w:t>[</w:t>
      </w:r>
      <w:r>
        <w:rPr>
          <w:rFonts w:ascii="Kristen ITC" w:hAnsi="Kristen ITC"/>
          <w:b/>
          <w:bCs/>
          <w:i/>
          <w:iCs/>
          <w:color w:val="808080"/>
          <w:sz w:val="20"/>
          <w:szCs w:val="20"/>
          <w:u w:val="single"/>
          <w:lang w:val="x-none"/>
        </w:rPr>
        <w:t>d</w:t>
      </w:r>
      <w:r>
        <w:rPr>
          <w:rFonts w:ascii="Kristen ITC" w:hAnsi="Kristen ITC"/>
          <w:b/>
          <w:bCs/>
          <w:color w:val="808080"/>
          <w:sz w:val="20"/>
          <w:szCs w:val="20"/>
          <w:u w:val="single"/>
          <w:lang w:val="x-none"/>
        </w:rPr>
        <w:t>]</w:t>
      </w:r>
      <w:r>
        <w:rPr>
          <w:rFonts w:ascii="Kristen ITC" w:hAnsi="Kristen ITC"/>
          <w:b/>
          <w:bCs/>
          <w:color w:val="0000FF"/>
          <w:sz w:val="20"/>
          <w:szCs w:val="20"/>
          <w:u w:val="single"/>
          <w:lang w:val="x-none"/>
        </w:rPr>
        <w:t xml:space="preserve">a vossa obra, e </w:t>
      </w:r>
      <w:r>
        <w:rPr>
          <w:rFonts w:ascii="Kristen ITC" w:hAnsi="Kristen ITC"/>
          <w:b/>
          <w:bCs/>
          <w:color w:val="808080"/>
          <w:sz w:val="20"/>
          <w:szCs w:val="20"/>
          <w:u w:val="single"/>
          <w:lang w:val="x-none"/>
        </w:rPr>
        <w:t>[</w:t>
      </w:r>
      <w:r>
        <w:rPr>
          <w:rFonts w:ascii="Kristen ITC" w:hAnsi="Kristen ITC"/>
          <w:b/>
          <w:bCs/>
          <w:i/>
          <w:iCs/>
          <w:color w:val="808080"/>
          <w:sz w:val="20"/>
          <w:szCs w:val="20"/>
          <w:u w:val="single"/>
          <w:lang w:val="x-none"/>
        </w:rPr>
        <w:t>d</w:t>
      </w:r>
      <w:r>
        <w:rPr>
          <w:rFonts w:ascii="Kristen ITC" w:hAnsi="Kristen ITC"/>
          <w:b/>
          <w:bCs/>
          <w:color w:val="808080"/>
          <w:sz w:val="20"/>
          <w:szCs w:val="20"/>
          <w:u w:val="single"/>
          <w:lang w:val="x-none"/>
        </w:rPr>
        <w:t>]</w:t>
      </w:r>
      <w:r>
        <w:rPr>
          <w:rFonts w:ascii="Kristen ITC" w:hAnsi="Kristen ITC"/>
          <w:b/>
          <w:bCs/>
          <w:color w:val="0000FF"/>
          <w:sz w:val="20"/>
          <w:szCs w:val="20"/>
          <w:u w:val="single"/>
          <w:lang w:val="x-none"/>
        </w:rPr>
        <w:t xml:space="preserve">o fatigante- </w:t>
      </w:r>
      <w:r>
        <w:rPr>
          <w:rFonts w:ascii="Kristen ITC" w:hAnsi="Kristen ITC"/>
          <w:b/>
          <w:bCs/>
          <w:color w:val="0000FF"/>
          <w:sz w:val="20"/>
          <w:szCs w:val="20"/>
          <w:u w:val="single"/>
          <w:lang w:val="x-none"/>
        </w:rPr>
        <w:t>laborar do amor que mostrastes para dentro de o nome dEle</w:t>
      </w:r>
      <w:r>
        <w:rPr>
          <w:rFonts w:ascii="Kristen ITC" w:hAnsi="Kristen ITC"/>
          <w:color w:val="0000FF"/>
          <w:sz w:val="20"/>
          <w:szCs w:val="20"/>
          <w:lang w:val="x-none"/>
        </w:rPr>
        <w:t xml:space="preserve">, havendo vós servido aos santos e </w:t>
      </w:r>
      <w:r>
        <w:rPr>
          <w:rFonts w:ascii="Kristen ITC" w:hAnsi="Kristen ITC"/>
          <w:color w:val="808080"/>
          <w:sz w:val="20"/>
          <w:szCs w:val="20"/>
          <w:lang w:val="x-none"/>
        </w:rPr>
        <w:t>[</w:t>
      </w:r>
      <w:r>
        <w:rPr>
          <w:rFonts w:ascii="Kristen ITC" w:hAnsi="Kristen ITC"/>
          <w:i/>
          <w:iCs/>
          <w:color w:val="808080"/>
          <w:sz w:val="20"/>
          <w:szCs w:val="20"/>
          <w:lang w:val="x-none"/>
        </w:rPr>
        <w:t>ainda</w:t>
      </w:r>
      <w:r>
        <w:rPr>
          <w:rFonts w:ascii="Kristen ITC" w:hAnsi="Kristen ITC"/>
          <w:color w:val="808080"/>
          <w:sz w:val="20"/>
          <w:szCs w:val="20"/>
          <w:lang w:val="x-none"/>
        </w:rPr>
        <w:t>]</w:t>
      </w:r>
      <w:r>
        <w:rPr>
          <w:rFonts w:ascii="Kristen ITC" w:hAnsi="Kristen ITC"/>
          <w:color w:val="0000FF"/>
          <w:sz w:val="20"/>
          <w:szCs w:val="20"/>
          <w:lang w:val="x-none"/>
        </w:rPr>
        <w:t xml:space="preserve"> </w:t>
      </w:r>
      <w:r>
        <w:rPr>
          <w:rFonts w:ascii="Kristen ITC" w:hAnsi="Kristen ITC"/>
          <w:color w:val="808080"/>
          <w:sz w:val="20"/>
          <w:szCs w:val="20"/>
          <w:lang w:val="x-none"/>
        </w:rPr>
        <w:t>[</w:t>
      </w:r>
      <w:r>
        <w:rPr>
          <w:rFonts w:ascii="Kristen ITC" w:hAnsi="Kristen ITC"/>
          <w:i/>
          <w:iCs/>
          <w:color w:val="808080"/>
          <w:sz w:val="20"/>
          <w:szCs w:val="20"/>
          <w:lang w:val="x-none"/>
        </w:rPr>
        <w:t>estando</w:t>
      </w:r>
      <w:r>
        <w:rPr>
          <w:rFonts w:ascii="Kristen ITC" w:hAnsi="Kristen ITC"/>
          <w:color w:val="808080"/>
          <w:sz w:val="20"/>
          <w:szCs w:val="20"/>
          <w:lang w:val="x-none"/>
        </w:rPr>
        <w:t>]</w:t>
      </w:r>
      <w:r>
        <w:rPr>
          <w:rFonts w:ascii="Kristen ITC" w:hAnsi="Kristen ITC"/>
          <w:color w:val="0000FF"/>
          <w:sz w:val="20"/>
          <w:szCs w:val="20"/>
          <w:lang w:val="x-none"/>
        </w:rPr>
        <w:t xml:space="preserve"> servindo.</w:t>
      </w:r>
      <w:r>
        <w:rPr>
          <w:rFonts w:ascii="Segoe UI" w:hAnsi="Segoe UI" w:cs="Segoe UI"/>
          <w:b/>
          <w:bCs/>
          <w:color w:val="FF0000"/>
          <w:sz w:val="14"/>
          <w:szCs w:val="14"/>
          <w:vertAlign w:val="superscript"/>
          <w:lang w:val="x-none"/>
        </w:rPr>
        <w:t xml:space="preserve"> 11 </w:t>
      </w:r>
      <w:r>
        <w:rPr>
          <w:rFonts w:ascii="Kristen ITC" w:hAnsi="Kristen ITC"/>
          <w:color w:val="0000FF"/>
          <w:sz w:val="20"/>
          <w:szCs w:val="20"/>
          <w:lang w:val="x-none"/>
        </w:rPr>
        <w:t xml:space="preserve">Mas </w:t>
      </w:r>
      <w:r>
        <w:rPr>
          <w:rFonts w:ascii="Kristen ITC" w:hAnsi="Kristen ITC"/>
          <w:b/>
          <w:bCs/>
          <w:color w:val="0000FF"/>
          <w:sz w:val="20"/>
          <w:szCs w:val="20"/>
          <w:u w:val="single"/>
          <w:lang w:val="x-none"/>
        </w:rPr>
        <w:t>estamos intensamente- desejando cada um de vós mostrar a mesma diligência</w:t>
      </w:r>
      <w:r>
        <w:rPr>
          <w:rFonts w:ascii="Kristen ITC" w:hAnsi="Kristen ITC"/>
          <w:color w:val="0000FF"/>
          <w:sz w:val="20"/>
          <w:szCs w:val="20"/>
          <w:lang w:val="x-none"/>
        </w:rPr>
        <w:t xml:space="preserve">, para completa confiança da esperança </w:t>
      </w:r>
      <w:r>
        <w:rPr>
          <w:rFonts w:ascii="Kristen ITC" w:hAnsi="Kristen ITC"/>
          <w:color w:val="808080"/>
          <w:sz w:val="20"/>
          <w:szCs w:val="20"/>
          <w:lang w:val="x-none"/>
        </w:rPr>
        <w:t>[</w:t>
      </w:r>
      <w:r>
        <w:rPr>
          <w:rFonts w:ascii="Kristen ITC" w:hAnsi="Kristen ITC"/>
          <w:i/>
          <w:iCs/>
          <w:color w:val="808080"/>
          <w:sz w:val="20"/>
          <w:szCs w:val="20"/>
          <w:lang w:val="x-none"/>
        </w:rPr>
        <w:t>que alcança</w:t>
      </w:r>
      <w:r>
        <w:rPr>
          <w:rFonts w:ascii="Kristen ITC" w:hAnsi="Kristen ITC"/>
          <w:color w:val="808080"/>
          <w:sz w:val="20"/>
          <w:szCs w:val="20"/>
          <w:lang w:val="x-none"/>
        </w:rPr>
        <w:t>]</w:t>
      </w:r>
      <w:r>
        <w:rPr>
          <w:rFonts w:ascii="Kristen ITC" w:hAnsi="Kristen ITC"/>
          <w:color w:val="0000FF"/>
          <w:sz w:val="20"/>
          <w:szCs w:val="20"/>
          <w:lang w:val="x-none"/>
        </w:rPr>
        <w:t xml:space="preserve"> até</w:t>
      </w:r>
      <w:r>
        <w:rPr>
          <w:rFonts w:ascii="Kristen ITC" w:hAnsi="Kristen ITC"/>
          <w:color w:val="0000FF"/>
          <w:sz w:val="20"/>
          <w:szCs w:val="20"/>
          <w:lang w:val="x-none"/>
        </w:rPr>
        <w:t xml:space="preserve"> a</w:t>
      </w:r>
      <w:r>
        <w:rPr>
          <w:rFonts w:ascii="Kristen ITC" w:hAnsi="Kristen ITC"/>
          <w:color w:val="808080"/>
          <w:sz w:val="20"/>
          <w:szCs w:val="20"/>
          <w:lang w:val="x-none"/>
        </w:rPr>
        <w:t>[</w:t>
      </w:r>
      <w:r>
        <w:rPr>
          <w:rFonts w:ascii="Kristen ITC" w:hAnsi="Kristen ITC"/>
          <w:i/>
          <w:iCs/>
          <w:color w:val="808080"/>
          <w:sz w:val="20"/>
          <w:szCs w:val="20"/>
          <w:lang w:val="x-none"/>
        </w:rPr>
        <w:t>o</w:t>
      </w:r>
      <w:r>
        <w:rPr>
          <w:rFonts w:ascii="Kristen ITC" w:hAnsi="Kristen ITC"/>
          <w:color w:val="808080"/>
          <w:sz w:val="20"/>
          <w:szCs w:val="20"/>
          <w:lang w:val="x-none"/>
        </w:rPr>
        <w:t>]</w:t>
      </w:r>
      <w:r>
        <w:rPr>
          <w:rFonts w:ascii="Kristen ITC" w:hAnsi="Kristen ITC"/>
          <w:color w:val="0000FF"/>
          <w:sz w:val="20"/>
          <w:szCs w:val="20"/>
          <w:lang w:val="x-none"/>
        </w:rPr>
        <w:t xml:space="preserve"> fim;</w:t>
      </w:r>
      <w:r>
        <w:rPr>
          <w:rFonts w:ascii="Segoe UI" w:hAnsi="Segoe UI" w:cs="Segoe UI"/>
          <w:i/>
          <w:iCs/>
          <w:color w:val="464646"/>
          <w:sz w:val="16"/>
          <w:szCs w:val="16"/>
          <w:lang w:val="x-none"/>
        </w:rPr>
        <w:t xml:space="preserve"> LTT</w:t>
      </w:r>
      <w:r>
        <w:rPr>
          <w:rFonts w:ascii="Segoe UI" w:hAnsi="Segoe UI" w:cs="Segoe UI"/>
          <w:i/>
          <w:iCs/>
          <w:color w:val="464646"/>
          <w:sz w:val="16"/>
          <w:szCs w:val="16"/>
          <w:lang w:val="x-none"/>
        </w:rPr>
        <w:br/>
      </w:r>
      <w:r>
        <w:rPr>
          <w:rFonts w:ascii="Segoe UI" w:hAnsi="Segoe UI" w:cs="Segoe UI"/>
          <w:b/>
          <w:bCs/>
          <w:color w:val="7DBA2C"/>
          <w:sz w:val="18"/>
          <w:szCs w:val="18"/>
          <w:lang w:val="x-none"/>
        </w:rPr>
        <w:t xml:space="preserve">Hb 10:38-39 </w:t>
      </w:r>
      <w:r>
        <w:rPr>
          <w:rFonts w:ascii="Segoe UI" w:hAnsi="Segoe UI" w:cs="Segoe UI"/>
          <w:b/>
          <w:bCs/>
          <w:color w:val="FF0000"/>
          <w:sz w:val="14"/>
          <w:szCs w:val="14"/>
          <w:vertAlign w:val="superscript"/>
          <w:lang w:val="x-none"/>
        </w:rPr>
        <w:t xml:space="preserve"> 38 </w:t>
      </w:r>
      <w:r>
        <w:rPr>
          <w:rFonts w:ascii="Kristen ITC" w:hAnsi="Kristen ITC"/>
          <w:color w:val="0000FF"/>
          <w:sz w:val="20"/>
          <w:szCs w:val="20"/>
          <w:lang w:val="x-none"/>
        </w:rPr>
        <w:t>O justo, porém, proveniente- de- dentro- d</w:t>
      </w:r>
      <w:r>
        <w:rPr>
          <w:rFonts w:ascii="Kristen ITC" w:hAnsi="Kristen ITC"/>
          <w:color w:val="808080"/>
          <w:sz w:val="20"/>
          <w:szCs w:val="20"/>
          <w:lang w:val="x-none"/>
        </w:rPr>
        <w:t>[</w:t>
      </w:r>
      <w:r>
        <w:rPr>
          <w:rFonts w:ascii="Kristen ITC" w:hAnsi="Kristen ITC"/>
          <w:i/>
          <w:iCs/>
          <w:color w:val="808080"/>
          <w:sz w:val="20"/>
          <w:szCs w:val="20"/>
          <w:lang w:val="x-none"/>
        </w:rPr>
        <w:t>a</w:t>
      </w:r>
      <w:r>
        <w:rPr>
          <w:rFonts w:ascii="Kristen ITC" w:hAnsi="Kristen ITC"/>
          <w:color w:val="808080"/>
          <w:sz w:val="20"/>
          <w:szCs w:val="20"/>
          <w:lang w:val="x-none"/>
        </w:rPr>
        <w:t>]</w:t>
      </w:r>
      <w:r>
        <w:rPr>
          <w:rFonts w:ascii="Kristen ITC" w:hAnsi="Kristen ITC"/>
          <w:color w:val="0000FF"/>
          <w:sz w:val="20"/>
          <w:szCs w:val="20"/>
          <w:lang w:val="x-none"/>
        </w:rPr>
        <w:t xml:space="preserve"> fé viverá; e, se </w:t>
      </w:r>
      <w:r>
        <w:rPr>
          <w:rFonts w:ascii="Kristen ITC" w:hAnsi="Kristen ITC"/>
          <w:color w:val="808080"/>
          <w:sz w:val="20"/>
          <w:szCs w:val="20"/>
          <w:lang w:val="x-none"/>
        </w:rPr>
        <w:t>[</w:t>
      </w:r>
      <w:r>
        <w:rPr>
          <w:rFonts w:ascii="Kristen ITC" w:hAnsi="Kristen ITC"/>
          <w:i/>
          <w:iCs/>
          <w:color w:val="808080"/>
          <w:sz w:val="20"/>
          <w:szCs w:val="20"/>
          <w:lang w:val="x-none"/>
        </w:rPr>
        <w:t>qualquer</w:t>
      </w:r>
      <w:r>
        <w:rPr>
          <w:rFonts w:ascii="Kristen ITC" w:hAnsi="Kristen ITC"/>
          <w:color w:val="808080"/>
          <w:sz w:val="20"/>
          <w:szCs w:val="20"/>
          <w:lang w:val="x-none"/>
        </w:rPr>
        <w:t>]</w:t>
      </w:r>
      <w:r>
        <w:rPr>
          <w:rFonts w:ascii="Kristen ITC" w:hAnsi="Kristen ITC"/>
          <w:color w:val="0000FF"/>
          <w:sz w:val="20"/>
          <w:szCs w:val="20"/>
          <w:lang w:val="x-none"/>
        </w:rPr>
        <w:t xml:space="preserve"> </w:t>
      </w:r>
      <w:r>
        <w:rPr>
          <w:rFonts w:ascii="Kristen ITC" w:hAnsi="Kristen ITC"/>
          <w:i/>
          <w:iCs/>
          <w:strike/>
          <w:color w:val="0000FF"/>
          <w:vertAlign w:val="subscript"/>
          <w:lang w:val="x-none"/>
        </w:rPr>
        <w:t>(outro)</w:t>
      </w:r>
      <w:r>
        <w:rPr>
          <w:rFonts w:ascii="Kristen ITC" w:hAnsi="Kristen ITC"/>
          <w:color w:val="0000FF"/>
          <w:sz w:val="20"/>
          <w:szCs w:val="20"/>
          <w:lang w:val="x-none"/>
        </w:rPr>
        <w:t xml:space="preserve"> </w:t>
      </w:r>
      <w:r>
        <w:rPr>
          <w:rFonts w:ascii="Kristen ITC" w:hAnsi="Kristen ITC"/>
          <w:color w:val="808080"/>
          <w:sz w:val="20"/>
          <w:szCs w:val="20"/>
          <w:lang w:val="x-none"/>
        </w:rPr>
        <w:t>[</w:t>
      </w:r>
      <w:r>
        <w:rPr>
          <w:rFonts w:ascii="Kristen ITC" w:hAnsi="Kristen ITC"/>
          <w:i/>
          <w:iCs/>
          <w:color w:val="808080"/>
          <w:sz w:val="20"/>
          <w:szCs w:val="20"/>
          <w:lang w:val="x-none"/>
        </w:rPr>
        <w:t>homem</w:t>
      </w:r>
      <w:r>
        <w:rPr>
          <w:rFonts w:ascii="Kristen ITC" w:hAnsi="Kristen ITC"/>
          <w:color w:val="808080"/>
          <w:sz w:val="20"/>
          <w:szCs w:val="20"/>
          <w:lang w:val="x-none"/>
        </w:rPr>
        <w:t>]</w:t>
      </w:r>
      <w:r>
        <w:rPr>
          <w:rFonts w:ascii="Kristen ITC" w:hAnsi="Kristen ITC"/>
          <w:color w:val="0000FF"/>
          <w:sz w:val="20"/>
          <w:szCs w:val="20"/>
          <w:lang w:val="x-none"/>
        </w:rPr>
        <w:t xml:space="preserve"> se retirar  </w:t>
      </w:r>
      <w:r>
        <w:rPr>
          <w:rFonts w:ascii="Kristen ITC" w:hAnsi="Kristen ITC"/>
          <w:i/>
          <w:iCs/>
          <w:strike/>
          <w:color w:val="0000FF"/>
          <w:vertAlign w:val="subscript"/>
          <w:lang w:val="x-none"/>
        </w:rPr>
        <w:t>(medrosamente)</w:t>
      </w:r>
      <w:r>
        <w:rPr>
          <w:rFonts w:ascii="Kristen ITC" w:hAnsi="Kristen ITC"/>
          <w:color w:val="0000FF"/>
          <w:sz w:val="20"/>
          <w:szCs w:val="20"/>
          <w:lang w:val="x-none"/>
        </w:rPr>
        <w:t xml:space="preserve">, não tem prazer a Minha alma nele. </w:t>
      </w:r>
      <w:r>
        <w:rPr>
          <w:rFonts w:ascii="Segoe UI" w:hAnsi="Segoe UI" w:cs="Segoe UI"/>
          <w:b/>
          <w:bCs/>
          <w:color w:val="FF0000"/>
          <w:sz w:val="14"/>
          <w:szCs w:val="14"/>
          <w:vertAlign w:val="superscript"/>
          <w:lang w:val="x-none"/>
        </w:rPr>
        <w:t xml:space="preserve"> 39 </w:t>
      </w:r>
      <w:r>
        <w:rPr>
          <w:rFonts w:ascii="Kristen ITC" w:hAnsi="Kristen ITC"/>
          <w:color w:val="0000FF"/>
          <w:sz w:val="20"/>
          <w:szCs w:val="20"/>
          <w:lang w:val="x-none"/>
        </w:rPr>
        <w:t xml:space="preserve">*Nós*, porém, não somos </w:t>
      </w:r>
      <w:r>
        <w:rPr>
          <w:rFonts w:ascii="Kristen ITC" w:hAnsi="Kristen ITC"/>
          <w:color w:val="808080"/>
          <w:sz w:val="20"/>
          <w:szCs w:val="20"/>
          <w:lang w:val="x-none"/>
        </w:rPr>
        <w:t>[</w:t>
      </w:r>
      <w:r>
        <w:rPr>
          <w:rFonts w:ascii="Kristen ITC" w:hAnsi="Kristen ITC"/>
          <w:i/>
          <w:iCs/>
          <w:color w:val="808080"/>
          <w:sz w:val="20"/>
          <w:szCs w:val="20"/>
          <w:lang w:val="x-none"/>
        </w:rPr>
        <w:t>daqueles</w:t>
      </w:r>
      <w:r>
        <w:rPr>
          <w:rFonts w:ascii="Kristen ITC" w:hAnsi="Kristen ITC"/>
          <w:color w:val="808080"/>
          <w:sz w:val="20"/>
          <w:szCs w:val="20"/>
          <w:lang w:val="x-none"/>
        </w:rPr>
        <w:t>]</w:t>
      </w:r>
      <w:r>
        <w:rPr>
          <w:rFonts w:ascii="Kristen ITC" w:hAnsi="Kristen ITC"/>
          <w:color w:val="0000FF"/>
          <w:sz w:val="20"/>
          <w:szCs w:val="20"/>
          <w:lang w:val="x-none"/>
        </w:rPr>
        <w:t xml:space="preserve"> de </w:t>
      </w:r>
      <w:r>
        <w:rPr>
          <w:rFonts w:ascii="Kristen ITC" w:hAnsi="Kristen ITC"/>
          <w:i/>
          <w:iCs/>
          <w:strike/>
          <w:color w:val="0000FF"/>
          <w:vertAlign w:val="subscript"/>
          <w:lang w:val="x-none"/>
        </w:rPr>
        <w:t>(medroso)</w:t>
      </w:r>
      <w:r>
        <w:rPr>
          <w:rFonts w:ascii="Kristen ITC" w:hAnsi="Kristen ITC"/>
          <w:color w:val="0000FF"/>
          <w:sz w:val="20"/>
          <w:szCs w:val="20"/>
          <w:lang w:val="x-none"/>
        </w:rPr>
        <w:t xml:space="preserve"> recuo  </w:t>
      </w:r>
      <w:r>
        <w:rPr>
          <w:rFonts w:ascii="Kristen ITC" w:hAnsi="Kristen ITC"/>
          <w:color w:val="0000FF"/>
          <w:sz w:val="20"/>
          <w:szCs w:val="20"/>
          <w:lang w:val="x-none"/>
        </w:rPr>
        <w:t xml:space="preserve">para dentro da perdição, mas </w:t>
      </w:r>
      <w:r>
        <w:rPr>
          <w:rFonts w:ascii="Kristen ITC" w:hAnsi="Kristen ITC"/>
          <w:color w:val="808080"/>
          <w:sz w:val="20"/>
          <w:szCs w:val="20"/>
          <w:lang w:val="x-none"/>
        </w:rPr>
        <w:t>[</w:t>
      </w:r>
      <w:r>
        <w:rPr>
          <w:rFonts w:ascii="Kristen ITC" w:hAnsi="Kristen ITC"/>
          <w:i/>
          <w:iCs/>
          <w:color w:val="808080"/>
          <w:sz w:val="20"/>
          <w:szCs w:val="20"/>
          <w:lang w:val="x-none"/>
        </w:rPr>
        <w:t>somos daqueles</w:t>
      </w:r>
      <w:r>
        <w:rPr>
          <w:rFonts w:ascii="Kristen ITC" w:hAnsi="Kristen ITC"/>
          <w:color w:val="808080"/>
          <w:sz w:val="20"/>
          <w:szCs w:val="20"/>
          <w:lang w:val="x-none"/>
        </w:rPr>
        <w:t>]</w:t>
      </w:r>
      <w:r>
        <w:rPr>
          <w:rFonts w:ascii="Kristen ITC" w:hAnsi="Kristen ITC"/>
          <w:color w:val="0000FF"/>
          <w:sz w:val="20"/>
          <w:szCs w:val="20"/>
          <w:lang w:val="x-none"/>
        </w:rPr>
        <w:t xml:space="preserve"> d</w:t>
      </w:r>
      <w:r>
        <w:rPr>
          <w:rFonts w:ascii="Kristen ITC" w:hAnsi="Kristen ITC"/>
          <w:color w:val="808080"/>
          <w:sz w:val="20"/>
          <w:szCs w:val="20"/>
          <w:lang w:val="x-none"/>
        </w:rPr>
        <w:t>[</w:t>
      </w:r>
      <w:r>
        <w:rPr>
          <w:rFonts w:ascii="Kristen ITC" w:hAnsi="Kristen ITC"/>
          <w:i/>
          <w:iCs/>
          <w:color w:val="808080"/>
          <w:sz w:val="20"/>
          <w:szCs w:val="20"/>
          <w:lang w:val="x-none"/>
        </w:rPr>
        <w:t>a</w:t>
      </w:r>
      <w:r>
        <w:rPr>
          <w:rFonts w:ascii="Kristen ITC" w:hAnsi="Kristen ITC"/>
          <w:color w:val="808080"/>
          <w:sz w:val="20"/>
          <w:szCs w:val="20"/>
          <w:lang w:val="x-none"/>
        </w:rPr>
        <w:t>]</w:t>
      </w:r>
      <w:r>
        <w:rPr>
          <w:rFonts w:ascii="Kristen ITC" w:hAnsi="Kristen ITC"/>
          <w:color w:val="0000FF"/>
          <w:sz w:val="20"/>
          <w:szCs w:val="20"/>
          <w:lang w:val="x-none"/>
        </w:rPr>
        <w:t xml:space="preserve"> fé </w:t>
      </w:r>
      <w:r>
        <w:rPr>
          <w:rFonts w:ascii="Kristen ITC" w:hAnsi="Kristen ITC"/>
          <w:i/>
          <w:iCs/>
          <w:strike/>
          <w:color w:val="0000FF"/>
          <w:vertAlign w:val="subscript"/>
          <w:lang w:val="x-none"/>
        </w:rPr>
        <w:t>(exercida)</w:t>
      </w:r>
      <w:r>
        <w:rPr>
          <w:rFonts w:ascii="Kristen ITC" w:hAnsi="Kristen ITC"/>
          <w:color w:val="0000FF"/>
          <w:sz w:val="20"/>
          <w:szCs w:val="20"/>
          <w:lang w:val="x-none"/>
        </w:rPr>
        <w:t xml:space="preserve"> para dentro da possessão- comprada  d</w:t>
      </w:r>
      <w:r>
        <w:rPr>
          <w:rFonts w:ascii="Kristen ITC" w:hAnsi="Kristen ITC"/>
          <w:color w:val="808080"/>
          <w:sz w:val="20"/>
          <w:szCs w:val="20"/>
          <w:lang w:val="x-none"/>
        </w:rPr>
        <w:t>[</w:t>
      </w:r>
      <w:r>
        <w:rPr>
          <w:rFonts w:ascii="Kristen ITC" w:hAnsi="Kristen ITC"/>
          <w:i/>
          <w:iCs/>
          <w:color w:val="808080"/>
          <w:sz w:val="20"/>
          <w:szCs w:val="20"/>
          <w:lang w:val="x-none"/>
        </w:rPr>
        <w:t>a nossa</w:t>
      </w:r>
      <w:r>
        <w:rPr>
          <w:rFonts w:ascii="Kristen ITC" w:hAnsi="Kristen ITC"/>
          <w:color w:val="808080"/>
          <w:sz w:val="20"/>
          <w:szCs w:val="20"/>
          <w:lang w:val="x-none"/>
        </w:rPr>
        <w:t>]</w:t>
      </w:r>
      <w:r>
        <w:rPr>
          <w:rFonts w:ascii="Kristen ITC" w:hAnsi="Kristen ITC"/>
          <w:color w:val="0000FF"/>
          <w:sz w:val="20"/>
          <w:szCs w:val="20"/>
          <w:lang w:val="x-none"/>
        </w:rPr>
        <w:t xml:space="preserve"> alma . </w:t>
      </w:r>
      <w:r>
        <w:rPr>
          <w:rFonts w:ascii="Segoe UI" w:hAnsi="Segoe UI" w:cs="Segoe UI"/>
          <w:i/>
          <w:iCs/>
          <w:color w:val="464646"/>
          <w:sz w:val="16"/>
          <w:szCs w:val="16"/>
          <w:lang w:val="x-none"/>
        </w:rPr>
        <w:t> LTT</w:t>
      </w:r>
      <w:r>
        <w:rPr>
          <w:rFonts w:ascii="Segoe UI" w:hAnsi="Segoe UI" w:cs="Segoe UI"/>
          <w:i/>
          <w:iCs/>
          <w:color w:val="464646"/>
          <w:sz w:val="16"/>
          <w:szCs w:val="16"/>
          <w:lang w:val="x-none"/>
        </w:rPr>
        <w:br/>
      </w:r>
      <w:r>
        <w:rPr>
          <w:rFonts w:ascii="Segoe UI" w:hAnsi="Segoe UI" w:cs="Segoe UI"/>
          <w:b/>
          <w:bCs/>
          <w:color w:val="7DBA2C"/>
          <w:sz w:val="18"/>
          <w:szCs w:val="18"/>
          <w:lang w:val="x-none"/>
        </w:rPr>
        <w:t xml:space="preserve">1Jo 3:1-3 </w:t>
      </w:r>
      <w:r>
        <w:rPr>
          <w:rFonts w:ascii="Segoe UI" w:hAnsi="Segoe UI" w:cs="Segoe UI"/>
          <w:b/>
          <w:bCs/>
          <w:color w:val="FF0000"/>
          <w:sz w:val="14"/>
          <w:szCs w:val="14"/>
          <w:vertAlign w:val="superscript"/>
          <w:lang w:val="x-none"/>
        </w:rPr>
        <w:t xml:space="preserve"> 1 </w:t>
      </w:r>
      <w:r>
        <w:rPr>
          <w:rFonts w:ascii="Kristen ITC" w:hAnsi="Kristen ITC"/>
          <w:color w:val="0000FF"/>
          <w:sz w:val="20"/>
          <w:szCs w:val="20"/>
          <w:lang w:val="x-none"/>
        </w:rPr>
        <w:t xml:space="preserve">Vede que- </w:t>
      </w:r>
      <w:r>
        <w:rPr>
          <w:rFonts w:ascii="Kristen ITC" w:hAnsi="Kristen ITC"/>
          <w:i/>
          <w:iCs/>
          <w:strike/>
          <w:color w:val="0000FF"/>
          <w:vertAlign w:val="subscript"/>
          <w:lang w:val="x-none"/>
        </w:rPr>
        <w:t>(sublime-)</w:t>
      </w:r>
      <w:r>
        <w:rPr>
          <w:rFonts w:ascii="Kristen ITC" w:hAnsi="Kristen ITC"/>
          <w:color w:val="0000FF"/>
          <w:sz w:val="20"/>
          <w:szCs w:val="20"/>
          <w:lang w:val="x-none"/>
        </w:rPr>
        <w:t xml:space="preserve"> tipo- de amor nos tem concedido o Pai: que de </w:t>
      </w:r>
      <w:r>
        <w:rPr>
          <w:rFonts w:ascii="Kristen ITC" w:hAnsi="Kristen ITC"/>
          <w:color w:val="808080"/>
          <w:sz w:val="20"/>
          <w:szCs w:val="20"/>
          <w:lang w:val="x-none"/>
        </w:rPr>
        <w:t>[</w:t>
      </w:r>
      <w:r>
        <w:rPr>
          <w:rFonts w:ascii="Kristen ITC" w:hAnsi="Kristen ITC"/>
          <w:i/>
          <w:iCs/>
          <w:color w:val="808080"/>
          <w:sz w:val="20"/>
          <w:szCs w:val="20"/>
          <w:lang w:val="x-none"/>
        </w:rPr>
        <w:t>os</w:t>
      </w:r>
      <w:r>
        <w:rPr>
          <w:rFonts w:ascii="Kristen ITC" w:hAnsi="Kristen ITC"/>
          <w:color w:val="808080"/>
          <w:sz w:val="20"/>
          <w:szCs w:val="20"/>
          <w:lang w:val="x-none"/>
        </w:rPr>
        <w:t>]</w:t>
      </w:r>
      <w:r>
        <w:rPr>
          <w:rFonts w:ascii="Kristen ITC" w:hAnsi="Kristen ITC"/>
          <w:color w:val="0000FF"/>
          <w:sz w:val="20"/>
          <w:szCs w:val="20"/>
          <w:lang w:val="x-none"/>
        </w:rPr>
        <w:t xml:space="preserve"> filhos de Deus fôssemos chamados. Por causa dis</w:t>
      </w:r>
      <w:r>
        <w:rPr>
          <w:rFonts w:ascii="Kristen ITC" w:hAnsi="Kristen ITC"/>
          <w:color w:val="0000FF"/>
          <w:sz w:val="20"/>
          <w:szCs w:val="20"/>
          <w:lang w:val="x-none"/>
        </w:rPr>
        <w:t>so o mundo não nos conhece: porque não conheceu a Ele.</w:t>
      </w:r>
      <w:r>
        <w:rPr>
          <w:rFonts w:ascii="Segoe UI" w:hAnsi="Segoe UI" w:cs="Segoe UI"/>
          <w:b/>
          <w:bCs/>
          <w:color w:val="FF0000"/>
          <w:sz w:val="14"/>
          <w:szCs w:val="14"/>
          <w:vertAlign w:val="superscript"/>
          <w:lang w:val="x-none"/>
        </w:rPr>
        <w:t xml:space="preserve"> 2 </w:t>
      </w:r>
      <w:r>
        <w:rPr>
          <w:rFonts w:ascii="Kristen ITC" w:hAnsi="Kristen ITC"/>
          <w:color w:val="0000FF"/>
          <w:sz w:val="20"/>
          <w:szCs w:val="20"/>
          <w:lang w:val="x-none"/>
        </w:rPr>
        <w:t xml:space="preserve">Ó amados, agora filhos de Deus somos, e ainda não foi feito manifesto o que seremos. Mas temos sabido que, quando Ele </w:t>
      </w:r>
      <w:r>
        <w:rPr>
          <w:rFonts w:ascii="Kristen ITC" w:hAnsi="Kristen ITC"/>
          <w:i/>
          <w:iCs/>
          <w:strike/>
          <w:color w:val="0000FF"/>
          <w:vertAlign w:val="subscript"/>
          <w:lang w:val="x-none"/>
        </w:rPr>
        <w:t>(o Cristo)</w:t>
      </w:r>
      <w:r>
        <w:rPr>
          <w:rFonts w:ascii="Kristen ITC" w:hAnsi="Kristen ITC"/>
          <w:color w:val="0000FF"/>
          <w:sz w:val="20"/>
          <w:szCs w:val="20"/>
          <w:lang w:val="x-none"/>
        </w:rPr>
        <w:t xml:space="preserve"> for feito manifesto, </w:t>
      </w:r>
      <w:r>
        <w:rPr>
          <w:rFonts w:ascii="Kristen ITC" w:hAnsi="Kristen ITC"/>
          <w:color w:val="808080"/>
          <w:sz w:val="20"/>
          <w:szCs w:val="20"/>
          <w:lang w:val="x-none"/>
        </w:rPr>
        <w:t>[</w:t>
      </w:r>
      <w:r>
        <w:rPr>
          <w:rFonts w:ascii="Kristen ITC" w:hAnsi="Kristen ITC"/>
          <w:i/>
          <w:iCs/>
          <w:color w:val="808080"/>
          <w:sz w:val="20"/>
          <w:szCs w:val="20"/>
          <w:lang w:val="x-none"/>
        </w:rPr>
        <w:t>então</w:t>
      </w:r>
      <w:r>
        <w:rPr>
          <w:rFonts w:ascii="Kristen ITC" w:hAnsi="Kristen ITC"/>
          <w:color w:val="808080"/>
          <w:sz w:val="20"/>
          <w:szCs w:val="20"/>
          <w:lang w:val="x-none"/>
        </w:rPr>
        <w:t>]</w:t>
      </w:r>
      <w:r>
        <w:rPr>
          <w:rFonts w:ascii="Kristen ITC" w:hAnsi="Kristen ITC"/>
          <w:color w:val="0000FF"/>
          <w:sz w:val="20"/>
          <w:szCs w:val="20"/>
          <w:lang w:val="x-none"/>
        </w:rPr>
        <w:t xml:space="preserve"> semelhantes a Ele </w:t>
      </w:r>
      <w:r>
        <w:rPr>
          <w:rFonts w:ascii="Kristen ITC" w:hAnsi="Kristen ITC"/>
          <w:i/>
          <w:iCs/>
          <w:strike/>
          <w:color w:val="0000FF"/>
          <w:vertAlign w:val="subscript"/>
          <w:lang w:val="x-none"/>
        </w:rPr>
        <w:t>(o Cristo)</w:t>
      </w:r>
      <w:r>
        <w:rPr>
          <w:rFonts w:ascii="Kristen ITC" w:hAnsi="Kristen ITC"/>
          <w:color w:val="0000FF"/>
          <w:sz w:val="20"/>
          <w:szCs w:val="20"/>
          <w:lang w:val="x-none"/>
        </w:rPr>
        <w:t xml:space="preserve"> </w:t>
      </w:r>
      <w:r>
        <w:rPr>
          <w:rFonts w:ascii="Kristen ITC" w:hAnsi="Kristen ITC"/>
          <w:color w:val="0000FF"/>
          <w:sz w:val="20"/>
          <w:szCs w:val="20"/>
          <w:lang w:val="x-none"/>
        </w:rPr>
        <w:t xml:space="preserve">seremos; porque O veremos assim- como Ele </w:t>
      </w:r>
      <w:r>
        <w:rPr>
          <w:rFonts w:ascii="Kristen ITC" w:hAnsi="Kristen ITC"/>
          <w:i/>
          <w:iCs/>
          <w:strike/>
          <w:color w:val="0000FF"/>
          <w:vertAlign w:val="subscript"/>
          <w:lang w:val="x-none"/>
        </w:rPr>
        <w:t>(o Cristo)</w:t>
      </w:r>
      <w:r>
        <w:rPr>
          <w:rFonts w:ascii="Kristen ITC" w:hAnsi="Kristen ITC"/>
          <w:color w:val="0000FF"/>
          <w:sz w:val="20"/>
          <w:szCs w:val="20"/>
          <w:lang w:val="x-none"/>
        </w:rPr>
        <w:t xml:space="preserve"> é;</w:t>
      </w:r>
      <w:r>
        <w:rPr>
          <w:rFonts w:ascii="Segoe UI" w:hAnsi="Segoe UI" w:cs="Segoe UI"/>
          <w:b/>
          <w:bCs/>
          <w:color w:val="FF0000"/>
          <w:sz w:val="14"/>
          <w:szCs w:val="14"/>
          <w:vertAlign w:val="superscript"/>
          <w:lang w:val="x-none"/>
        </w:rPr>
        <w:t xml:space="preserve"> 3 </w:t>
      </w:r>
      <w:r>
        <w:rPr>
          <w:rFonts w:ascii="Kristen ITC" w:hAnsi="Kristen ITC"/>
          <w:b/>
          <w:bCs/>
          <w:color w:val="0000FF"/>
          <w:sz w:val="20"/>
          <w:szCs w:val="20"/>
          <w:u w:val="single"/>
          <w:lang w:val="x-none"/>
        </w:rPr>
        <w:t xml:space="preserve">E todo aquelE que </w:t>
      </w:r>
      <w:r>
        <w:rPr>
          <w:rFonts w:ascii="Kristen ITC" w:hAnsi="Kristen ITC"/>
          <w:b/>
          <w:bCs/>
          <w:color w:val="808080"/>
          <w:sz w:val="20"/>
          <w:szCs w:val="20"/>
          <w:u w:val="single"/>
          <w:lang w:val="x-none"/>
        </w:rPr>
        <w:t>[</w:t>
      </w:r>
      <w:r>
        <w:rPr>
          <w:rFonts w:ascii="Kristen ITC" w:hAnsi="Kristen ITC"/>
          <w:b/>
          <w:bCs/>
          <w:i/>
          <w:iCs/>
          <w:color w:val="808080"/>
          <w:sz w:val="20"/>
          <w:szCs w:val="20"/>
          <w:u w:val="single"/>
          <w:lang w:val="x-none"/>
        </w:rPr>
        <w:t>está</w:t>
      </w:r>
      <w:r>
        <w:rPr>
          <w:rFonts w:ascii="Kristen ITC" w:hAnsi="Kristen ITC"/>
          <w:b/>
          <w:bCs/>
          <w:color w:val="808080"/>
          <w:sz w:val="20"/>
          <w:szCs w:val="20"/>
          <w:u w:val="single"/>
          <w:lang w:val="x-none"/>
        </w:rPr>
        <w:t>]</w:t>
      </w:r>
      <w:r>
        <w:rPr>
          <w:rFonts w:ascii="Kristen ITC" w:hAnsi="Kristen ITC"/>
          <w:b/>
          <w:bCs/>
          <w:color w:val="0000FF"/>
          <w:sz w:val="20"/>
          <w:szCs w:val="20"/>
          <w:u w:val="single"/>
          <w:lang w:val="x-none"/>
        </w:rPr>
        <w:t xml:space="preserve"> tendo esta esperança </w:t>
      </w:r>
      <w:r>
        <w:rPr>
          <w:rFonts w:ascii="Kristen ITC" w:hAnsi="Kristen ITC"/>
          <w:b/>
          <w:bCs/>
          <w:i/>
          <w:iCs/>
          <w:strike/>
          <w:color w:val="0000FF"/>
          <w:u w:val="single"/>
          <w:vertAlign w:val="subscript"/>
          <w:lang w:val="x-none"/>
        </w:rPr>
        <w:t>(apoiada)</w:t>
      </w:r>
      <w:r>
        <w:rPr>
          <w:rFonts w:ascii="Kristen ITC" w:hAnsi="Kristen ITC"/>
          <w:b/>
          <w:bCs/>
          <w:color w:val="0000FF"/>
          <w:sz w:val="20"/>
          <w:szCs w:val="20"/>
          <w:u w:val="single"/>
          <w:lang w:val="x-none"/>
        </w:rPr>
        <w:t xml:space="preserve"> sobre Ele </w:t>
      </w:r>
      <w:r>
        <w:rPr>
          <w:rFonts w:ascii="Kristen ITC" w:hAnsi="Kristen ITC"/>
          <w:b/>
          <w:bCs/>
          <w:i/>
          <w:iCs/>
          <w:strike/>
          <w:color w:val="0000FF"/>
          <w:u w:val="single"/>
          <w:vertAlign w:val="subscript"/>
          <w:lang w:val="x-none"/>
        </w:rPr>
        <w:t>(o Cristo)</w:t>
      </w:r>
      <w:r>
        <w:rPr>
          <w:rFonts w:ascii="Kristen ITC" w:hAnsi="Kristen ITC"/>
          <w:b/>
          <w:bCs/>
          <w:color w:val="0000FF"/>
          <w:sz w:val="20"/>
          <w:szCs w:val="20"/>
          <w:u w:val="single"/>
          <w:lang w:val="x-none"/>
        </w:rPr>
        <w:t>, purifica a si mesmo, assim- como *Ele* puro é.</w:t>
      </w:r>
      <w:r>
        <w:rPr>
          <w:rFonts w:ascii="Segoe UI" w:hAnsi="Segoe UI" w:cs="Segoe UI"/>
          <w:i/>
          <w:iCs/>
          <w:color w:val="464646"/>
          <w:sz w:val="16"/>
          <w:szCs w:val="16"/>
          <w:lang w:val="x-none"/>
        </w:rPr>
        <w:t xml:space="preserve"> LTT</w:t>
      </w:r>
      <w:r>
        <w:rPr>
          <w:rFonts w:ascii="Segoe UI" w:hAnsi="Segoe UI" w:cs="Segoe UI"/>
          <w:i/>
          <w:iCs/>
          <w:color w:val="464646"/>
          <w:sz w:val="16"/>
          <w:szCs w:val="16"/>
          <w:lang w:val="x-none"/>
        </w:rPr>
        <w:br/>
      </w:r>
      <w:r>
        <w:rPr>
          <w:color w:val="191919"/>
          <w:sz w:val="24"/>
          <w:szCs w:val="24"/>
          <w:shd w:val="clear" w:color="auto" w:fill="FFFFFF"/>
        </w:rPr>
        <w:t>]</w:t>
      </w:r>
      <w:r>
        <w:rPr>
          <w:color w:val="191919"/>
          <w:sz w:val="24"/>
          <w:szCs w:val="24"/>
          <w:shd w:val="clear" w:color="auto" w:fill="FFFFFF"/>
        </w:rPr>
        <w:br/>
      </w:r>
      <w:r>
        <w:rPr>
          <w:color w:val="191919"/>
          <w:sz w:val="24"/>
          <w:szCs w:val="24"/>
          <w:shd w:val="clear" w:color="auto" w:fill="FFFFFF"/>
        </w:rPr>
        <w:br/>
        <w:t xml:space="preserve">Mas nos anos 70, [por Hyles e seus seguidores] a segurança eterna </w:t>
      </w:r>
      <w:r>
        <w:rPr>
          <w:color w:val="191919"/>
          <w:sz w:val="24"/>
          <w:szCs w:val="24"/>
          <w:shd w:val="clear" w:color="auto" w:fill="FFFFFF"/>
        </w:rPr>
        <w:t>foi divorciada de um [desejo e decisão para uma] mudança de vida e da evidência de uma caminhada [de desejo para] obediência. O típico programa ganhador de almas tinha como objetivo [o mais superficial e rapidamente possível] conduzir alguém até à Oração F</w:t>
      </w:r>
      <w:r>
        <w:rPr>
          <w:color w:val="191919"/>
          <w:sz w:val="24"/>
          <w:szCs w:val="24"/>
          <w:shd w:val="clear" w:color="auto" w:fill="FFFFFF"/>
        </w:rPr>
        <w:t xml:space="preserve">ruto- Verde de um pecador, e, depois, imediatamente dar-lhe "certeza de salvação", mesmo se não houvesse [nenhuma] evidência de que a pessoa foi sincera na oração, e mesmo que a pessoa nem sequer convidasse o ganhador de almas para entrar em sua casa. </w:t>
      </w:r>
      <w:r>
        <w:rPr>
          <w:color w:val="191919"/>
          <w:sz w:val="24"/>
          <w:szCs w:val="24"/>
          <w:shd w:val="clear" w:color="auto" w:fill="FFFFFF"/>
        </w:rPr>
        <w:br/>
      </w:r>
      <w:r>
        <w:rPr>
          <w:color w:val="191919"/>
          <w:sz w:val="24"/>
          <w:szCs w:val="24"/>
          <w:shd w:val="clear" w:color="auto" w:fill="FFFFFF"/>
        </w:rPr>
        <w:br/>
        <w:t>Ce</w:t>
      </w:r>
      <w:r>
        <w:rPr>
          <w:color w:val="191919"/>
          <w:sz w:val="24"/>
          <w:szCs w:val="24"/>
          <w:shd w:val="clear" w:color="auto" w:fill="FFFFFF"/>
        </w:rPr>
        <w:t xml:space="preserve">rta vez, minha esposa foi levada [em pequeno grupo] para uma "visitação ganhadora de almas" por um suposto especialista que levou um homem até à Oração Fruto- Verde de um pecador. Enquanto o especialista escrevia as informações do homem, </w:t>
      </w:r>
      <w:r>
        <w:rPr>
          <w:b/>
          <w:bCs/>
          <w:color w:val="191919"/>
          <w:sz w:val="24"/>
          <w:szCs w:val="24"/>
          <w:shd w:val="clear" w:color="auto" w:fill="FFFF00"/>
        </w:rPr>
        <w:t>o homem disse à minha esposa: "Eu não acredito realmente nessas coisas." No entanto, ele recebeu "garantia [de salvação]" e foi [anotado] e relatado como [se fosse] um convertido</w:t>
      </w:r>
      <w:r>
        <w:rPr>
          <w:color w:val="191919"/>
          <w:sz w:val="24"/>
          <w:szCs w:val="24"/>
          <w:shd w:val="clear" w:color="auto" w:fill="FFFFFF"/>
        </w:rPr>
        <w:t>.</w:t>
      </w:r>
      <w:r>
        <w:rPr>
          <w:color w:val="191919"/>
          <w:sz w:val="24"/>
          <w:szCs w:val="24"/>
          <w:shd w:val="clear" w:color="auto" w:fill="FFFFFF"/>
        </w:rPr>
        <w:br/>
      </w:r>
      <w:r>
        <w:rPr>
          <w:color w:val="191919"/>
          <w:sz w:val="24"/>
          <w:szCs w:val="24"/>
          <w:shd w:val="clear" w:color="auto" w:fill="FFFFFF"/>
        </w:rPr>
        <w:br/>
        <w:t>Como já observamos, garantir a salvação é obra do Espírito de Deus [somente</w:t>
      </w:r>
      <w:r>
        <w:rPr>
          <w:color w:val="191919"/>
          <w:sz w:val="24"/>
          <w:szCs w:val="24"/>
          <w:shd w:val="clear" w:color="auto" w:fill="FFFFFF"/>
        </w:rPr>
        <w:t xml:space="preserve"> dEle] (Rm 8:16; Gl 4:6; 1Jo 5:10).</w:t>
      </w:r>
      <w:r>
        <w:rPr>
          <w:color w:val="191919"/>
          <w:sz w:val="24"/>
          <w:szCs w:val="24"/>
          <w:shd w:val="clear" w:color="auto" w:fill="FFFFFF"/>
        </w:rPr>
        <w:br/>
      </w:r>
      <w:r>
        <w:rPr>
          <w:rFonts w:ascii="Segoe UI" w:hAnsi="Segoe UI" w:cs="Segoe UI"/>
          <w:b/>
          <w:bCs/>
          <w:color w:val="7DBA2C"/>
          <w:sz w:val="18"/>
          <w:szCs w:val="18"/>
          <w:lang w:val="x-none"/>
        </w:rPr>
        <w:t xml:space="preserve">Rm 8:16 </w:t>
      </w:r>
      <w:r>
        <w:rPr>
          <w:rFonts w:ascii="Kristen ITC" w:hAnsi="Kristen ITC"/>
          <w:b/>
          <w:bCs/>
          <w:color w:val="0000FF"/>
          <w:sz w:val="20"/>
          <w:szCs w:val="20"/>
          <w:u w:val="single"/>
          <w:lang w:val="x-none"/>
        </w:rPr>
        <w:t xml:space="preserve">Ele mesmo, o Espírito </w:t>
      </w:r>
      <w:r>
        <w:rPr>
          <w:rFonts w:ascii="Kristen ITC" w:hAnsi="Kristen ITC"/>
          <w:b/>
          <w:bCs/>
          <w:i/>
          <w:iCs/>
          <w:strike/>
          <w:color w:val="0000FF"/>
          <w:u w:val="single"/>
          <w:vertAlign w:val="subscript"/>
          <w:lang w:val="x-none"/>
        </w:rPr>
        <w:t>(Santo)</w:t>
      </w:r>
      <w:r>
        <w:rPr>
          <w:rFonts w:ascii="Kristen ITC" w:hAnsi="Kristen ITC"/>
          <w:b/>
          <w:bCs/>
          <w:color w:val="0000FF"/>
          <w:sz w:val="20"/>
          <w:szCs w:val="20"/>
          <w:u w:val="single"/>
          <w:lang w:val="x-none"/>
        </w:rPr>
        <w:t>, testifica- juntamente com o nosso espírito que somos filhos de Deus</w:t>
      </w:r>
      <w:r>
        <w:rPr>
          <w:rFonts w:ascii="Kristen ITC" w:hAnsi="Kristen ITC"/>
          <w:color w:val="0000FF"/>
          <w:sz w:val="20"/>
          <w:szCs w:val="20"/>
          <w:lang w:val="x-none"/>
        </w:rPr>
        <w:t>.</w:t>
      </w:r>
      <w:r>
        <w:rPr>
          <w:rFonts w:ascii="Segoe UI" w:hAnsi="Segoe UI" w:cs="Segoe UI"/>
          <w:i/>
          <w:iCs/>
          <w:color w:val="464646"/>
          <w:sz w:val="16"/>
          <w:szCs w:val="16"/>
          <w:lang w:val="x-none"/>
        </w:rPr>
        <w:t xml:space="preserve"> LTT</w:t>
      </w:r>
      <w:r>
        <w:rPr>
          <w:rFonts w:ascii="Segoe UI" w:hAnsi="Segoe UI" w:cs="Segoe UI"/>
          <w:i/>
          <w:iCs/>
          <w:color w:val="464646"/>
          <w:sz w:val="16"/>
          <w:szCs w:val="16"/>
          <w:lang w:val="x-none"/>
        </w:rPr>
        <w:br/>
      </w:r>
      <w:r>
        <w:rPr>
          <w:rFonts w:ascii="Segoe UI" w:hAnsi="Segoe UI" w:cs="Segoe UI"/>
          <w:b/>
          <w:bCs/>
          <w:color w:val="7DBA2C"/>
          <w:sz w:val="18"/>
          <w:szCs w:val="18"/>
          <w:lang w:val="x-none"/>
        </w:rPr>
        <w:t xml:space="preserve">Gl 4:6 </w:t>
      </w:r>
      <w:r>
        <w:rPr>
          <w:rFonts w:ascii="Kristen ITC" w:hAnsi="Kristen ITC"/>
          <w:color w:val="0000FF"/>
          <w:sz w:val="20"/>
          <w:szCs w:val="20"/>
          <w:lang w:val="x-none"/>
        </w:rPr>
        <w:t xml:space="preserve">E, </w:t>
      </w:r>
      <w:r>
        <w:rPr>
          <w:rFonts w:ascii="Kristen ITC" w:hAnsi="Kristen ITC"/>
          <w:b/>
          <w:bCs/>
          <w:color w:val="0000FF"/>
          <w:sz w:val="20"/>
          <w:szCs w:val="20"/>
          <w:u w:val="single"/>
          <w:lang w:val="x-none"/>
        </w:rPr>
        <w:t xml:space="preserve">porque sois filhos, enviou Deus o Espírito de </w:t>
      </w:r>
      <w:r>
        <w:rPr>
          <w:rFonts w:ascii="Kristen ITC" w:hAnsi="Kristen ITC"/>
          <w:b/>
          <w:bCs/>
          <w:color w:val="808080"/>
          <w:sz w:val="20"/>
          <w:szCs w:val="20"/>
          <w:u w:val="single"/>
          <w:lang w:val="x-none"/>
        </w:rPr>
        <w:t>[</w:t>
      </w:r>
      <w:r>
        <w:rPr>
          <w:rFonts w:ascii="Kristen ITC" w:hAnsi="Kristen ITC"/>
          <w:b/>
          <w:bCs/>
          <w:i/>
          <w:iCs/>
          <w:color w:val="808080"/>
          <w:sz w:val="20"/>
          <w:szCs w:val="20"/>
          <w:u w:val="single"/>
          <w:lang w:val="x-none"/>
        </w:rPr>
        <w:t>o</w:t>
      </w:r>
      <w:r>
        <w:rPr>
          <w:rFonts w:ascii="Kristen ITC" w:hAnsi="Kristen ITC"/>
          <w:b/>
          <w:bCs/>
          <w:color w:val="808080"/>
          <w:sz w:val="20"/>
          <w:szCs w:val="20"/>
          <w:u w:val="single"/>
          <w:lang w:val="x-none"/>
        </w:rPr>
        <w:t>]</w:t>
      </w:r>
      <w:r>
        <w:rPr>
          <w:rFonts w:ascii="Kristen ITC" w:hAnsi="Kristen ITC"/>
          <w:b/>
          <w:bCs/>
          <w:color w:val="0000FF"/>
          <w:sz w:val="20"/>
          <w:szCs w:val="20"/>
          <w:u w:val="single"/>
          <w:lang w:val="x-none"/>
        </w:rPr>
        <w:t xml:space="preserve"> Seu Filho para dentro dos vossos corações, clama</w:t>
      </w:r>
      <w:r>
        <w:rPr>
          <w:rFonts w:ascii="Kristen ITC" w:hAnsi="Kristen ITC"/>
          <w:b/>
          <w:bCs/>
          <w:color w:val="0000FF"/>
          <w:sz w:val="20"/>
          <w:szCs w:val="20"/>
          <w:u w:val="single"/>
          <w:lang w:val="x-none"/>
        </w:rPr>
        <w:t xml:space="preserve">ndo </w:t>
      </w:r>
      <w:r>
        <w:rPr>
          <w:rFonts w:ascii="Kristen ITC" w:hAnsi="Kristen ITC"/>
          <w:b/>
          <w:bCs/>
          <w:i/>
          <w:iCs/>
          <w:strike/>
          <w:color w:val="0000FF"/>
          <w:u w:val="single"/>
          <w:vertAlign w:val="subscript"/>
          <w:lang w:val="x-none"/>
        </w:rPr>
        <w:t>(o Espírito)</w:t>
      </w:r>
      <w:r>
        <w:rPr>
          <w:rFonts w:ascii="Kristen ITC" w:hAnsi="Kristen ITC"/>
          <w:b/>
          <w:bCs/>
          <w:color w:val="0000FF"/>
          <w:sz w:val="20"/>
          <w:szCs w:val="20"/>
          <w:u w:val="single"/>
          <w:lang w:val="x-none"/>
        </w:rPr>
        <w:t>: "Aba, Pai."</w:t>
      </w:r>
      <w:r>
        <w:rPr>
          <w:rFonts w:ascii="Segoe UI" w:hAnsi="Segoe UI" w:cs="Segoe UI"/>
          <w:i/>
          <w:iCs/>
          <w:color w:val="464646"/>
          <w:sz w:val="16"/>
          <w:szCs w:val="16"/>
          <w:lang w:val="x-none"/>
        </w:rPr>
        <w:t xml:space="preserve"> LTT</w:t>
      </w:r>
      <w:r>
        <w:rPr>
          <w:rFonts w:ascii="Segoe UI" w:hAnsi="Segoe UI" w:cs="Segoe UI"/>
          <w:i/>
          <w:iCs/>
          <w:color w:val="464646"/>
          <w:sz w:val="16"/>
          <w:szCs w:val="16"/>
          <w:lang w:val="x-none"/>
        </w:rPr>
        <w:br/>
      </w:r>
      <w:r>
        <w:rPr>
          <w:rFonts w:ascii="Segoe UI" w:hAnsi="Segoe UI" w:cs="Segoe UI"/>
          <w:b/>
          <w:bCs/>
          <w:color w:val="7DBA2C"/>
          <w:sz w:val="18"/>
          <w:szCs w:val="18"/>
          <w:lang w:val="x-none"/>
        </w:rPr>
        <w:t xml:space="preserve">1Jo 5:10 </w:t>
      </w:r>
      <w:r>
        <w:rPr>
          <w:rFonts w:ascii="Kristen ITC" w:hAnsi="Kristen ITC"/>
          <w:b/>
          <w:bCs/>
          <w:color w:val="0000FF"/>
          <w:sz w:val="20"/>
          <w:szCs w:val="20"/>
          <w:u w:val="single"/>
          <w:lang w:val="x-none"/>
        </w:rPr>
        <w:t xml:space="preserve">Aquele </w:t>
      </w:r>
      <w:r>
        <w:rPr>
          <w:rFonts w:ascii="Kristen ITC" w:hAnsi="Kristen ITC"/>
          <w:b/>
          <w:bCs/>
          <w:color w:val="808080"/>
          <w:sz w:val="20"/>
          <w:szCs w:val="20"/>
          <w:u w:val="single"/>
          <w:lang w:val="x-none"/>
        </w:rPr>
        <w:t>[</w:t>
      </w:r>
      <w:r>
        <w:rPr>
          <w:rFonts w:ascii="Kristen ITC" w:hAnsi="Kristen ITC"/>
          <w:b/>
          <w:bCs/>
          <w:i/>
          <w:iCs/>
          <w:color w:val="808080"/>
          <w:sz w:val="20"/>
          <w:szCs w:val="20"/>
          <w:u w:val="single"/>
          <w:lang w:val="x-none"/>
        </w:rPr>
        <w:t>que está</w:t>
      </w:r>
      <w:r>
        <w:rPr>
          <w:rFonts w:ascii="Kristen ITC" w:hAnsi="Kristen ITC"/>
          <w:b/>
          <w:bCs/>
          <w:color w:val="808080"/>
          <w:sz w:val="20"/>
          <w:szCs w:val="20"/>
          <w:u w:val="single"/>
          <w:lang w:val="x-none"/>
        </w:rPr>
        <w:t>]</w:t>
      </w:r>
      <w:r>
        <w:rPr>
          <w:rFonts w:ascii="Kristen ITC" w:hAnsi="Kristen ITC"/>
          <w:b/>
          <w:bCs/>
          <w:color w:val="0000FF"/>
          <w:sz w:val="20"/>
          <w:szCs w:val="20"/>
          <w:u w:val="single"/>
          <w:lang w:val="x-none"/>
        </w:rPr>
        <w:t xml:space="preserve"> crendo  para dentro de o Filho de Deus), tem o testemunho dentro de si mesmo.</w:t>
      </w:r>
      <w:r>
        <w:rPr>
          <w:rFonts w:ascii="Kristen ITC" w:hAnsi="Kristen ITC"/>
          <w:color w:val="0000FF"/>
          <w:sz w:val="20"/>
          <w:szCs w:val="20"/>
          <w:lang w:val="x-none"/>
        </w:rPr>
        <w:t xml:space="preserve"> Aquele </w:t>
      </w:r>
      <w:r>
        <w:rPr>
          <w:rFonts w:ascii="Kristen ITC" w:hAnsi="Kristen ITC"/>
          <w:color w:val="808080"/>
          <w:sz w:val="20"/>
          <w:szCs w:val="20"/>
          <w:lang w:val="x-none"/>
        </w:rPr>
        <w:t>[</w:t>
      </w:r>
      <w:r>
        <w:rPr>
          <w:rFonts w:ascii="Kristen ITC" w:hAnsi="Kristen ITC"/>
          <w:i/>
          <w:iCs/>
          <w:color w:val="808080"/>
          <w:sz w:val="20"/>
          <w:szCs w:val="20"/>
          <w:lang w:val="x-none"/>
        </w:rPr>
        <w:t>que</w:t>
      </w:r>
      <w:r>
        <w:rPr>
          <w:rFonts w:ascii="Kristen ITC" w:hAnsi="Kristen ITC"/>
          <w:color w:val="808080"/>
          <w:sz w:val="20"/>
          <w:szCs w:val="20"/>
          <w:lang w:val="x-none"/>
        </w:rPr>
        <w:t>]</w:t>
      </w:r>
      <w:r>
        <w:rPr>
          <w:rFonts w:ascii="Kristen ITC" w:hAnsi="Kristen ITC"/>
          <w:color w:val="0000FF"/>
          <w:sz w:val="20"/>
          <w:szCs w:val="20"/>
          <w:lang w:val="x-none"/>
        </w:rPr>
        <w:t xml:space="preserve"> não </w:t>
      </w:r>
      <w:r>
        <w:rPr>
          <w:rFonts w:ascii="Kristen ITC" w:hAnsi="Kristen ITC"/>
          <w:color w:val="808080"/>
          <w:sz w:val="20"/>
          <w:szCs w:val="20"/>
          <w:lang w:val="x-none"/>
        </w:rPr>
        <w:t>[</w:t>
      </w:r>
      <w:r>
        <w:rPr>
          <w:rFonts w:ascii="Kristen ITC" w:hAnsi="Kristen ITC"/>
          <w:i/>
          <w:iCs/>
          <w:color w:val="808080"/>
          <w:sz w:val="20"/>
          <w:szCs w:val="20"/>
          <w:lang w:val="x-none"/>
        </w:rPr>
        <w:t>está</w:t>
      </w:r>
      <w:r>
        <w:rPr>
          <w:rFonts w:ascii="Kristen ITC" w:hAnsi="Kristen ITC"/>
          <w:color w:val="808080"/>
          <w:sz w:val="20"/>
          <w:szCs w:val="20"/>
          <w:lang w:val="x-none"/>
        </w:rPr>
        <w:t>]</w:t>
      </w:r>
      <w:r>
        <w:rPr>
          <w:rFonts w:ascii="Kristen ITC" w:hAnsi="Kristen ITC"/>
          <w:color w:val="0000FF"/>
          <w:sz w:val="20"/>
          <w:szCs w:val="20"/>
          <w:lang w:val="x-none"/>
        </w:rPr>
        <w:t xml:space="preserve"> crendo </w:t>
      </w:r>
      <w:r>
        <w:rPr>
          <w:rFonts w:ascii="Kristen ITC" w:hAnsi="Kristen ITC"/>
          <w:color w:val="808080"/>
          <w:sz w:val="20"/>
          <w:szCs w:val="20"/>
          <w:lang w:val="x-none"/>
        </w:rPr>
        <w:t>[</w:t>
      </w:r>
      <w:r>
        <w:rPr>
          <w:rFonts w:ascii="Kristen ITC" w:hAnsi="Kristen ITC"/>
          <w:i/>
          <w:iCs/>
          <w:color w:val="808080"/>
          <w:sz w:val="20"/>
          <w:szCs w:val="20"/>
          <w:lang w:val="x-none"/>
        </w:rPr>
        <w:t>para dentro de</w:t>
      </w:r>
      <w:r>
        <w:rPr>
          <w:rFonts w:ascii="Kristen ITC" w:hAnsi="Kristen ITC"/>
          <w:color w:val="808080"/>
          <w:sz w:val="20"/>
          <w:szCs w:val="20"/>
          <w:lang w:val="x-none"/>
        </w:rPr>
        <w:t>]</w:t>
      </w:r>
      <w:r>
        <w:rPr>
          <w:rFonts w:ascii="Kristen ITC" w:hAnsi="Kristen ITC"/>
          <w:color w:val="0000FF"/>
          <w:sz w:val="20"/>
          <w:szCs w:val="20"/>
          <w:lang w:val="x-none"/>
        </w:rPr>
        <w:t xml:space="preserve"> Deus, mentiroso O tem feito, </w:t>
      </w:r>
      <w:r>
        <w:rPr>
          <w:rFonts w:ascii="Kristen ITC" w:hAnsi="Kristen ITC"/>
          <w:color w:val="0000FF"/>
          <w:sz w:val="20"/>
          <w:szCs w:val="20"/>
          <w:lang w:val="x-none"/>
        </w:rPr>
        <w:t xml:space="preserve">porquanto não tem crido no testemunho que tem testificado Deus concernente a o Seu Filho. </w:t>
      </w:r>
      <w:r>
        <w:rPr>
          <w:rFonts w:ascii="Segoe UI" w:hAnsi="Segoe UI" w:cs="Segoe UI"/>
          <w:i/>
          <w:iCs/>
          <w:color w:val="464646"/>
          <w:sz w:val="16"/>
          <w:szCs w:val="16"/>
          <w:lang w:val="x-none"/>
        </w:rPr>
        <w:t> LTT</w:t>
      </w:r>
      <w:r>
        <w:rPr>
          <w:rFonts w:ascii="Segoe UI" w:hAnsi="Segoe UI" w:cs="Segoe UI"/>
          <w:i/>
          <w:iCs/>
          <w:color w:val="464646"/>
          <w:sz w:val="16"/>
          <w:szCs w:val="16"/>
          <w:lang w:val="x-none"/>
        </w:rPr>
        <w:br/>
      </w:r>
      <w:r>
        <w:rPr>
          <w:color w:val="191919"/>
          <w:sz w:val="24"/>
          <w:szCs w:val="24"/>
          <w:shd w:val="clear" w:color="auto" w:fill="FFFFFF"/>
        </w:rPr>
        <w:br/>
        <w:t>Podemos mostrar ao indivíduo onde a segurança pode ser encontrada, mostrar que ela está na Palavra de Deus, mas não podemos dar [-lhe] a garantia. O Senhor conh</w:t>
      </w:r>
      <w:r>
        <w:rPr>
          <w:color w:val="191919"/>
          <w:sz w:val="24"/>
          <w:szCs w:val="24"/>
          <w:shd w:val="clear" w:color="auto" w:fill="FFFFFF"/>
        </w:rPr>
        <w:t xml:space="preserve">ece os que são dEle, e </w:t>
      </w:r>
      <w:r>
        <w:rPr>
          <w:b/>
          <w:bCs/>
          <w:color w:val="191919"/>
          <w:sz w:val="24"/>
          <w:szCs w:val="24"/>
          <w:shd w:val="clear" w:color="auto" w:fill="FFFFFF"/>
        </w:rPr>
        <w:t xml:space="preserve">a parte do crente é </w:t>
      </w:r>
      <w:r>
        <w:rPr>
          <w:b/>
          <w:bCs/>
          <w:color w:val="191919"/>
          <w:sz w:val="24"/>
          <w:szCs w:val="24"/>
          <w:u w:val="single"/>
          <w:shd w:val="clear" w:color="auto" w:fill="FFFFFF"/>
        </w:rPr>
        <w:t>demonstrar</w:t>
      </w:r>
      <w:r>
        <w:rPr>
          <w:b/>
          <w:bCs/>
          <w:color w:val="191919"/>
          <w:sz w:val="24"/>
          <w:szCs w:val="24"/>
          <w:shd w:val="clear" w:color="auto" w:fill="FFFFFF"/>
        </w:rPr>
        <w:t xml:space="preserve"> a sua salvação afastando-se da iniquidade</w:t>
      </w:r>
      <w:r>
        <w:rPr>
          <w:color w:val="191919"/>
          <w:sz w:val="24"/>
          <w:szCs w:val="24"/>
          <w:shd w:val="clear" w:color="auto" w:fill="FFFFFF"/>
        </w:rPr>
        <w:t xml:space="preserve"> (2Tm 2:19)</w:t>
      </w:r>
      <w:r>
        <w:rPr>
          <w:color w:val="191919"/>
          <w:sz w:val="24"/>
          <w:szCs w:val="24"/>
          <w:shd w:val="clear" w:color="auto" w:fill="FFFFFF"/>
        </w:rPr>
        <w:br/>
      </w:r>
      <w:r>
        <w:rPr>
          <w:rFonts w:ascii="Segoe UI" w:hAnsi="Segoe UI" w:cs="Segoe UI"/>
          <w:b/>
          <w:bCs/>
          <w:color w:val="FF0000"/>
          <w:lang w:val="x-none"/>
        </w:rPr>
        <w:t xml:space="preserve">19) </w:t>
      </w:r>
      <w:r>
        <w:rPr>
          <w:rFonts w:ascii="Kristen ITC" w:hAnsi="Kristen ITC"/>
          <w:color w:val="0000FF"/>
          <w:lang w:val="x-none"/>
        </w:rPr>
        <w:t>Todavia, o firme fundamento de Deus tem permanecido- de- pé, tendo este selo: "</w:t>
      </w:r>
      <w:r>
        <w:rPr>
          <w:rFonts w:ascii="Kristen ITC" w:hAnsi="Kristen ITC"/>
          <w:color w:val="808080"/>
          <w:lang w:val="x-none"/>
        </w:rPr>
        <w:t>[</w:t>
      </w:r>
      <w:r>
        <w:rPr>
          <w:rFonts w:ascii="Kristen ITC" w:hAnsi="Kristen ITC"/>
          <w:i/>
          <w:iCs/>
          <w:color w:val="808080"/>
          <w:lang w:val="x-none"/>
        </w:rPr>
        <w:t>O</w:t>
      </w:r>
      <w:r>
        <w:rPr>
          <w:rFonts w:ascii="Kristen ITC" w:hAnsi="Kristen ITC"/>
          <w:color w:val="808080"/>
          <w:lang w:val="x-none"/>
        </w:rPr>
        <w:t>]</w:t>
      </w:r>
      <w:r>
        <w:rPr>
          <w:rFonts w:ascii="Kristen ITC" w:hAnsi="Kristen ITC"/>
          <w:color w:val="0000FF"/>
          <w:lang w:val="x-none"/>
        </w:rPr>
        <w:t xml:space="preserve"> Senhor conheceu aqueles </w:t>
      </w:r>
      <w:r>
        <w:rPr>
          <w:rFonts w:ascii="Kristen ITC" w:hAnsi="Kristen ITC"/>
          <w:color w:val="808080"/>
          <w:lang w:val="x-none"/>
        </w:rPr>
        <w:t>[</w:t>
      </w:r>
      <w:r>
        <w:rPr>
          <w:rFonts w:ascii="Kristen ITC" w:hAnsi="Kristen ITC"/>
          <w:i/>
          <w:iCs/>
          <w:color w:val="808080"/>
          <w:lang w:val="x-none"/>
        </w:rPr>
        <w:t>que estão</w:t>
      </w:r>
      <w:r>
        <w:rPr>
          <w:rFonts w:ascii="Kristen ITC" w:hAnsi="Kristen ITC"/>
          <w:color w:val="808080"/>
          <w:lang w:val="x-none"/>
        </w:rPr>
        <w:t>]</w:t>
      </w:r>
      <w:r>
        <w:rPr>
          <w:rFonts w:ascii="Kristen ITC" w:hAnsi="Kristen ITC"/>
          <w:color w:val="0000FF"/>
          <w:lang w:val="x-none"/>
        </w:rPr>
        <w:t xml:space="preserve"> sendo Seus." E, mais: apar</w:t>
      </w:r>
      <w:r>
        <w:rPr>
          <w:rFonts w:ascii="Kristen ITC" w:hAnsi="Kristen ITC"/>
          <w:color w:val="0000FF"/>
          <w:lang w:val="x-none"/>
        </w:rPr>
        <w:t>te-se para- longe- d</w:t>
      </w:r>
      <w:r>
        <w:rPr>
          <w:rFonts w:ascii="Kristen ITC" w:hAnsi="Kristen ITC"/>
          <w:color w:val="808080"/>
          <w:lang w:val="x-none"/>
        </w:rPr>
        <w:t>[</w:t>
      </w:r>
      <w:r>
        <w:rPr>
          <w:rFonts w:ascii="Kristen ITC" w:hAnsi="Kristen ITC"/>
          <w:i/>
          <w:iCs/>
          <w:color w:val="808080"/>
          <w:lang w:val="x-none"/>
        </w:rPr>
        <w:t>a</w:t>
      </w:r>
      <w:r>
        <w:rPr>
          <w:rFonts w:ascii="Kristen ITC" w:hAnsi="Kristen ITC"/>
          <w:color w:val="808080"/>
          <w:lang w:val="x-none"/>
        </w:rPr>
        <w:t>]</w:t>
      </w:r>
      <w:r>
        <w:rPr>
          <w:rFonts w:ascii="Kristen ITC" w:hAnsi="Kristen ITC"/>
          <w:color w:val="0000FF"/>
          <w:lang w:val="x-none"/>
        </w:rPr>
        <w:t xml:space="preserve"> iniquidade todo aquele </w:t>
      </w:r>
      <w:r>
        <w:rPr>
          <w:rFonts w:ascii="Kristen ITC" w:hAnsi="Kristen ITC"/>
          <w:color w:val="808080"/>
          <w:lang w:val="x-none"/>
        </w:rPr>
        <w:t>[</w:t>
      </w:r>
      <w:r>
        <w:rPr>
          <w:rFonts w:ascii="Kristen ITC" w:hAnsi="Kristen ITC"/>
          <w:i/>
          <w:iCs/>
          <w:color w:val="808080"/>
          <w:lang w:val="x-none"/>
        </w:rPr>
        <w:t>que está</w:t>
      </w:r>
      <w:r>
        <w:rPr>
          <w:rFonts w:ascii="Kristen ITC" w:hAnsi="Kristen ITC"/>
          <w:color w:val="808080"/>
          <w:lang w:val="x-none"/>
        </w:rPr>
        <w:t>]</w:t>
      </w:r>
      <w:r>
        <w:rPr>
          <w:rFonts w:ascii="Kristen ITC" w:hAnsi="Kristen ITC"/>
          <w:color w:val="0000FF"/>
          <w:lang w:val="x-none"/>
        </w:rPr>
        <w:t xml:space="preserve"> professando o nome de </w:t>
      </w:r>
      <w:r>
        <w:rPr>
          <w:rFonts w:ascii="Kristen ITC" w:hAnsi="Kristen ITC"/>
          <w:color w:val="808080"/>
          <w:lang w:val="x-none"/>
        </w:rPr>
        <w:t>[</w:t>
      </w:r>
      <w:r>
        <w:rPr>
          <w:rFonts w:ascii="Kristen ITC" w:hAnsi="Kristen ITC"/>
          <w:i/>
          <w:iCs/>
          <w:color w:val="808080"/>
          <w:lang w:val="x-none"/>
        </w:rPr>
        <w:t>o</w:t>
      </w:r>
      <w:r>
        <w:rPr>
          <w:rFonts w:ascii="Kristen ITC" w:hAnsi="Kristen ITC"/>
          <w:color w:val="808080"/>
          <w:lang w:val="x-none"/>
        </w:rPr>
        <w:t>]</w:t>
      </w:r>
      <w:r>
        <w:rPr>
          <w:rFonts w:ascii="Kristen ITC" w:hAnsi="Kristen ITC"/>
          <w:color w:val="0000FF"/>
          <w:lang w:val="x-none"/>
        </w:rPr>
        <w:t xml:space="preserve"> Cristo.</w:t>
      </w:r>
      <w:r>
        <w:rPr>
          <w:color w:val="191919"/>
          <w:sz w:val="24"/>
          <w:szCs w:val="24"/>
          <w:shd w:val="clear" w:color="auto" w:fill="FFFFFF"/>
        </w:rPr>
        <w:br/>
      </w:r>
    </w:p>
    <w:p w:rsidR="00000000" w:rsidRDefault="008A04FE">
      <w:pPr>
        <w:pStyle w:val="Ttulo3"/>
        <w:spacing w:after="280"/>
        <w:rPr>
          <w:rFonts w:eastAsia="Times New Roman"/>
        </w:rPr>
      </w:pPr>
      <w:bookmarkStart w:id="16" w:name="_Toc511724537"/>
      <w:r>
        <w:rPr>
          <w:rFonts w:eastAsia="Times New Roman"/>
          <w:sz w:val="24"/>
          <w:szCs w:val="24"/>
          <w:shd w:val="clear" w:color="auto" w:fill="FFFFFF"/>
        </w:rPr>
        <w:t>3.9. Houve Um Foco Na "Evangelização De Crianças"</w:t>
      </w:r>
      <w:bookmarkEnd w:id="16"/>
    </w:p>
    <w:p w:rsidR="00000000" w:rsidRDefault="008A04FE">
      <w:r>
        <w:rPr>
          <w:color w:val="191919"/>
          <w:sz w:val="24"/>
          <w:szCs w:val="24"/>
          <w:shd w:val="clear" w:color="auto" w:fill="FFFFFF"/>
        </w:rPr>
        <w:t xml:space="preserve">Uma enorme ênfase foi colocada em ganhar criancinhas [bem novas; 10, 9, 8, ... , 6, </w:t>
      </w:r>
      <w:r>
        <w:rPr>
          <w:color w:val="191919"/>
          <w:sz w:val="24"/>
          <w:szCs w:val="24"/>
          <w:shd w:val="clear" w:color="auto" w:fill="FFFFFF"/>
        </w:rPr>
        <w:t xml:space="preserve">5, 4, 3, ... anos de idade] para Cristo e batizá-las. O programa da </w:t>
      </w:r>
      <w:r>
        <w:rPr>
          <w:rFonts w:ascii="Georgia" w:hAnsi="Georgia"/>
          <w:color w:val="191919"/>
          <w:shd w:val="clear" w:color="auto" w:fill="FFFFFF"/>
        </w:rPr>
        <w:t>Vacation Bible School (VBS) [</w:t>
      </w:r>
      <w:r>
        <w:rPr>
          <w:color w:val="191919"/>
          <w:sz w:val="24"/>
          <w:szCs w:val="24"/>
          <w:shd w:val="clear" w:color="auto" w:fill="FFFFFF"/>
        </w:rPr>
        <w:t>Escola Bíblica de Férias] foi [nasceu] voltado para isso. Foi em uma VBS que eu [David Cloud] professei fé em Cristo e fui batizado, quando tinha 10-11 anos de</w:t>
      </w:r>
      <w:r>
        <w:rPr>
          <w:color w:val="191919"/>
          <w:sz w:val="24"/>
          <w:szCs w:val="24"/>
          <w:shd w:val="clear" w:color="auto" w:fill="FFFFFF"/>
        </w:rPr>
        <w:t xml:space="preserve"> idade. </w:t>
      </w:r>
      <w:r>
        <w:rPr>
          <w:color w:val="191919"/>
          <w:sz w:val="24"/>
          <w:szCs w:val="24"/>
          <w:shd w:val="clear" w:color="auto" w:fill="FFFFFF"/>
        </w:rPr>
        <w:br/>
      </w:r>
      <w:r>
        <w:rPr>
          <w:color w:val="191919"/>
          <w:sz w:val="24"/>
          <w:szCs w:val="24"/>
          <w:shd w:val="clear" w:color="auto" w:fill="FFFFFF"/>
        </w:rPr>
        <w:br/>
        <w:t xml:space="preserve">Na Convenção Batista do Sul, desde 1970 até 2010, houve uma taxa de crescimento de 96% </w:t>
      </w:r>
      <w:r>
        <w:rPr>
          <w:i/>
          <w:iCs/>
          <w:color w:val="191919"/>
          <w:sz w:val="24"/>
          <w:szCs w:val="24"/>
          <w:shd w:val="clear" w:color="auto" w:fill="FFFFFF"/>
        </w:rPr>
        <w:t xml:space="preserve">nos batismos dos </w:t>
      </w:r>
      <w:r>
        <w:rPr>
          <w:i/>
          <w:iCs/>
          <w:color w:val="191919"/>
          <w:sz w:val="24"/>
          <w:szCs w:val="24"/>
          <w:u w:val="single"/>
          <w:shd w:val="clear" w:color="auto" w:fill="FFFFFF"/>
        </w:rPr>
        <w:t>PRÉ</w:t>
      </w:r>
      <w:r>
        <w:rPr>
          <w:i/>
          <w:iCs/>
          <w:color w:val="191919"/>
          <w:sz w:val="24"/>
          <w:szCs w:val="24"/>
          <w:shd w:val="clear" w:color="auto" w:fill="FFFFFF"/>
        </w:rPr>
        <w:t>-escolares</w:t>
      </w:r>
      <w:r>
        <w:rPr>
          <w:color w:val="191919"/>
          <w:sz w:val="24"/>
          <w:szCs w:val="24"/>
          <w:shd w:val="clear" w:color="auto" w:fill="FFFFFF"/>
        </w:rPr>
        <w:t xml:space="preserve"> . Considere as estatísticas para 2013: 60% das igrejas da SBC batizaram </w:t>
      </w:r>
      <w:r>
        <w:rPr>
          <w:i/>
          <w:iCs/>
          <w:color w:val="191919"/>
          <w:sz w:val="24"/>
          <w:szCs w:val="24"/>
          <w:shd w:val="clear" w:color="auto" w:fill="FFFFFF"/>
        </w:rPr>
        <w:t xml:space="preserve">zero </w:t>
      </w:r>
      <w:r>
        <w:rPr>
          <w:color w:val="191919"/>
          <w:sz w:val="24"/>
          <w:szCs w:val="24"/>
          <w:shd w:val="clear" w:color="auto" w:fill="FFFFFF"/>
        </w:rPr>
        <w:t>jovens entre as idades de 12 a 17 anos, e 80% das i</w:t>
      </w:r>
      <w:r>
        <w:rPr>
          <w:color w:val="191919"/>
          <w:sz w:val="24"/>
          <w:szCs w:val="24"/>
          <w:shd w:val="clear" w:color="auto" w:fill="FFFFFF"/>
        </w:rPr>
        <w:t xml:space="preserve">grejas batizaram </w:t>
      </w:r>
      <w:r>
        <w:rPr>
          <w:i/>
          <w:iCs/>
          <w:color w:val="191919"/>
          <w:sz w:val="24"/>
          <w:szCs w:val="24"/>
          <w:shd w:val="clear" w:color="auto" w:fill="FFFFFF"/>
        </w:rPr>
        <w:t>zero</w:t>
      </w:r>
      <w:r>
        <w:rPr>
          <w:color w:val="191919"/>
          <w:sz w:val="24"/>
          <w:szCs w:val="24"/>
          <w:shd w:val="clear" w:color="auto" w:fill="FFFFFF"/>
        </w:rPr>
        <w:t xml:space="preserve"> ou apenas </w:t>
      </w:r>
      <w:r>
        <w:rPr>
          <w:i/>
          <w:iCs/>
          <w:color w:val="191919"/>
          <w:sz w:val="24"/>
          <w:szCs w:val="24"/>
          <w:shd w:val="clear" w:color="auto" w:fill="FFFFFF"/>
        </w:rPr>
        <w:t>um</w:t>
      </w:r>
      <w:r>
        <w:rPr>
          <w:color w:val="191919"/>
          <w:sz w:val="24"/>
          <w:szCs w:val="24"/>
          <w:shd w:val="clear" w:color="auto" w:fill="FFFFFF"/>
        </w:rPr>
        <w:t xml:space="preserve"> jovem adulto com idades entre 18 e 29 anos. Mas </w:t>
      </w:r>
      <w:r>
        <w:rPr>
          <w:b/>
          <w:bCs/>
          <w:color w:val="191919"/>
          <w:sz w:val="24"/>
          <w:szCs w:val="24"/>
          <w:shd w:val="clear" w:color="auto" w:fill="FFFFFF"/>
        </w:rPr>
        <w:t>houve uma explosão nos batismos de [criancinhas] "de cinco anos e abaixo"</w:t>
      </w:r>
      <w:r>
        <w:rPr>
          <w:color w:val="191919"/>
          <w:sz w:val="24"/>
          <w:szCs w:val="24"/>
          <w:shd w:val="clear" w:color="auto" w:fill="FFFFFF"/>
        </w:rPr>
        <w:t xml:space="preserve"> (</w:t>
      </w:r>
      <w:r>
        <w:rPr>
          <w:i/>
          <w:iCs/>
          <w:color w:val="191919"/>
          <w:sz w:val="24"/>
          <w:szCs w:val="24"/>
          <w:shd w:val="clear" w:color="auto" w:fill="FFFFFF"/>
        </w:rPr>
        <w:t>Annual Church Profile</w:t>
      </w:r>
      <w:r>
        <w:rPr>
          <w:color w:val="191919"/>
          <w:sz w:val="24"/>
          <w:szCs w:val="24"/>
          <w:shd w:val="clear" w:color="auto" w:fill="FFFFFF"/>
        </w:rPr>
        <w:t xml:space="preserve"> , 2013). </w:t>
      </w:r>
      <w:r>
        <w:rPr>
          <w:color w:val="191919"/>
          <w:sz w:val="24"/>
          <w:szCs w:val="24"/>
          <w:shd w:val="clear" w:color="auto" w:fill="FFFFFF"/>
        </w:rPr>
        <w:br/>
      </w:r>
      <w:r>
        <w:rPr>
          <w:color w:val="191919"/>
          <w:sz w:val="24"/>
          <w:szCs w:val="24"/>
          <w:shd w:val="clear" w:color="auto" w:fill="FFFFFF"/>
        </w:rPr>
        <w:br/>
      </w:r>
      <w:r>
        <w:rPr>
          <w:b/>
          <w:bCs/>
          <w:color w:val="191919"/>
          <w:sz w:val="24"/>
          <w:szCs w:val="24"/>
          <w:shd w:val="clear" w:color="auto" w:fill="FFFF00"/>
        </w:rPr>
        <w:t>Isso é batismo infantil batista!</w:t>
      </w:r>
      <w:r>
        <w:rPr>
          <w:color w:val="191919"/>
          <w:sz w:val="24"/>
          <w:szCs w:val="24"/>
          <w:shd w:val="clear" w:color="auto" w:fill="FFFFFF"/>
        </w:rPr>
        <w:t xml:space="preserve"> </w:t>
      </w:r>
      <w:r>
        <w:rPr>
          <w:color w:val="191919"/>
          <w:sz w:val="24"/>
          <w:szCs w:val="24"/>
          <w:shd w:val="clear" w:color="auto" w:fill="FFFFFF"/>
        </w:rPr>
        <w:br/>
      </w:r>
      <w:r>
        <w:rPr>
          <w:color w:val="191919"/>
          <w:sz w:val="24"/>
          <w:szCs w:val="24"/>
          <w:shd w:val="clear" w:color="auto" w:fill="FFFFFF"/>
        </w:rPr>
        <w:br/>
      </w:r>
      <w:r>
        <w:rPr>
          <w:color w:val="191919"/>
          <w:sz w:val="24"/>
          <w:szCs w:val="24"/>
          <w:shd w:val="clear" w:color="auto" w:fill="FFFFFF"/>
        </w:rPr>
        <w:t xml:space="preserve">Uma criança [maiorzinha] pode crer em Jesus Cristo de modo a ser salva, mas é duvidoso que um pré-escolar [de 2, 4, 5 anos] possa fazer isso. </w:t>
      </w:r>
      <w:r>
        <w:rPr>
          <w:color w:val="191919"/>
          <w:sz w:val="24"/>
          <w:szCs w:val="24"/>
          <w:shd w:val="clear" w:color="auto" w:fill="FFFFFF"/>
        </w:rPr>
        <w:br/>
      </w:r>
      <w:r>
        <w:rPr>
          <w:color w:val="191919"/>
          <w:sz w:val="24"/>
          <w:szCs w:val="24"/>
          <w:shd w:val="clear" w:color="auto" w:fill="FFFFFF"/>
        </w:rPr>
        <w:br/>
        <w:t xml:space="preserve">Sabemos que </w:t>
      </w:r>
      <w:r>
        <w:rPr>
          <w:i/>
          <w:iCs/>
          <w:color w:val="191919"/>
          <w:sz w:val="24"/>
          <w:szCs w:val="24"/>
          <w:u w:val="single"/>
          <w:shd w:val="clear" w:color="auto" w:fill="FFFFFF"/>
        </w:rPr>
        <w:t>não</w:t>
      </w:r>
      <w:r>
        <w:rPr>
          <w:color w:val="191919"/>
          <w:sz w:val="24"/>
          <w:szCs w:val="24"/>
          <w:shd w:val="clear" w:color="auto" w:fill="FFFFFF"/>
        </w:rPr>
        <w:t xml:space="preserve"> houve crianças pequenas batizadas no dia de Pentecostes, porque todos os 3.000 que foram batizad</w:t>
      </w:r>
      <w:r>
        <w:rPr>
          <w:color w:val="191919"/>
          <w:sz w:val="24"/>
          <w:szCs w:val="24"/>
          <w:shd w:val="clear" w:color="auto" w:fill="FFFFFF"/>
        </w:rPr>
        <w:t>os "</w:t>
      </w:r>
      <w:r>
        <w:rPr>
          <w:rFonts w:ascii="Kristen ITC" w:hAnsi="Kristen ITC"/>
          <w:color w:val="0000FF"/>
          <w:shd w:val="clear" w:color="auto" w:fill="FFFFFF"/>
        </w:rPr>
        <w:t>continuaram firmes na doutrina dos apóstolos e na comunhão, no partir do pão e nas orações</w:t>
      </w:r>
      <w:r>
        <w:rPr>
          <w:color w:val="191919"/>
          <w:sz w:val="24"/>
          <w:szCs w:val="24"/>
          <w:shd w:val="clear" w:color="auto" w:fill="FFFFFF"/>
        </w:rPr>
        <w:t>" (Atos 2:41-42). . Essa não é a descrição de uma criança de cinco anos de idade.</w:t>
      </w:r>
      <w:r>
        <w:rPr>
          <w:color w:val="191919"/>
          <w:sz w:val="24"/>
          <w:szCs w:val="24"/>
          <w:shd w:val="clear" w:color="auto" w:fill="FFFFFF"/>
        </w:rPr>
        <w:br/>
      </w:r>
      <w:r>
        <w:rPr>
          <w:rFonts w:ascii="Segoe UI" w:hAnsi="Segoe UI" w:cs="Segoe UI"/>
          <w:b/>
          <w:bCs/>
          <w:color w:val="FF0000"/>
          <w:lang w:val="x-none"/>
        </w:rPr>
        <w:t xml:space="preserve">41) </w:t>
      </w:r>
      <w:r>
        <w:rPr>
          <w:rFonts w:ascii="Kristen ITC" w:hAnsi="Kristen ITC"/>
          <w:color w:val="0000FF"/>
          <w:lang w:val="x-none"/>
        </w:rPr>
        <w:t>Portanto, foram submersos aqueles em verdade havendo recebido de muito bom g</w:t>
      </w:r>
      <w:r>
        <w:rPr>
          <w:rFonts w:ascii="Kristen ITC" w:hAnsi="Kristen ITC"/>
          <w:color w:val="0000FF"/>
          <w:lang w:val="x-none"/>
        </w:rPr>
        <w:t xml:space="preserve">rado a palavra dele </w:t>
      </w:r>
      <w:r>
        <w:rPr>
          <w:rFonts w:ascii="Kristen ITC" w:hAnsi="Kristen ITC"/>
          <w:i/>
          <w:iCs/>
          <w:strike/>
          <w:color w:val="0000FF"/>
          <w:vertAlign w:val="subscript"/>
          <w:lang w:val="x-none"/>
        </w:rPr>
        <w:t>(Pedro)</w:t>
      </w:r>
      <w:r>
        <w:rPr>
          <w:rFonts w:ascii="Kristen ITC" w:hAnsi="Kristen ITC"/>
          <w:color w:val="0000FF"/>
          <w:lang w:val="x-none"/>
        </w:rPr>
        <w:t xml:space="preserve">. E foram adicionadas </w:t>
      </w:r>
      <w:r>
        <w:rPr>
          <w:rFonts w:ascii="Kristen ITC" w:hAnsi="Kristen ITC"/>
          <w:i/>
          <w:iCs/>
          <w:strike/>
          <w:color w:val="0000FF"/>
          <w:vertAlign w:val="subscript"/>
          <w:lang w:val="x-none"/>
        </w:rPr>
        <w:t>(à assembleia de Jerusalém)</w:t>
      </w:r>
      <w:r>
        <w:rPr>
          <w:rFonts w:ascii="Kristen ITC" w:hAnsi="Kristen ITC"/>
          <w:color w:val="0000FF"/>
          <w:lang w:val="x-none"/>
        </w:rPr>
        <w:t>, naquele mesmo dia, quase três mil almas;</w:t>
      </w:r>
      <w:r>
        <w:rPr>
          <w:rFonts w:ascii="Segoe UI" w:hAnsi="Segoe UI" w:cs="Segoe UI"/>
          <w:b/>
          <w:bCs/>
          <w:color w:val="FF0000"/>
          <w:lang w:val="x-none"/>
        </w:rPr>
        <w:t xml:space="preserve">    42) </w:t>
      </w:r>
      <w:r>
        <w:rPr>
          <w:rFonts w:ascii="Kristen ITC" w:hAnsi="Kristen ITC"/>
          <w:b/>
          <w:bCs/>
          <w:color w:val="0000FF"/>
          <w:sz w:val="24"/>
          <w:szCs w:val="24"/>
          <w:u w:val="single"/>
          <w:lang w:val="x-none"/>
        </w:rPr>
        <w:t xml:space="preserve">E eles </w:t>
      </w:r>
      <w:r>
        <w:rPr>
          <w:rFonts w:ascii="Kristen ITC" w:hAnsi="Kristen ITC"/>
          <w:b/>
          <w:bCs/>
          <w:i/>
          <w:iCs/>
          <w:strike/>
          <w:color w:val="0000FF"/>
          <w:sz w:val="32"/>
          <w:szCs w:val="32"/>
          <w:u w:val="single"/>
          <w:vertAlign w:val="subscript"/>
          <w:lang w:val="x-none"/>
        </w:rPr>
        <w:t>(todos os crentes)</w:t>
      </w:r>
      <w:r>
        <w:rPr>
          <w:rFonts w:ascii="Kristen ITC" w:hAnsi="Kristen ITC"/>
          <w:b/>
          <w:bCs/>
          <w:color w:val="0000FF"/>
          <w:sz w:val="32"/>
          <w:szCs w:val="32"/>
          <w:u w:val="single"/>
          <w:lang w:val="x-none"/>
        </w:rPr>
        <w:t xml:space="preserve"> </w:t>
      </w:r>
      <w:r>
        <w:rPr>
          <w:rFonts w:ascii="Kristen ITC" w:hAnsi="Kristen ITC"/>
          <w:b/>
          <w:bCs/>
          <w:color w:val="0000FF"/>
          <w:sz w:val="24"/>
          <w:szCs w:val="24"/>
          <w:u w:val="single"/>
          <w:lang w:val="x-none"/>
        </w:rPr>
        <w:t>estavam firmemente continuando na doutrina dos apóstolos, e na comunhão, e no partir do pão, e nas oraçõ</w:t>
      </w:r>
      <w:r>
        <w:rPr>
          <w:rFonts w:ascii="Kristen ITC" w:hAnsi="Kristen ITC"/>
          <w:b/>
          <w:bCs/>
          <w:color w:val="0000FF"/>
          <w:sz w:val="24"/>
          <w:szCs w:val="24"/>
          <w:u w:val="single"/>
          <w:lang w:val="x-none"/>
        </w:rPr>
        <w:t>es</w:t>
      </w:r>
      <w:r>
        <w:rPr>
          <w:rFonts w:ascii="Kristen ITC" w:hAnsi="Kristen ITC"/>
          <w:color w:val="0000FF"/>
          <w:lang w:val="x-none"/>
        </w:rPr>
        <w:t>.</w:t>
      </w:r>
      <w:r>
        <w:rPr>
          <w:color w:val="191919"/>
          <w:sz w:val="24"/>
          <w:szCs w:val="24"/>
          <w:shd w:val="clear" w:color="auto" w:fill="FFFFFF"/>
        </w:rPr>
        <w:br/>
      </w:r>
      <w:r>
        <w:rPr>
          <w:color w:val="191919"/>
          <w:sz w:val="24"/>
          <w:szCs w:val="24"/>
          <w:shd w:val="clear" w:color="auto" w:fill="FFFFFF"/>
        </w:rPr>
        <w:br/>
        <w:t xml:space="preserve">Eu cresci sob esse tipo de ministério e filosofia, e o fruto era miserável. Ele desempenhou um papel importante na construção de igrejas multitudinárias misturadas. A grande maioria das crianças que foram "salvas" em tenra idade resultou em cair para </w:t>
      </w:r>
      <w:r>
        <w:rPr>
          <w:color w:val="191919"/>
          <w:sz w:val="24"/>
          <w:szCs w:val="24"/>
          <w:shd w:val="clear" w:color="auto" w:fill="FFFFFF"/>
        </w:rPr>
        <w:t xml:space="preserve">o mundo na adolescência, ou resultou em permanecer na igreja como "mas apenas" como crentes mornos, nominais e mundanos. </w:t>
      </w:r>
      <w:r>
        <w:rPr>
          <w:color w:val="191919"/>
          <w:sz w:val="24"/>
          <w:szCs w:val="24"/>
          <w:shd w:val="clear" w:color="auto" w:fill="FFFFFF"/>
        </w:rPr>
        <w:br/>
      </w:r>
      <w:r>
        <w:rPr>
          <w:color w:val="191919"/>
          <w:sz w:val="24"/>
          <w:szCs w:val="24"/>
          <w:shd w:val="clear" w:color="auto" w:fill="FFFFFF"/>
        </w:rPr>
        <w:br/>
        <w:t>Os plantadores de igrejas realmente tentaram construir igrejas [baseando-se] sobre evangelismo infantil, impulsionadas por ministério</w:t>
      </w:r>
      <w:r>
        <w:rPr>
          <w:color w:val="191919"/>
          <w:sz w:val="24"/>
          <w:szCs w:val="24"/>
          <w:shd w:val="clear" w:color="auto" w:fill="FFFFFF"/>
        </w:rPr>
        <w:t>s de ônibus e truques, o que não é o que vemos em Atos 13-14, e esta é uma passagem da Escritura especificamente dada como o exemplo [ou o padrão] a ser seguido, exemplo preeminente da plantação de igrejas missionárias durante toda a era da igreja.</w:t>
      </w:r>
      <w:r>
        <w:rPr>
          <w:color w:val="191919"/>
          <w:sz w:val="24"/>
          <w:szCs w:val="24"/>
          <w:shd w:val="clear" w:color="auto" w:fill="FFFFFF"/>
        </w:rPr>
        <w:br/>
      </w:r>
      <w:r>
        <w:rPr>
          <w:color w:val="191919"/>
          <w:sz w:val="24"/>
          <w:szCs w:val="24"/>
          <w:shd w:val="clear" w:color="auto" w:fill="FFFFFF"/>
        </w:rPr>
        <w:br/>
        <w:t>Um ant</w:t>
      </w:r>
      <w:r>
        <w:rPr>
          <w:color w:val="191919"/>
          <w:sz w:val="24"/>
          <w:szCs w:val="24"/>
          <w:shd w:val="clear" w:color="auto" w:fill="FFFFFF"/>
        </w:rPr>
        <w:t xml:space="preserve">igo missionário batista independente na Tailândia na década de 1980, [que era] um graduado da [aculdades] Hyles-Anderson, relatou números impressionantes de salvações e participantes de seus cultos, mas foi descoberto que a maioria era de crianças que ele </w:t>
      </w:r>
      <w:r>
        <w:rPr>
          <w:color w:val="191919"/>
          <w:sz w:val="24"/>
          <w:szCs w:val="24"/>
          <w:shd w:val="clear" w:color="auto" w:fill="FFFFFF"/>
        </w:rPr>
        <w:t xml:space="preserve">estava seduzindo [para virem] com truques [balas, etc.]. </w:t>
      </w:r>
      <w:r>
        <w:rPr>
          <w:color w:val="191919"/>
          <w:sz w:val="24"/>
          <w:szCs w:val="24"/>
          <w:shd w:val="clear" w:color="auto" w:fill="FFFFFF"/>
        </w:rPr>
        <w:br/>
      </w:r>
      <w:r>
        <w:rPr>
          <w:color w:val="191919"/>
          <w:sz w:val="24"/>
          <w:szCs w:val="24"/>
          <w:shd w:val="clear" w:color="auto" w:fill="FFFFFF"/>
        </w:rPr>
        <w:br/>
        <w:t xml:space="preserve">O ganhar alma que é superficial e não-bíblico, e a negligência do arrependimento [desviar-se de falar sobre ele, ou distorcê-lo de modo a não escandalizar ninguém] produziram igrejas incrivelmente </w:t>
      </w:r>
      <w:r>
        <w:rPr>
          <w:color w:val="191919"/>
          <w:sz w:val="24"/>
          <w:szCs w:val="24"/>
          <w:shd w:val="clear" w:color="auto" w:fill="FFFFFF"/>
        </w:rPr>
        <w:t xml:space="preserve">fracas. Produziu igrejas que são multidões misturadas em vez de igrejas de discípulos. </w:t>
      </w:r>
      <w:r>
        <w:rPr>
          <w:color w:val="191919"/>
          <w:sz w:val="24"/>
          <w:szCs w:val="24"/>
          <w:shd w:val="clear" w:color="auto" w:fill="FFFFFF"/>
        </w:rPr>
        <w:br/>
      </w:r>
      <w:r>
        <w:rPr>
          <w:color w:val="191919"/>
          <w:sz w:val="24"/>
          <w:szCs w:val="24"/>
          <w:shd w:val="clear" w:color="auto" w:fill="FFFFFF"/>
        </w:rPr>
        <w:br/>
        <w:t>Se os crentes professos são rebeldes contra a Palavra de Deus e se recusam a obedecer à pregação, se recusam ser fiéis, se recusam se separar do mundo, se são insubord</w:t>
      </w:r>
      <w:r>
        <w:rPr>
          <w:color w:val="191919"/>
          <w:sz w:val="24"/>
          <w:szCs w:val="24"/>
          <w:shd w:val="clear" w:color="auto" w:fill="FFFFFF"/>
        </w:rPr>
        <w:t>inados à autoridade pastoral, é provavelmente porque eles não são salvos. Como vimos, a Bíblia é muito clara sobre esse ponto. Veja, por exemplo, João 8:47; 10:27; Tito 1:16; 1João 2:3-4.</w:t>
      </w:r>
      <w:r>
        <w:rPr>
          <w:color w:val="191919"/>
          <w:sz w:val="24"/>
          <w:szCs w:val="24"/>
          <w:shd w:val="clear" w:color="auto" w:fill="FFFFFF"/>
        </w:rPr>
        <w:br/>
      </w:r>
      <w:r>
        <w:rPr>
          <w:rFonts w:ascii="Segoe UI" w:hAnsi="Segoe UI" w:cs="Segoe UI"/>
          <w:b/>
          <w:bCs/>
          <w:color w:val="7DBA2C"/>
          <w:sz w:val="18"/>
          <w:szCs w:val="18"/>
          <w:lang w:val="x-none"/>
        </w:rPr>
        <w:t xml:space="preserve">Jo 8:47 </w:t>
      </w:r>
      <w:r>
        <w:rPr>
          <w:rFonts w:ascii="Kristen ITC" w:hAnsi="Kristen ITC"/>
          <w:b/>
          <w:bCs/>
          <w:color w:val="DF0000"/>
          <w:sz w:val="20"/>
          <w:szCs w:val="20"/>
          <w:lang w:val="x-none"/>
        </w:rPr>
        <w:t xml:space="preserve">Aquele </w:t>
      </w:r>
      <w:r>
        <w:rPr>
          <w:rFonts w:ascii="Kristen ITC" w:hAnsi="Kristen ITC"/>
          <w:b/>
          <w:bCs/>
          <w:color w:val="808080"/>
          <w:sz w:val="20"/>
          <w:szCs w:val="20"/>
          <w:lang w:val="x-none"/>
        </w:rPr>
        <w:t>[</w:t>
      </w:r>
      <w:r>
        <w:rPr>
          <w:rFonts w:ascii="Kristen ITC" w:hAnsi="Kristen ITC"/>
          <w:b/>
          <w:bCs/>
          <w:i/>
          <w:iCs/>
          <w:color w:val="808080"/>
          <w:sz w:val="20"/>
          <w:szCs w:val="20"/>
          <w:lang w:val="x-none"/>
        </w:rPr>
        <w:t>que está</w:t>
      </w:r>
      <w:r>
        <w:rPr>
          <w:rFonts w:ascii="Kristen ITC" w:hAnsi="Kristen ITC"/>
          <w:b/>
          <w:bCs/>
          <w:color w:val="808080"/>
          <w:sz w:val="20"/>
          <w:szCs w:val="20"/>
          <w:lang w:val="x-none"/>
        </w:rPr>
        <w:t>]</w:t>
      </w:r>
      <w:r>
        <w:rPr>
          <w:rFonts w:ascii="Kristen ITC" w:hAnsi="Kristen ITC"/>
          <w:b/>
          <w:bCs/>
          <w:color w:val="DF0000"/>
          <w:sz w:val="20"/>
          <w:szCs w:val="20"/>
          <w:lang w:val="x-none"/>
        </w:rPr>
        <w:t xml:space="preserve"> </w:t>
      </w:r>
      <w:r>
        <w:rPr>
          <w:rFonts w:ascii="Kristen ITC" w:hAnsi="Kristen ITC"/>
          <w:b/>
          <w:bCs/>
          <w:color w:val="DF0000"/>
          <w:sz w:val="20"/>
          <w:szCs w:val="20"/>
          <w:lang w:val="x-none"/>
        </w:rPr>
        <w:t xml:space="preserve">sendo proveniente- de- dentro- de Deus, escuta- entendendo as palavras de Deus; por causa disso vós não </w:t>
      </w:r>
      <w:r>
        <w:rPr>
          <w:rFonts w:ascii="Kristen ITC" w:hAnsi="Kristen ITC"/>
          <w:b/>
          <w:bCs/>
          <w:color w:val="808080"/>
          <w:sz w:val="20"/>
          <w:szCs w:val="20"/>
          <w:lang w:val="x-none"/>
        </w:rPr>
        <w:t>[</w:t>
      </w:r>
      <w:r>
        <w:rPr>
          <w:rFonts w:ascii="Kristen ITC" w:hAnsi="Kristen ITC"/>
          <w:b/>
          <w:bCs/>
          <w:i/>
          <w:iCs/>
          <w:color w:val="808080"/>
          <w:sz w:val="20"/>
          <w:szCs w:val="20"/>
          <w:lang w:val="x-none"/>
        </w:rPr>
        <w:t>as</w:t>
      </w:r>
      <w:r>
        <w:rPr>
          <w:rFonts w:ascii="Kristen ITC" w:hAnsi="Kristen ITC"/>
          <w:b/>
          <w:bCs/>
          <w:color w:val="808080"/>
          <w:sz w:val="20"/>
          <w:szCs w:val="20"/>
          <w:lang w:val="x-none"/>
        </w:rPr>
        <w:t>]</w:t>
      </w:r>
      <w:r>
        <w:rPr>
          <w:rFonts w:ascii="Kristen ITC" w:hAnsi="Kristen ITC"/>
          <w:b/>
          <w:bCs/>
          <w:color w:val="DF0000"/>
          <w:sz w:val="20"/>
          <w:szCs w:val="20"/>
          <w:lang w:val="x-none"/>
        </w:rPr>
        <w:t xml:space="preserve"> escutais- entendendo: porque não sois provenientes- de- dentro- de Deus."</w:t>
      </w:r>
      <w:r>
        <w:rPr>
          <w:rFonts w:ascii="Segoe UI" w:hAnsi="Segoe UI" w:cs="Segoe UI"/>
          <w:i/>
          <w:iCs/>
          <w:color w:val="464646"/>
          <w:sz w:val="16"/>
          <w:szCs w:val="16"/>
          <w:lang w:val="x-none"/>
        </w:rPr>
        <w:t xml:space="preserve"> LTT</w:t>
      </w:r>
      <w:r>
        <w:rPr>
          <w:rFonts w:ascii="Segoe UI" w:hAnsi="Segoe UI" w:cs="Segoe UI"/>
          <w:i/>
          <w:iCs/>
          <w:color w:val="464646"/>
          <w:sz w:val="16"/>
          <w:szCs w:val="16"/>
          <w:lang w:val="x-none"/>
        </w:rPr>
        <w:br/>
      </w:r>
      <w:r>
        <w:rPr>
          <w:rFonts w:ascii="Segoe UI" w:hAnsi="Segoe UI" w:cs="Segoe UI"/>
          <w:b/>
          <w:bCs/>
          <w:color w:val="7DBA2C"/>
          <w:sz w:val="18"/>
          <w:szCs w:val="18"/>
          <w:lang w:val="x-none"/>
        </w:rPr>
        <w:t xml:space="preserve">Jo 10:27 </w:t>
      </w:r>
      <w:r>
        <w:rPr>
          <w:rFonts w:ascii="Kristen ITC" w:hAnsi="Kristen ITC"/>
          <w:color w:val="DF0000"/>
          <w:sz w:val="20"/>
          <w:szCs w:val="20"/>
          <w:lang w:val="x-none"/>
        </w:rPr>
        <w:t>As Minhas ovelhas dão- ouvidos à Minha voz, e Eu as conheço,</w:t>
      </w:r>
      <w:r>
        <w:rPr>
          <w:rFonts w:ascii="Kristen ITC" w:hAnsi="Kristen ITC"/>
          <w:color w:val="DF0000"/>
          <w:sz w:val="20"/>
          <w:szCs w:val="20"/>
          <w:lang w:val="x-none"/>
        </w:rPr>
        <w:t xml:space="preserve"> e elas Me seguem;</w:t>
      </w:r>
      <w:r>
        <w:rPr>
          <w:rFonts w:ascii="Segoe UI" w:hAnsi="Segoe UI" w:cs="Segoe UI"/>
          <w:i/>
          <w:iCs/>
          <w:color w:val="464646"/>
          <w:sz w:val="16"/>
          <w:szCs w:val="16"/>
          <w:lang w:val="x-none"/>
        </w:rPr>
        <w:t xml:space="preserve"> LTT</w:t>
      </w:r>
      <w:r>
        <w:rPr>
          <w:rFonts w:ascii="Segoe UI" w:hAnsi="Segoe UI" w:cs="Segoe UI"/>
          <w:i/>
          <w:iCs/>
          <w:color w:val="464646"/>
          <w:sz w:val="16"/>
          <w:szCs w:val="16"/>
          <w:lang w:val="x-none"/>
        </w:rPr>
        <w:br/>
      </w:r>
      <w:r>
        <w:rPr>
          <w:rFonts w:ascii="Segoe UI" w:hAnsi="Segoe UI" w:cs="Segoe UI"/>
          <w:b/>
          <w:bCs/>
          <w:color w:val="7DBA2C"/>
          <w:sz w:val="18"/>
          <w:szCs w:val="18"/>
          <w:lang w:val="x-none"/>
        </w:rPr>
        <w:t xml:space="preserve">Tt 1:16 </w:t>
      </w:r>
      <w:r>
        <w:rPr>
          <w:rFonts w:ascii="Kristen ITC" w:hAnsi="Kristen ITC"/>
          <w:b/>
          <w:bCs/>
          <w:color w:val="0000FF"/>
          <w:sz w:val="20"/>
          <w:szCs w:val="20"/>
          <w:lang w:val="x-none"/>
        </w:rPr>
        <w:t xml:space="preserve">A Deus eles professam  ter conhecido, mas, com as obras </w:t>
      </w:r>
      <w:r>
        <w:rPr>
          <w:rFonts w:ascii="Kristen ITC" w:hAnsi="Kristen ITC"/>
          <w:b/>
          <w:bCs/>
          <w:color w:val="808080"/>
          <w:sz w:val="20"/>
          <w:szCs w:val="20"/>
          <w:lang w:val="x-none"/>
        </w:rPr>
        <w:t>[</w:t>
      </w:r>
      <w:r>
        <w:rPr>
          <w:rFonts w:ascii="Kristen ITC" w:hAnsi="Kristen ITC"/>
          <w:b/>
          <w:bCs/>
          <w:i/>
          <w:iCs/>
          <w:color w:val="808080"/>
          <w:sz w:val="20"/>
          <w:szCs w:val="20"/>
          <w:lang w:val="x-none"/>
        </w:rPr>
        <w:t>deles</w:t>
      </w:r>
      <w:r>
        <w:rPr>
          <w:rFonts w:ascii="Kristen ITC" w:hAnsi="Kristen ITC"/>
          <w:b/>
          <w:bCs/>
          <w:color w:val="808080"/>
          <w:sz w:val="20"/>
          <w:szCs w:val="20"/>
          <w:lang w:val="x-none"/>
        </w:rPr>
        <w:t>]</w:t>
      </w:r>
      <w:r>
        <w:rPr>
          <w:rFonts w:ascii="Kristen ITC" w:hAnsi="Kristen ITC"/>
          <w:b/>
          <w:bCs/>
          <w:color w:val="0000FF"/>
          <w:sz w:val="20"/>
          <w:szCs w:val="20"/>
          <w:lang w:val="x-none"/>
        </w:rPr>
        <w:t xml:space="preserve">, </w:t>
      </w:r>
      <w:r>
        <w:rPr>
          <w:rFonts w:ascii="Kristen ITC" w:hAnsi="Kristen ITC"/>
          <w:b/>
          <w:bCs/>
          <w:color w:val="808080"/>
          <w:sz w:val="20"/>
          <w:szCs w:val="20"/>
          <w:lang w:val="x-none"/>
        </w:rPr>
        <w:t>[</w:t>
      </w:r>
      <w:r>
        <w:rPr>
          <w:rFonts w:ascii="Kristen ITC" w:hAnsi="Kristen ITC"/>
          <w:b/>
          <w:bCs/>
          <w:i/>
          <w:iCs/>
          <w:color w:val="808080"/>
          <w:sz w:val="20"/>
          <w:szCs w:val="20"/>
          <w:lang w:val="x-none"/>
        </w:rPr>
        <w:t>O</w:t>
      </w:r>
      <w:r>
        <w:rPr>
          <w:rFonts w:ascii="Kristen ITC" w:hAnsi="Kristen ITC"/>
          <w:b/>
          <w:bCs/>
          <w:color w:val="808080"/>
          <w:sz w:val="20"/>
          <w:szCs w:val="20"/>
          <w:lang w:val="x-none"/>
        </w:rPr>
        <w:t>]</w:t>
      </w:r>
      <w:r>
        <w:rPr>
          <w:rFonts w:ascii="Kristen ITC" w:hAnsi="Kristen ITC"/>
          <w:b/>
          <w:bCs/>
          <w:color w:val="0000FF"/>
          <w:sz w:val="20"/>
          <w:szCs w:val="20"/>
          <w:lang w:val="x-none"/>
        </w:rPr>
        <w:t xml:space="preserve"> negam, sendo abomináveis, e descrentes- desobedientes, e, para toda a boa obra, reprovados</w:t>
      </w:r>
      <w:r>
        <w:rPr>
          <w:rFonts w:ascii="Kristen ITC" w:hAnsi="Kristen ITC"/>
          <w:color w:val="0000FF"/>
          <w:sz w:val="20"/>
          <w:szCs w:val="20"/>
          <w:lang w:val="x-none"/>
        </w:rPr>
        <w:t xml:space="preserve">. </w:t>
      </w:r>
      <w:r>
        <w:rPr>
          <w:rFonts w:ascii="Segoe UI" w:hAnsi="Segoe UI" w:cs="Segoe UI"/>
          <w:i/>
          <w:iCs/>
          <w:color w:val="464646"/>
          <w:sz w:val="16"/>
          <w:szCs w:val="16"/>
          <w:lang w:val="x-none"/>
        </w:rPr>
        <w:t> LTT</w:t>
      </w:r>
      <w:r>
        <w:rPr>
          <w:rFonts w:ascii="Segoe UI" w:hAnsi="Segoe UI" w:cs="Segoe UI"/>
          <w:i/>
          <w:iCs/>
          <w:color w:val="464646"/>
          <w:sz w:val="16"/>
          <w:szCs w:val="16"/>
          <w:lang w:val="x-none"/>
        </w:rPr>
        <w:br/>
      </w:r>
      <w:r>
        <w:rPr>
          <w:rFonts w:ascii="Segoe UI" w:hAnsi="Segoe UI" w:cs="Segoe UI"/>
          <w:b/>
          <w:bCs/>
          <w:color w:val="7DBA2C"/>
          <w:sz w:val="18"/>
          <w:szCs w:val="18"/>
          <w:lang w:val="x-none"/>
        </w:rPr>
        <w:t xml:space="preserve">1Jo 2:3-4 </w:t>
      </w:r>
      <w:r>
        <w:rPr>
          <w:rFonts w:ascii="Segoe UI" w:hAnsi="Segoe UI" w:cs="Segoe UI"/>
          <w:b/>
          <w:bCs/>
          <w:color w:val="FF0000"/>
          <w:sz w:val="14"/>
          <w:szCs w:val="14"/>
          <w:vertAlign w:val="superscript"/>
          <w:lang w:val="x-none"/>
        </w:rPr>
        <w:t xml:space="preserve"> 3 </w:t>
      </w:r>
      <w:r>
        <w:rPr>
          <w:rFonts w:ascii="Kristen ITC" w:hAnsi="Kristen ITC"/>
          <w:color w:val="0000FF"/>
          <w:sz w:val="20"/>
          <w:szCs w:val="20"/>
          <w:lang w:val="x-none"/>
        </w:rPr>
        <w:t xml:space="preserve">E </w:t>
      </w:r>
      <w:r>
        <w:rPr>
          <w:rFonts w:ascii="Kristen ITC" w:hAnsi="Kristen ITC"/>
          <w:b/>
          <w:bCs/>
          <w:color w:val="0000FF"/>
          <w:sz w:val="20"/>
          <w:szCs w:val="20"/>
          <w:lang w:val="x-none"/>
        </w:rPr>
        <w:t xml:space="preserve">nisto sabemos que O temos conhecido </w:t>
      </w:r>
      <w:r>
        <w:rPr>
          <w:rFonts w:ascii="Kristen ITC" w:hAnsi="Kristen ITC"/>
          <w:b/>
          <w:bCs/>
          <w:i/>
          <w:iCs/>
          <w:strike/>
          <w:color w:val="0000FF"/>
          <w:vertAlign w:val="subscript"/>
          <w:lang w:val="x-none"/>
        </w:rPr>
        <w:t>(a o Cri</w:t>
      </w:r>
      <w:r>
        <w:rPr>
          <w:rFonts w:ascii="Kristen ITC" w:hAnsi="Kristen ITC"/>
          <w:b/>
          <w:bCs/>
          <w:i/>
          <w:iCs/>
          <w:strike/>
          <w:color w:val="0000FF"/>
          <w:vertAlign w:val="subscript"/>
          <w:lang w:val="x-none"/>
        </w:rPr>
        <w:t>sto)</w:t>
      </w:r>
      <w:r>
        <w:rPr>
          <w:rFonts w:ascii="Kristen ITC" w:hAnsi="Kristen ITC"/>
          <w:b/>
          <w:bCs/>
          <w:color w:val="0000FF"/>
          <w:sz w:val="20"/>
          <w:szCs w:val="20"/>
          <w:lang w:val="x-none"/>
        </w:rPr>
        <w:t>: caso aos Seus mandamentos preservemos- e- obedeçamos.</w:t>
      </w:r>
      <w:r>
        <w:rPr>
          <w:rFonts w:ascii="Segoe UI" w:hAnsi="Segoe UI" w:cs="Segoe UI"/>
          <w:b/>
          <w:bCs/>
          <w:color w:val="FF0000"/>
          <w:sz w:val="14"/>
          <w:szCs w:val="14"/>
          <w:vertAlign w:val="superscript"/>
          <w:lang w:val="x-none"/>
        </w:rPr>
        <w:t xml:space="preserve"> 4 </w:t>
      </w:r>
      <w:r>
        <w:rPr>
          <w:rFonts w:ascii="Kristen ITC" w:hAnsi="Kristen ITC"/>
          <w:b/>
          <w:bCs/>
          <w:color w:val="0000FF"/>
          <w:sz w:val="20"/>
          <w:szCs w:val="20"/>
          <w:lang w:val="x-none"/>
        </w:rPr>
        <w:t xml:space="preserve">Aquele </w:t>
      </w:r>
      <w:r>
        <w:rPr>
          <w:rFonts w:ascii="Kristen ITC" w:hAnsi="Kristen ITC"/>
          <w:b/>
          <w:bCs/>
          <w:color w:val="808080"/>
          <w:sz w:val="20"/>
          <w:szCs w:val="20"/>
          <w:lang w:val="x-none"/>
        </w:rPr>
        <w:t>[</w:t>
      </w:r>
      <w:r>
        <w:rPr>
          <w:rFonts w:ascii="Kristen ITC" w:hAnsi="Kristen ITC"/>
          <w:b/>
          <w:bCs/>
          <w:i/>
          <w:iCs/>
          <w:color w:val="808080"/>
          <w:sz w:val="20"/>
          <w:szCs w:val="20"/>
          <w:lang w:val="x-none"/>
        </w:rPr>
        <w:t>que está</w:t>
      </w:r>
      <w:r>
        <w:rPr>
          <w:rFonts w:ascii="Kristen ITC" w:hAnsi="Kristen ITC"/>
          <w:b/>
          <w:bCs/>
          <w:color w:val="808080"/>
          <w:sz w:val="20"/>
          <w:szCs w:val="20"/>
          <w:lang w:val="x-none"/>
        </w:rPr>
        <w:t>]</w:t>
      </w:r>
      <w:r>
        <w:rPr>
          <w:rFonts w:ascii="Kristen ITC" w:hAnsi="Kristen ITC"/>
          <w:b/>
          <w:bCs/>
          <w:color w:val="0000FF"/>
          <w:sz w:val="20"/>
          <w:szCs w:val="20"/>
          <w:lang w:val="x-none"/>
        </w:rPr>
        <w:t xml:space="preserve"> dizendo: "Eu O tenho conhecido", e </w:t>
      </w:r>
      <w:r>
        <w:rPr>
          <w:rFonts w:ascii="Kristen ITC" w:hAnsi="Kristen ITC"/>
          <w:b/>
          <w:bCs/>
          <w:color w:val="808080"/>
          <w:sz w:val="20"/>
          <w:szCs w:val="20"/>
          <w:lang w:val="x-none"/>
        </w:rPr>
        <w:t>[</w:t>
      </w:r>
      <w:r>
        <w:rPr>
          <w:rFonts w:ascii="Kristen ITC" w:hAnsi="Kristen ITC"/>
          <w:b/>
          <w:bCs/>
          <w:i/>
          <w:iCs/>
          <w:color w:val="808080"/>
          <w:sz w:val="20"/>
          <w:szCs w:val="20"/>
          <w:lang w:val="x-none"/>
        </w:rPr>
        <w:t>que</w:t>
      </w:r>
      <w:r>
        <w:rPr>
          <w:rFonts w:ascii="Kristen ITC" w:hAnsi="Kristen ITC"/>
          <w:b/>
          <w:bCs/>
          <w:color w:val="808080"/>
          <w:sz w:val="20"/>
          <w:szCs w:val="20"/>
          <w:lang w:val="x-none"/>
        </w:rPr>
        <w:t>]</w:t>
      </w:r>
      <w:r>
        <w:rPr>
          <w:rFonts w:ascii="Kristen ITC" w:hAnsi="Kristen ITC"/>
          <w:b/>
          <w:bCs/>
          <w:color w:val="0000FF"/>
          <w:sz w:val="20"/>
          <w:szCs w:val="20"/>
          <w:lang w:val="x-none"/>
        </w:rPr>
        <w:t xml:space="preserve"> aos Seus mandamentos não </w:t>
      </w:r>
      <w:r>
        <w:rPr>
          <w:rFonts w:ascii="Kristen ITC" w:hAnsi="Kristen ITC"/>
          <w:b/>
          <w:bCs/>
          <w:color w:val="808080"/>
          <w:sz w:val="20"/>
          <w:szCs w:val="20"/>
          <w:lang w:val="x-none"/>
        </w:rPr>
        <w:t>[</w:t>
      </w:r>
      <w:r>
        <w:rPr>
          <w:rFonts w:ascii="Kristen ITC" w:hAnsi="Kristen ITC"/>
          <w:b/>
          <w:bCs/>
          <w:i/>
          <w:iCs/>
          <w:color w:val="808080"/>
          <w:sz w:val="20"/>
          <w:szCs w:val="20"/>
          <w:lang w:val="x-none"/>
        </w:rPr>
        <w:t>está</w:t>
      </w:r>
      <w:r>
        <w:rPr>
          <w:rFonts w:ascii="Kristen ITC" w:hAnsi="Kristen ITC"/>
          <w:b/>
          <w:bCs/>
          <w:color w:val="808080"/>
          <w:sz w:val="20"/>
          <w:szCs w:val="20"/>
          <w:lang w:val="x-none"/>
        </w:rPr>
        <w:t>]</w:t>
      </w:r>
      <w:r>
        <w:rPr>
          <w:rFonts w:ascii="Kristen ITC" w:hAnsi="Kristen ITC"/>
          <w:b/>
          <w:bCs/>
          <w:color w:val="0000FF"/>
          <w:sz w:val="20"/>
          <w:szCs w:val="20"/>
          <w:lang w:val="x-none"/>
        </w:rPr>
        <w:t xml:space="preserve"> preservando- e- obedecendo, mentiroso é, e dentro dele a Verdade não está</w:t>
      </w:r>
      <w:r>
        <w:rPr>
          <w:rFonts w:ascii="Kristen ITC" w:hAnsi="Kristen ITC"/>
          <w:color w:val="0000FF"/>
          <w:sz w:val="20"/>
          <w:szCs w:val="20"/>
          <w:lang w:val="x-none"/>
        </w:rPr>
        <w:t>.</w:t>
      </w:r>
      <w:r>
        <w:rPr>
          <w:rFonts w:ascii="Segoe UI" w:hAnsi="Segoe UI" w:cs="Segoe UI"/>
          <w:i/>
          <w:iCs/>
          <w:color w:val="464646"/>
          <w:sz w:val="16"/>
          <w:szCs w:val="16"/>
          <w:lang w:val="x-none"/>
        </w:rPr>
        <w:t xml:space="preserve"> LTT</w:t>
      </w:r>
      <w:r>
        <w:rPr>
          <w:rFonts w:ascii="Segoe UI" w:hAnsi="Segoe UI" w:cs="Segoe UI"/>
          <w:i/>
          <w:iCs/>
          <w:color w:val="464646"/>
          <w:sz w:val="16"/>
          <w:szCs w:val="16"/>
          <w:lang w:val="x-none"/>
        </w:rPr>
        <w:br/>
      </w:r>
      <w:r>
        <w:rPr>
          <w:color w:val="191919"/>
          <w:sz w:val="24"/>
          <w:szCs w:val="24"/>
          <w:shd w:val="clear" w:color="auto" w:fill="FFFFFF"/>
        </w:rPr>
        <w:br/>
      </w:r>
      <w:r>
        <w:rPr>
          <w:color w:val="191919"/>
          <w:sz w:val="24"/>
          <w:szCs w:val="24"/>
          <w:shd w:val="clear" w:color="auto" w:fill="FFFFFF"/>
        </w:rPr>
        <w:t>A maioria das igrejas é extremamente descuidada a respeito de [acreditar e declarar que pessoas têm verdadeira] salvação. Eles [fortemente] declaram que pessoas, incluindo crianças, estão [verdadeiramente] salvas, [tudo apoiadas apenas] em uma mera profiss</w:t>
      </w:r>
      <w:r>
        <w:rPr>
          <w:color w:val="191919"/>
          <w:sz w:val="24"/>
          <w:szCs w:val="24"/>
          <w:shd w:val="clear" w:color="auto" w:fill="FFFFFF"/>
        </w:rPr>
        <w:t xml:space="preserve">ão [de lábios] sem nenhuma consideração pela evidência bíblica. </w:t>
      </w:r>
      <w:r>
        <w:rPr>
          <w:color w:val="191919"/>
          <w:sz w:val="24"/>
          <w:szCs w:val="24"/>
          <w:shd w:val="clear" w:color="auto" w:fill="FFFFFF"/>
        </w:rPr>
        <w:br/>
      </w:r>
      <w:r>
        <w:rPr>
          <w:color w:val="191919"/>
          <w:sz w:val="24"/>
          <w:szCs w:val="24"/>
          <w:shd w:val="clear" w:color="auto" w:fill="FFFFFF"/>
        </w:rPr>
        <w:br/>
        <w:t>Há muito tempo rejeitei esta tradição [de Hyles e seguidores]. [A partir disso, minha única autoridade para fé e prática é a Bíblia, e na Bíblia vemos uma ênfase na genuína conversão espirit</w:t>
      </w:r>
      <w:r>
        <w:rPr>
          <w:color w:val="191919"/>
          <w:sz w:val="24"/>
          <w:szCs w:val="24"/>
          <w:shd w:val="clear" w:color="auto" w:fill="FFFFFF"/>
        </w:rPr>
        <w:t xml:space="preserve">ual [que é acompanhada] com [com algum tipo e grau de] evidência [não de perfeição]. Um dos meus primeiros livros [que escrevi] foi </w:t>
      </w:r>
      <w:r>
        <w:rPr>
          <w:rStyle w:val="nfase"/>
          <w:rFonts w:ascii="Georgia" w:hAnsi="Georgia"/>
          <w:color w:val="191919"/>
          <w:shd w:val="clear" w:color="auto" w:fill="FFFFFF"/>
        </w:rPr>
        <w:t>Does Salvation Make a Difference?</w:t>
      </w:r>
      <w:r>
        <w:rPr>
          <w:rFonts w:ascii="Georgia" w:hAnsi="Georgia"/>
          <w:color w:val="191919"/>
          <w:shd w:val="clear" w:color="auto" w:fill="FFFFFF"/>
        </w:rPr>
        <w:t xml:space="preserve"> [</w:t>
      </w:r>
      <w:r>
        <w:rPr>
          <w:rFonts w:ascii="Georgia" w:hAnsi="Georgia"/>
          <w:i/>
          <w:iCs/>
          <w:color w:val="191919"/>
          <w:shd w:val="clear" w:color="auto" w:fill="FFFFFF"/>
        </w:rPr>
        <w:t>Faz Salvação Alguma Diferença?</w:t>
      </w:r>
      <w:r>
        <w:rPr>
          <w:rFonts w:ascii="Georgia" w:hAnsi="Georgia"/>
          <w:color w:val="191919"/>
          <w:shd w:val="clear" w:color="auto" w:fill="FFFFFF"/>
        </w:rPr>
        <w:t>]</w:t>
      </w:r>
      <w:r>
        <w:rPr>
          <w:color w:val="191919"/>
          <w:sz w:val="24"/>
          <w:szCs w:val="24"/>
          <w:shd w:val="clear" w:color="auto" w:fill="FFFFFF"/>
        </w:rPr>
        <w:t xml:space="preserve"> </w:t>
      </w:r>
      <w:r>
        <w:rPr>
          <w:color w:val="191919"/>
          <w:sz w:val="24"/>
          <w:szCs w:val="24"/>
          <w:shd w:val="clear" w:color="auto" w:fill="FFFFFF"/>
        </w:rPr>
        <w:t>Por 40 anos eu tenho advertido sobre o [enorme] descuido que tenho testemunhado tanto nas igrejas batistas do sul como nas igrejas batistas independentes. Queremos seguir a Bíblia, não a tradição da igreja de ninguém; o exemplo bíblico é Atos 2:41-42</w:t>
      </w:r>
      <w:r>
        <w:rPr>
          <w:i/>
          <w:iCs/>
          <w:color w:val="191919"/>
          <w:sz w:val="24"/>
          <w:szCs w:val="24"/>
          <w:shd w:val="clear" w:color="auto" w:fill="FFFFFF"/>
        </w:rPr>
        <w:t xml:space="preserve">. </w:t>
      </w:r>
      <w:r>
        <w:rPr>
          <w:color w:val="191919"/>
          <w:sz w:val="24"/>
          <w:szCs w:val="24"/>
          <w:shd w:val="clear" w:color="auto" w:fill="FFFFFF"/>
        </w:rPr>
        <w:t> </w:t>
      </w:r>
      <w:r>
        <w:rPr>
          <w:color w:val="191919"/>
          <w:sz w:val="24"/>
          <w:szCs w:val="24"/>
          <w:shd w:val="clear" w:color="auto" w:fill="FFFFFF"/>
        </w:rPr>
        <w:br/>
      </w:r>
      <w:r>
        <w:rPr>
          <w:rFonts w:ascii="Segoe UI" w:hAnsi="Segoe UI" w:cs="Segoe UI"/>
          <w:b/>
          <w:bCs/>
          <w:color w:val="FF0000"/>
          <w:lang w:val="x-none"/>
        </w:rPr>
        <w:t>41</w:t>
      </w:r>
      <w:r>
        <w:rPr>
          <w:rFonts w:ascii="Segoe UI" w:hAnsi="Segoe UI" w:cs="Segoe UI"/>
          <w:b/>
          <w:bCs/>
          <w:color w:val="FF0000"/>
          <w:lang w:val="x-none"/>
        </w:rPr>
        <w:t xml:space="preserve">) </w:t>
      </w:r>
      <w:r>
        <w:rPr>
          <w:rFonts w:ascii="Kristen ITC" w:hAnsi="Kristen ITC"/>
          <w:color w:val="0000FF"/>
          <w:lang w:val="x-none"/>
        </w:rPr>
        <w:t xml:space="preserve">Portanto, foram submersos aqueles em verdade havendo recebido de muito bom grado a palavra dele </w:t>
      </w:r>
      <w:r>
        <w:rPr>
          <w:rFonts w:ascii="Kristen ITC" w:hAnsi="Kristen ITC"/>
          <w:i/>
          <w:iCs/>
          <w:strike/>
          <w:color w:val="0000FF"/>
          <w:vertAlign w:val="subscript"/>
          <w:lang w:val="x-none"/>
        </w:rPr>
        <w:t>(Pedro)</w:t>
      </w:r>
      <w:r>
        <w:rPr>
          <w:rFonts w:ascii="Kristen ITC" w:hAnsi="Kristen ITC"/>
          <w:color w:val="0000FF"/>
          <w:lang w:val="x-none"/>
        </w:rPr>
        <w:t xml:space="preserve">. E foram adicionadas </w:t>
      </w:r>
      <w:r>
        <w:rPr>
          <w:rFonts w:ascii="Kristen ITC" w:hAnsi="Kristen ITC"/>
          <w:i/>
          <w:iCs/>
          <w:strike/>
          <w:color w:val="0000FF"/>
          <w:vertAlign w:val="subscript"/>
          <w:lang w:val="x-none"/>
        </w:rPr>
        <w:t>(à assembleia de Jerusalém)</w:t>
      </w:r>
      <w:r>
        <w:rPr>
          <w:rFonts w:ascii="Kristen ITC" w:hAnsi="Kristen ITC"/>
          <w:color w:val="0000FF"/>
          <w:lang w:val="x-none"/>
        </w:rPr>
        <w:t>, naquele mesmo dia, quase três mil almas;</w:t>
      </w:r>
      <w:r>
        <w:rPr>
          <w:rFonts w:ascii="Segoe UI" w:hAnsi="Segoe UI" w:cs="Segoe UI"/>
          <w:b/>
          <w:bCs/>
          <w:color w:val="FF0000"/>
          <w:lang w:val="x-none"/>
        </w:rPr>
        <w:t xml:space="preserve">    42) </w:t>
      </w:r>
      <w:r>
        <w:rPr>
          <w:rFonts w:ascii="Kristen ITC" w:hAnsi="Kristen ITC"/>
          <w:b/>
          <w:bCs/>
          <w:color w:val="0000FF"/>
          <w:sz w:val="24"/>
          <w:szCs w:val="24"/>
          <w:u w:val="single"/>
          <w:lang w:val="x-none"/>
        </w:rPr>
        <w:t xml:space="preserve">E eles </w:t>
      </w:r>
      <w:r>
        <w:rPr>
          <w:rFonts w:ascii="Kristen ITC" w:hAnsi="Kristen ITC"/>
          <w:b/>
          <w:bCs/>
          <w:i/>
          <w:iCs/>
          <w:strike/>
          <w:color w:val="0000FF"/>
          <w:sz w:val="32"/>
          <w:szCs w:val="32"/>
          <w:u w:val="single"/>
          <w:shd w:val="clear" w:color="auto" w:fill="FFFF00"/>
          <w:vertAlign w:val="subscript"/>
          <w:lang w:val="x-none"/>
        </w:rPr>
        <w:t>(todos os crentes)</w:t>
      </w:r>
      <w:r>
        <w:rPr>
          <w:rFonts w:ascii="Kristen ITC" w:hAnsi="Kristen ITC"/>
          <w:b/>
          <w:bCs/>
          <w:color w:val="0000FF"/>
          <w:sz w:val="32"/>
          <w:szCs w:val="32"/>
          <w:u w:val="single"/>
          <w:shd w:val="clear" w:color="auto" w:fill="FFFF00"/>
          <w:lang w:val="x-none"/>
        </w:rPr>
        <w:t xml:space="preserve"> </w:t>
      </w:r>
      <w:r>
        <w:rPr>
          <w:rFonts w:ascii="Kristen ITC" w:hAnsi="Kristen ITC"/>
          <w:b/>
          <w:bCs/>
          <w:color w:val="0000FF"/>
          <w:sz w:val="24"/>
          <w:szCs w:val="24"/>
          <w:u w:val="single"/>
          <w:shd w:val="clear" w:color="auto" w:fill="FFFF00"/>
          <w:lang w:val="x-none"/>
        </w:rPr>
        <w:t>estavam firmemente continu</w:t>
      </w:r>
      <w:r>
        <w:rPr>
          <w:rFonts w:ascii="Kristen ITC" w:hAnsi="Kristen ITC"/>
          <w:b/>
          <w:bCs/>
          <w:color w:val="0000FF"/>
          <w:sz w:val="24"/>
          <w:szCs w:val="24"/>
          <w:u w:val="single"/>
          <w:shd w:val="clear" w:color="auto" w:fill="FFFF00"/>
          <w:lang w:val="x-none"/>
        </w:rPr>
        <w:t>ando na doutrina dos apóstolos, e na comunhão, e no partir do pão, e nas orações</w:t>
      </w:r>
      <w:r>
        <w:rPr>
          <w:rFonts w:ascii="Kristen ITC" w:hAnsi="Kristen ITC"/>
          <w:color w:val="0000FF"/>
          <w:lang w:val="x-none"/>
        </w:rPr>
        <w:t>.</w:t>
      </w:r>
      <w:r>
        <w:rPr>
          <w:color w:val="191919"/>
          <w:sz w:val="24"/>
          <w:szCs w:val="24"/>
          <w:shd w:val="clear" w:color="auto" w:fill="FFFFFF"/>
        </w:rPr>
        <w:br/>
      </w:r>
      <w:r>
        <w:rPr>
          <w:color w:val="191919"/>
          <w:sz w:val="24"/>
          <w:szCs w:val="24"/>
          <w:shd w:val="clear" w:color="auto" w:fill="FFFFFF"/>
        </w:rPr>
        <w:br/>
        <w:t>Esta é uma descrição de uma igreja de verdadeiros discípulos.</w:t>
      </w:r>
      <w:r>
        <w:rPr>
          <w:color w:val="191919"/>
          <w:sz w:val="24"/>
          <w:szCs w:val="24"/>
          <w:shd w:val="clear" w:color="auto" w:fill="FFFFFF"/>
        </w:rPr>
        <w:br/>
      </w:r>
      <w:r>
        <w:br/>
      </w:r>
      <w:r>
        <w:br/>
      </w:r>
      <w:r>
        <w:rPr>
          <w:rFonts w:ascii="Georgia" w:hAnsi="Georgia"/>
          <w:b/>
          <w:bCs/>
          <w:color w:val="191919"/>
          <w:sz w:val="23"/>
          <w:szCs w:val="23"/>
          <w:shd w:val="clear" w:color="auto" w:fill="FFFFFF"/>
        </w:rPr>
        <w:t>David Cloud</w:t>
      </w:r>
    </w:p>
    <w:p w:rsidR="00000000" w:rsidRDefault="008A04FE">
      <w:pPr>
        <w:shd w:val="clear" w:color="auto" w:fill="FFFFFF"/>
        <w:spacing w:after="240"/>
      </w:pPr>
      <w:r>
        <w:rPr>
          <w:color w:val="191919"/>
          <w:sz w:val="24"/>
          <w:szCs w:val="24"/>
          <w:lang w:val="en-CA"/>
        </w:rPr>
        <w:br/>
      </w:r>
      <w:r>
        <w:rPr>
          <w:color w:val="191919"/>
          <w:sz w:val="24"/>
          <w:szCs w:val="24"/>
          <w:lang w:val="en-CA"/>
        </w:rPr>
        <w:br/>
      </w:r>
      <w:r>
        <w:rPr>
          <w:color w:val="191919"/>
          <w:sz w:val="24"/>
          <w:szCs w:val="24"/>
          <w:lang w:val="en-CA"/>
        </w:rPr>
        <w:br/>
      </w:r>
      <w:r>
        <w:rPr>
          <w:rFonts w:ascii="Georgia" w:hAnsi="Georgia"/>
          <w:color w:val="191919"/>
          <w:sz w:val="23"/>
          <w:szCs w:val="23"/>
          <w:shd w:val="clear" w:color="auto" w:fill="FFFFFF"/>
          <w:lang w:val="en-CA"/>
        </w:rPr>
        <w:t>The above is excerpted from </w:t>
      </w:r>
      <w:hyperlink r:id="rId12" w:history="1">
        <w:r>
          <w:rPr>
            <w:rStyle w:val="Hyperlink"/>
            <w:rFonts w:ascii="Georgia" w:hAnsi="Georgia"/>
            <w:i/>
            <w:iCs/>
            <w:color w:val="800080"/>
            <w:sz w:val="23"/>
            <w:szCs w:val="23"/>
            <w:u w:val="none"/>
            <w:shd w:val="clear" w:color="auto" w:fill="FFFFFF"/>
            <w:lang w:val="en-CA"/>
          </w:rPr>
          <w:t>The Discipling Church: The Church That Will Stand Until Christ Comes</w:t>
        </w:r>
      </w:hyperlink>
      <w:r>
        <w:rPr>
          <w:rFonts w:ascii="Georgia" w:hAnsi="Georgia"/>
          <w:color w:val="191919"/>
          <w:sz w:val="23"/>
          <w:szCs w:val="23"/>
          <w:shd w:val="clear" w:color="auto" w:fill="FFFFFF"/>
          <w:lang w:val="en-CA"/>
        </w:rPr>
        <w:t>. New for March 2017. This church manual aims to establish churches on a solid biblical foundation of</w:t>
      </w:r>
      <w:r>
        <w:rPr>
          <w:rFonts w:ascii="Georgia" w:hAnsi="Georgia"/>
          <w:color w:val="191919"/>
          <w:sz w:val="23"/>
          <w:szCs w:val="23"/>
          <w:shd w:val="clear" w:color="auto" w:fill="FFFFFF"/>
          <w:lang w:val="en-CA"/>
        </w:rPr>
        <w:t xml:space="preserve"> a regenerate church membership, one mind in doctrine and practice, serious discipleship, thorough-going discipline, and a large vision for world evangelism. We examine the New Testament pattern of a discipling church, and we trace the history of Baptist c</w:t>
      </w:r>
      <w:r>
        <w:rPr>
          <w:rFonts w:ascii="Georgia" w:hAnsi="Georgia"/>
          <w:color w:val="191919"/>
          <w:sz w:val="23"/>
          <w:szCs w:val="23"/>
          <w:shd w:val="clear" w:color="auto" w:fill="FFFFFF"/>
          <w:lang w:val="en-CA"/>
        </w:rPr>
        <w:t>hurches over the past 200 years to document the apostasy away from the biblical pattern to a mixed multitude philosophy. We also document the history of “sinner’s prayer” evangelism which has affected the reality of a regenerate church membership. The book</w:t>
      </w:r>
      <w:r>
        <w:rPr>
          <w:rFonts w:ascii="Georgia" w:hAnsi="Georgia"/>
          <w:color w:val="191919"/>
          <w:sz w:val="23"/>
          <w:szCs w:val="23"/>
          <w:shd w:val="clear" w:color="auto" w:fill="FFFFFF"/>
          <w:lang w:val="en-CA"/>
        </w:rPr>
        <w:t xml:space="preserve"> deals with biblical salvation with evidence, care in receiving church members, the church’s essential first love for Christ, the right kind of church leaders, the right kind of preaching, training church members to be Bible students, the many facets of ch</w:t>
      </w:r>
      <w:r>
        <w:rPr>
          <w:rFonts w:ascii="Georgia" w:hAnsi="Georgia"/>
          <w:color w:val="191919"/>
          <w:sz w:val="23"/>
          <w:szCs w:val="23"/>
          <w:shd w:val="clear" w:color="auto" w:fill="FFFFFF"/>
          <w:lang w:val="en-CA"/>
        </w:rPr>
        <w:t>urch discipline, building strong families, youth ministry, training preachers, charity, reproof, educating the church for spiritual protection, maintaining standards for workers, the church’s prayer life, the church’s separation, spiritual revival, the chu</w:t>
      </w:r>
      <w:r>
        <w:rPr>
          <w:rFonts w:ascii="Georgia" w:hAnsi="Georgia"/>
          <w:color w:val="191919"/>
          <w:sz w:val="23"/>
          <w:szCs w:val="23"/>
          <w:shd w:val="clear" w:color="auto" w:fill="FFFFFF"/>
          <w:lang w:val="en-CA"/>
        </w:rPr>
        <w:t>rch’s music, and many other things. The last chapter documents some of the cultural factors that have weakened churches over the past 100 years, including the theological liberalism, public school system, materialism and working mothers, the rock &amp; roll po</w:t>
      </w:r>
      <w:r>
        <w:rPr>
          <w:rFonts w:ascii="Georgia" w:hAnsi="Georgia"/>
          <w:color w:val="191919"/>
          <w:sz w:val="23"/>
          <w:szCs w:val="23"/>
          <w:shd w:val="clear" w:color="auto" w:fill="FFFFFF"/>
          <w:lang w:val="en-CA"/>
        </w:rPr>
        <w:t>p culture, pop psychology, the feminist movement, New Evangelicalism, television, and the Internet. There is also a list of recommended materials for a discipling church. Dr. Don Jasmin, editor of </w:t>
      </w:r>
      <w:r>
        <w:rPr>
          <w:rStyle w:val="nfase"/>
          <w:rFonts w:ascii="Georgia" w:hAnsi="Georgia"/>
          <w:color w:val="191919"/>
          <w:sz w:val="23"/>
          <w:szCs w:val="23"/>
          <w:shd w:val="clear" w:color="auto" w:fill="FFFFFF"/>
          <w:lang w:val="en-CA"/>
        </w:rPr>
        <w:t>The Fundamentalist Digest</w:t>
      </w:r>
      <w:r>
        <w:rPr>
          <w:rFonts w:ascii="Georgia" w:hAnsi="Georgia"/>
          <w:color w:val="191919"/>
          <w:sz w:val="23"/>
          <w:szCs w:val="23"/>
          <w:shd w:val="clear" w:color="auto" w:fill="FFFFFF"/>
          <w:lang w:val="en-CA"/>
        </w:rPr>
        <w:t>, says, “The book </w:t>
      </w:r>
      <w:r>
        <w:rPr>
          <w:rStyle w:val="nfase"/>
          <w:rFonts w:ascii="Georgia" w:hAnsi="Georgia"/>
          <w:color w:val="191919"/>
          <w:sz w:val="23"/>
          <w:szCs w:val="23"/>
          <w:shd w:val="clear" w:color="auto" w:fill="FFFFFF"/>
          <w:lang w:val="en-CA"/>
        </w:rPr>
        <w:t xml:space="preserve">The </w:t>
      </w:r>
      <w:r>
        <w:rPr>
          <w:rStyle w:val="nfase"/>
          <w:rFonts w:ascii="Georgia" w:hAnsi="Georgia"/>
          <w:color w:val="191919"/>
          <w:sz w:val="23"/>
          <w:szCs w:val="23"/>
          <w:shd w:val="clear" w:color="auto" w:fill="FFFFFF"/>
          <w:lang w:val="en-CA"/>
        </w:rPr>
        <w:t>Discipling Church</w:t>
      </w:r>
      <w:r>
        <w:rPr>
          <w:rFonts w:ascii="Georgia" w:hAnsi="Georgia"/>
          <w:color w:val="191919"/>
          <w:sz w:val="23"/>
          <w:szCs w:val="23"/>
          <w:shd w:val="clear" w:color="auto" w:fill="FFFFFF"/>
          <w:lang w:val="en-CA"/>
        </w:rPr>
        <w:t> is well named. It is loaded with Scriptural exposition, Scriptural explanation, and Scriptural edification. This spiritually rich volume covers almost every phase of a genuine Biblically discipling church. Every pastor should procure this</w:t>
      </w:r>
      <w:r>
        <w:rPr>
          <w:rFonts w:ascii="Georgia" w:hAnsi="Georgia"/>
          <w:color w:val="191919"/>
          <w:sz w:val="23"/>
          <w:szCs w:val="23"/>
          <w:shd w:val="clear" w:color="auto" w:fill="FFFFFF"/>
          <w:lang w:val="en-CA"/>
        </w:rPr>
        <w:t xml:space="preserve"> spiritually enriching treasury, one which a preacher will readily consult for valuable assistance and counsel in seeking to maintain a Scripturally balanced N. T. ministry.” </w:t>
      </w:r>
      <w:r>
        <w:rPr>
          <w:rFonts w:ascii="Georgia" w:hAnsi="Georgia"/>
          <w:color w:val="191919"/>
          <w:sz w:val="23"/>
          <w:szCs w:val="23"/>
          <w:shd w:val="clear" w:color="auto" w:fill="FFFFFF"/>
        </w:rPr>
        <w:t>513 pages. Available in print and eBook editions.</w:t>
      </w:r>
      <w:r>
        <w:rPr>
          <w:rFonts w:ascii="Georgia" w:hAnsi="Georgia"/>
          <w:color w:val="191919"/>
          <w:sz w:val="23"/>
          <w:szCs w:val="23"/>
          <w:shd w:val="clear" w:color="auto" w:fill="FFFFFF"/>
        </w:rPr>
        <w:br/>
      </w:r>
      <w:r>
        <w:rPr>
          <w:rFonts w:ascii="Georgia" w:hAnsi="Georgia"/>
          <w:color w:val="191919"/>
          <w:sz w:val="23"/>
          <w:szCs w:val="23"/>
          <w:shd w:val="clear" w:color="auto" w:fill="FFFFFF"/>
        </w:rPr>
        <w:br/>
      </w:r>
      <w:r>
        <w:rPr>
          <w:rFonts w:ascii="Georgia" w:hAnsi="Georgia"/>
          <w:color w:val="191919"/>
          <w:sz w:val="23"/>
          <w:szCs w:val="23"/>
          <w:shd w:val="clear" w:color="auto" w:fill="FFFFFF"/>
        </w:rPr>
        <w:br/>
      </w:r>
      <w:r>
        <w:rPr>
          <w:rFonts w:ascii="Georgia" w:hAnsi="Georgia"/>
          <w:color w:val="191919"/>
          <w:sz w:val="23"/>
          <w:szCs w:val="23"/>
          <w:shd w:val="clear" w:color="auto" w:fill="FFFFFF"/>
        </w:rPr>
        <w:br/>
      </w:r>
      <w:r>
        <w:rPr>
          <w:rFonts w:ascii="Georgia" w:hAnsi="Georgia"/>
          <w:b/>
          <w:bCs/>
          <w:color w:val="191919"/>
          <w:sz w:val="23"/>
          <w:szCs w:val="23"/>
          <w:shd w:val="clear" w:color="auto" w:fill="FFFFFF"/>
        </w:rPr>
        <w:t>David Cloud</w:t>
      </w:r>
      <w:r>
        <w:rPr>
          <w:rFonts w:ascii="Georgia" w:hAnsi="Georgia"/>
          <w:b/>
          <w:bCs/>
          <w:color w:val="191919"/>
          <w:sz w:val="23"/>
          <w:szCs w:val="23"/>
          <w:shd w:val="clear" w:color="auto" w:fill="FFFFFF"/>
        </w:rPr>
        <w:br/>
      </w:r>
      <w:r>
        <w:rPr>
          <w:rFonts w:ascii="Georgia" w:hAnsi="Georgia"/>
          <w:b/>
          <w:bCs/>
          <w:color w:val="191919"/>
          <w:sz w:val="23"/>
          <w:szCs w:val="23"/>
          <w:shd w:val="clear" w:color="auto" w:fill="FFFFFF"/>
        </w:rPr>
        <w:br/>
      </w:r>
      <w:r>
        <w:rPr>
          <w:sz w:val="24"/>
          <w:szCs w:val="24"/>
        </w:rPr>
        <w:br/>
        <w:t>**************</w:t>
      </w:r>
      <w:r>
        <w:rPr>
          <w:sz w:val="24"/>
          <w:szCs w:val="24"/>
        </w:rPr>
        <w:t>*********************</w:t>
      </w:r>
      <w:r>
        <w:rPr>
          <w:sz w:val="24"/>
          <w:szCs w:val="24"/>
        </w:rPr>
        <w:br/>
      </w:r>
      <w:r>
        <w:rPr>
          <w:sz w:val="24"/>
          <w:szCs w:val="24"/>
        </w:rPr>
        <w:br/>
      </w:r>
      <w:r>
        <w:rPr>
          <w:sz w:val="24"/>
          <w:szCs w:val="24"/>
        </w:rPr>
        <w:br/>
        <w:t>[Fortemente recomendamos</w:t>
      </w:r>
      <w:r>
        <w:rPr>
          <w:sz w:val="24"/>
          <w:szCs w:val="24"/>
        </w:rPr>
        <w:br/>
        <w:t xml:space="preserve">- </w:t>
      </w:r>
      <w:hyperlink r:id="rId13" w:history="1">
        <w:r>
          <w:rPr>
            <w:rStyle w:val="Hyperlink"/>
            <w:sz w:val="24"/>
            <w:szCs w:val="24"/>
          </w:rPr>
          <w:t>Repentance is a Change of Mind that Always Results in a Change of Action</w:t>
        </w:r>
      </w:hyperlink>
      <w:r>
        <w:rPr>
          <w:color w:val="444444"/>
          <w:sz w:val="24"/>
          <w:szCs w:val="24"/>
          <w:lang w:val="en-CA"/>
        </w:rPr>
        <w:t xml:space="preserve"> </w:t>
      </w:r>
      <w:r>
        <w:rPr>
          <w:color w:val="444444"/>
          <w:sz w:val="24"/>
          <w:szCs w:val="24"/>
        </w:rPr>
        <w:t xml:space="preserve">,  em </w:t>
      </w:r>
      <w:hyperlink r:id="rId14" w:history="1">
        <w:r>
          <w:rPr>
            <w:rStyle w:val="Hyperlink"/>
            <w:sz w:val="24"/>
            <w:szCs w:val="24"/>
          </w:rPr>
          <w:t>http://faithsaves.net/repe</w:t>
        </w:r>
        <w:r>
          <w:rPr>
            <w:rStyle w:val="Hyperlink"/>
            <w:sz w:val="24"/>
            <w:szCs w:val="24"/>
          </w:rPr>
          <w:t>ntance/</w:t>
        </w:r>
      </w:hyperlink>
      <w:r>
        <w:rPr>
          <w:color w:val="444444"/>
          <w:sz w:val="24"/>
          <w:szCs w:val="24"/>
        </w:rPr>
        <w:t>, que inclui análise de muitas centenas de versículos do VT e do NT, análise do grego e do hebraico, citação de muitos léxicos, e dicionários, etc.</w:t>
      </w:r>
      <w:r>
        <w:rPr>
          <w:color w:val="444444"/>
          <w:sz w:val="24"/>
          <w:szCs w:val="24"/>
        </w:rPr>
        <w:br/>
        <w:t xml:space="preserve">- </w:t>
      </w:r>
      <w:hyperlink r:id="rId15" w:history="1">
        <w:r>
          <w:rPr>
            <w:rStyle w:val="Hyperlink"/>
            <w:sz w:val="24"/>
            <w:szCs w:val="24"/>
          </w:rPr>
          <w:t>http://</w:t>
        </w:r>
        <w:r>
          <w:rPr>
            <w:rStyle w:val="Hyperlink"/>
            <w:sz w:val="24"/>
            <w:szCs w:val="24"/>
          </w:rPr>
          <w:t>www.faithfulbaptistchurch.com/uploads/Repentance_change_morethan.doc</w:t>
        </w:r>
      </w:hyperlink>
      <w:r>
        <w:rPr>
          <w:color w:val="444444"/>
          <w:sz w:val="24"/>
          <w:szCs w:val="24"/>
        </w:rPr>
        <w:t xml:space="preserve"> , com análise de muitos versículos.]</w:t>
      </w:r>
      <w:r>
        <w:rPr>
          <w:color w:val="444444"/>
          <w:sz w:val="24"/>
          <w:szCs w:val="24"/>
        </w:rPr>
        <w:br/>
      </w:r>
      <w:r>
        <w:br/>
      </w:r>
      <w:r>
        <w:br/>
      </w:r>
      <w:r>
        <w:br/>
      </w:r>
      <w:r>
        <w:rPr>
          <w:b/>
          <w:bCs/>
        </w:rPr>
        <w:t>Títulos dos e-mails a cada 2 a 4 dias:</w:t>
      </w:r>
      <w:r>
        <w:br/>
      </w:r>
      <w:r>
        <w:br/>
      </w:r>
      <w:r>
        <w:br/>
        <w:t>Truque Hyles 1. Batistas Independentes, Antes da Década de 1970</w:t>
      </w:r>
    </w:p>
    <w:p w:rsidR="00000000" w:rsidRDefault="008A04FE">
      <w:pPr>
        <w:shd w:val="clear" w:color="auto" w:fill="FFFFFF"/>
        <w:spacing w:after="240"/>
      </w:pPr>
      <w:r>
        <w:t>Truque Hyles 2. Batistas Independentes, Ap</w:t>
      </w:r>
      <w:r>
        <w:t>ós os Anos 70</w:t>
      </w:r>
    </w:p>
    <w:p w:rsidR="00000000" w:rsidRDefault="008A04FE">
      <w:pPr>
        <w:shd w:val="clear" w:color="auto" w:fill="FFFFFF"/>
        <w:spacing w:after="240"/>
      </w:pPr>
      <w:r>
        <w:t>Truque Hyles 3.1. Omissão de arrependimento, ênfase em "quer ir para o céu?".</w:t>
      </w:r>
    </w:p>
    <w:p w:rsidR="00000000" w:rsidRDefault="008A04FE">
      <w:pPr>
        <w:shd w:val="clear" w:color="auto" w:fill="FFFFFF"/>
        <w:spacing w:after="240"/>
      </w:pPr>
      <w:r>
        <w:t>Truque Hyles 3.2. repetição da Oração Fruto- Verde tornou-se o foco do ganhar almas.</w:t>
      </w:r>
    </w:p>
    <w:p w:rsidR="00000000" w:rsidRDefault="008A04FE">
      <w:pPr>
        <w:shd w:val="clear" w:color="auto" w:fill="FFFFFF"/>
        <w:spacing w:after="240"/>
      </w:pPr>
      <w:r>
        <w:t>Truque Hyles 3.3. O [Esmagador] Aperto [de Ombro ou Mão] por Carl Hatch</w:t>
      </w:r>
    </w:p>
    <w:p w:rsidR="00000000" w:rsidRDefault="008A04FE">
      <w:pPr>
        <w:shd w:val="clear" w:color="auto" w:fill="FFFFFF"/>
        <w:spacing w:after="240"/>
      </w:pPr>
      <w:r>
        <w:t xml:space="preserve">Truque </w:t>
      </w:r>
      <w:r>
        <w:t>Hyles 3.4. A apresentação do evangelho é truncada- abreviada, e superficial.</w:t>
      </w:r>
    </w:p>
    <w:p w:rsidR="00000000" w:rsidRDefault="008A04FE">
      <w:pPr>
        <w:shd w:val="clear" w:color="auto" w:fill="FFFFFF"/>
        <w:spacing w:after="240"/>
      </w:pPr>
      <w:r>
        <w:t>Truque Hyles 3.5. Assegurar a todos que repetiram a oração que estão salvos.</w:t>
      </w:r>
    </w:p>
    <w:p w:rsidR="00000000" w:rsidRDefault="008A04FE">
      <w:pPr>
        <w:shd w:val="clear" w:color="auto" w:fill="FFFFFF"/>
        <w:spacing w:after="240"/>
      </w:pPr>
      <w:r>
        <w:t>Truque Hyles 3.6. Não esperar nem procurar nem incentivar nenhuma evidência de salvação</w:t>
      </w:r>
    </w:p>
    <w:p w:rsidR="00000000" w:rsidRDefault="008A04FE">
      <w:pPr>
        <w:shd w:val="clear" w:color="auto" w:fill="FFFFFF"/>
        <w:spacing w:after="240"/>
      </w:pPr>
      <w:r>
        <w:t>Truque Hyles 3</w:t>
      </w:r>
      <w:r>
        <w:t>.7. Redefinir arrependimento para justificar Truque da Oração Fruto- Verde.</w:t>
      </w:r>
    </w:p>
    <w:p w:rsidR="00000000" w:rsidRDefault="008A04FE">
      <w:pPr>
        <w:shd w:val="clear" w:color="auto" w:fill="FFFFFF"/>
        <w:spacing w:after="240"/>
      </w:pPr>
      <w:r>
        <w:t>Truque Hyles 3.8. Corromper a doutrina da segurança eterna.</w:t>
      </w:r>
    </w:p>
    <w:p w:rsidR="00000000" w:rsidRDefault="008A04FE">
      <w:pPr>
        <w:shd w:val="clear" w:color="auto" w:fill="FFFFFF"/>
        <w:spacing w:after="240"/>
      </w:pPr>
      <w:r>
        <w:t>Truque Hyles 3.9. Deformada Ênfase Na Evangelização De Criancinhas</w:t>
      </w:r>
    </w:p>
    <w:p w:rsidR="008A04FE" w:rsidRDefault="008A04FE">
      <w:pPr>
        <w:shd w:val="clear" w:color="auto" w:fill="FFFFFF"/>
        <w:spacing w:after="240"/>
      </w:pPr>
      <w:r>
        <w:t> </w:t>
      </w:r>
    </w:p>
    <w:sectPr w:rsidR="008A04FE">
      <w:pgSz w:w="11906" w:h="16838"/>
      <w:pgMar w:top="284" w:right="397" w:bottom="397" w:left="102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9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10A15"/>
    <w:rsid w:val="008A04FE"/>
    <w:rsid w:val="00D10A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53D509-6123-463E-821A-62C4C70E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2"/>
      <w:szCs w:val="22"/>
    </w:rPr>
  </w:style>
  <w:style w:type="paragraph" w:styleId="Ttulo1">
    <w:name w:val="heading 1"/>
    <w:basedOn w:val="Normal"/>
    <w:link w:val="Ttulo1Char"/>
    <w:uiPriority w:val="9"/>
    <w:qFormat/>
    <w:pPr>
      <w:keepNext/>
      <w:spacing w:before="240"/>
      <w:jc w:val="center"/>
      <w:outlineLvl w:val="0"/>
    </w:pPr>
    <w:rPr>
      <w:rFonts w:ascii="Wide Latin" w:hAnsi="Wide Latin"/>
      <w:color w:val="C00000"/>
      <w:kern w:val="36"/>
      <w:sz w:val="32"/>
      <w:szCs w:val="32"/>
      <w:u w:val="single"/>
    </w:rPr>
  </w:style>
  <w:style w:type="paragraph" w:styleId="Ttulo2">
    <w:name w:val="heading 2"/>
    <w:basedOn w:val="Normal"/>
    <w:link w:val="Ttulo2Char"/>
    <w:uiPriority w:val="9"/>
    <w:qFormat/>
    <w:pPr>
      <w:keepNext/>
      <w:spacing w:before="40"/>
      <w:outlineLvl w:val="1"/>
    </w:pPr>
    <w:rPr>
      <w:rFonts w:ascii="Cambria" w:hAnsi="Cambria"/>
      <w:b/>
      <w:bCs/>
      <w:color w:val="538135"/>
      <w:sz w:val="32"/>
      <w:szCs w:val="32"/>
      <w:u w:val="single"/>
    </w:rPr>
  </w:style>
  <w:style w:type="paragraph" w:styleId="Ttulo3">
    <w:name w:val="heading 3"/>
    <w:basedOn w:val="Normal"/>
    <w:link w:val="Ttulo3Char"/>
    <w:uiPriority w:val="9"/>
    <w:qFormat/>
    <w:pPr>
      <w:outlineLvl w:val="2"/>
    </w:pPr>
    <w:rPr>
      <w:b/>
      <w:bCs/>
      <w:color w:val="806000"/>
      <w:sz w:val="28"/>
      <w:szCs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 w:type="character" w:customStyle="1" w:styleId="Ttulo1Char">
    <w:name w:val="Título 1 Char"/>
    <w:basedOn w:val="Fontepargpadro"/>
    <w:link w:val="Ttulo1"/>
    <w:uiPriority w:val="9"/>
    <w:rPr>
      <w:rFonts w:ascii="Wide Latin" w:hAnsi="Wide Latin" w:hint="default"/>
      <w:color w:val="C00000"/>
      <w:u w:val="single"/>
    </w:rPr>
  </w:style>
  <w:style w:type="character" w:customStyle="1" w:styleId="Ttulo2Char">
    <w:name w:val="Título 2 Char"/>
    <w:basedOn w:val="Fontepargpadro"/>
    <w:link w:val="Ttulo2"/>
    <w:uiPriority w:val="9"/>
    <w:semiHidden/>
    <w:rPr>
      <w:rFonts w:ascii="Cambria" w:hAnsi="Cambria" w:hint="default"/>
      <w:b/>
      <w:bCs/>
      <w:color w:val="538135"/>
      <w:u w:val="single"/>
    </w:rPr>
  </w:style>
  <w:style w:type="character" w:customStyle="1" w:styleId="Ttulo3Char">
    <w:name w:val="Título 3 Char"/>
    <w:basedOn w:val="Fontepargpadro"/>
    <w:link w:val="Ttulo3"/>
    <w:uiPriority w:val="9"/>
    <w:semiHidden/>
    <w:rPr>
      <w:rFonts w:ascii="Times New Roman" w:hAnsi="Times New Roman" w:cs="Times New Roman" w:hint="default"/>
      <w:b/>
      <w:bCs/>
      <w:color w:val="806000"/>
      <w:u w:val="single"/>
    </w:rPr>
  </w:style>
  <w:style w:type="paragraph" w:customStyle="1" w:styleId="msonormal0">
    <w:name w:val="msonormal"/>
    <w:basedOn w:val="Normal"/>
    <w:pPr>
      <w:spacing w:before="100" w:beforeAutospacing="1" w:after="100" w:afterAutospacing="1"/>
    </w:pPr>
    <w:rPr>
      <w:sz w:val="24"/>
      <w:szCs w:val="24"/>
    </w:r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styleId="Sumrio1">
    <w:name w:val="toc 1"/>
    <w:basedOn w:val="Normal"/>
    <w:autoRedefine/>
    <w:uiPriority w:val="39"/>
    <w:semiHidden/>
    <w:unhideWhenUsed/>
    <w:pPr>
      <w:spacing w:after="100"/>
    </w:pPr>
  </w:style>
  <w:style w:type="paragraph" w:styleId="Sumrio2">
    <w:name w:val="toc 2"/>
    <w:basedOn w:val="Normal"/>
    <w:autoRedefine/>
    <w:uiPriority w:val="39"/>
    <w:semiHidden/>
    <w:unhideWhenUsed/>
    <w:pPr>
      <w:spacing w:after="100"/>
      <w:ind w:left="220"/>
    </w:pPr>
  </w:style>
  <w:style w:type="paragraph" w:styleId="Sumrio3">
    <w:name w:val="toc 3"/>
    <w:basedOn w:val="Normal"/>
    <w:autoRedefine/>
    <w:uiPriority w:val="39"/>
    <w:semiHidden/>
    <w:unhideWhenUsed/>
    <w:pPr>
      <w:spacing w:after="100"/>
      <w:ind w:left="440"/>
    </w:pPr>
  </w:style>
  <w:style w:type="paragraph" w:styleId="Textodenotaderodap">
    <w:name w:val="footnote text"/>
    <w:basedOn w:val="Normal"/>
    <w:link w:val="TextodenotaderodapChar"/>
    <w:uiPriority w:val="99"/>
    <w:semiHidden/>
    <w:unhideWhenUsed/>
    <w:pPr>
      <w:ind w:firstLine="142"/>
    </w:pPr>
    <w:rPr>
      <w:sz w:val="16"/>
      <w:szCs w:val="16"/>
    </w:rPr>
  </w:style>
  <w:style w:type="character" w:customStyle="1" w:styleId="TextodenotaderodapChar">
    <w:name w:val="Texto de nota de rodapé Char"/>
    <w:basedOn w:val="Fontepargpadro"/>
    <w:link w:val="Textodenotaderodap"/>
    <w:uiPriority w:val="99"/>
    <w:semiHidden/>
    <w:rPr>
      <w:rFonts w:ascii="Times New Roman" w:hAnsi="Times New Roman" w:cs="Times New Roman" w:hint="default"/>
    </w:rPr>
  </w:style>
  <w:style w:type="paragraph" w:styleId="PargrafodaLista">
    <w:name w:val="List Paragraph"/>
    <w:basedOn w:val="Normal"/>
    <w:uiPriority w:val="34"/>
    <w:qFormat/>
    <w:pPr>
      <w:ind w:left="720"/>
    </w:pPr>
  </w:style>
  <w:style w:type="paragraph" w:styleId="CitaoIntensa">
    <w:name w:val="Intense Quote"/>
    <w:basedOn w:val="Normal"/>
    <w:link w:val="CitaoIntensaChar"/>
    <w:uiPriority w:val="30"/>
    <w:qFormat/>
    <w:rPr>
      <w:rFonts w:ascii="Kristen ITC" w:hAnsi="Kristen ITC"/>
      <w:color w:val="0000FF"/>
    </w:rPr>
  </w:style>
  <w:style w:type="character" w:customStyle="1" w:styleId="CitaoIntensaChar">
    <w:name w:val="Citação Intensa Char"/>
    <w:basedOn w:val="Fontepargpadro"/>
    <w:link w:val="CitaoIntensa"/>
    <w:uiPriority w:val="30"/>
    <w:rPr>
      <w:rFonts w:ascii="Kristen ITC" w:hAnsi="Kristen ITC" w:hint="default"/>
      <w:color w:val="0000FF"/>
    </w:r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character" w:customStyle="1" w:styleId="VersculoChar">
    <w:name w:val="Versículo Char"/>
    <w:basedOn w:val="Fontepargpadro"/>
    <w:link w:val="Versculo"/>
    <w:rPr>
      <w:rFonts w:ascii="Kristen ITC" w:hAnsi="Kristen ITC" w:hint="default"/>
      <w:color w:val="0000FF"/>
    </w:rPr>
  </w:style>
  <w:style w:type="paragraph" w:customStyle="1" w:styleId="Versculo">
    <w:name w:val="Versículo"/>
    <w:basedOn w:val="Normal"/>
    <w:link w:val="VersculoChar"/>
    <w:pPr>
      <w:autoSpaceDE w:val="0"/>
      <w:autoSpaceDN w:val="0"/>
    </w:pPr>
    <w:rPr>
      <w:rFonts w:ascii="Kristen ITC" w:hAnsi="Kristen ITC"/>
      <w:color w:val="0000FF"/>
      <w:sz w:val="14"/>
      <w:szCs w:val="14"/>
    </w:rPr>
  </w:style>
  <w:style w:type="paragraph" w:customStyle="1" w:styleId="msochpdefault">
    <w:name w:val="msochpdefault"/>
    <w:basedOn w:val="Normal"/>
    <w:pPr>
      <w:spacing w:before="100" w:beforeAutospacing="1" w:after="100" w:afterAutospacing="1"/>
    </w:pPr>
    <w:rPr>
      <w:sz w:val="20"/>
      <w:szCs w:val="20"/>
    </w:rPr>
  </w:style>
  <w:style w:type="character" w:customStyle="1" w:styleId="notranslate">
    <w:name w:val="notranslate"/>
    <w:basedOn w:val="Fontepargpadro"/>
  </w:style>
  <w:style w:type="character" w:styleId="nfase">
    <w:name w:val="Emphasis"/>
    <w:basedOn w:val="Fontepargpadro"/>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HELIO\IGREJA\0\SoScrip-EmCONSTRUCAO\SoteriologiaESantificacao\_NOLINK_|_IGNORE_|verse:45.5.8|modid:ltt2009" TargetMode="External"/><Relationship Id="rId13" Type="http://schemas.openxmlformats.org/officeDocument/2006/relationships/hyperlink" Target="http://faithsaves.net/repentance/" TargetMode="External"/><Relationship Id="rId3" Type="http://schemas.openxmlformats.org/officeDocument/2006/relationships/webSettings" Target="webSettings.xml"/><Relationship Id="rId7" Type="http://schemas.openxmlformats.org/officeDocument/2006/relationships/hyperlink" Target="file:///D:\HELIO\IGREJA\0\SoScrip-EmCONSTRUCAO\SoteriologiaESantificacao\_NOLINK_|_IGNORE_|verse:45.5.8|modid:ltt2009" TargetMode="External"/><Relationship Id="rId12" Type="http://schemas.openxmlformats.org/officeDocument/2006/relationships/hyperlink" Target="https://www.wayoflife.org/publications/books/the-discipling-church.ph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wayoflife.org/publications/books/the-discipling-church.php" TargetMode="External"/><Relationship Id="rId11" Type="http://schemas.openxmlformats.org/officeDocument/2006/relationships/hyperlink" Target="http://www.ccwtoday.org" TargetMode="External"/><Relationship Id="rId5" Type="http://schemas.openxmlformats.org/officeDocument/2006/relationships/hyperlink" Target="mailto:fbns@wayoflife.org" TargetMode="External"/><Relationship Id="rId15" Type="http://schemas.openxmlformats.org/officeDocument/2006/relationships/hyperlink" Target="http://www.faithfulbaptistchurch.com/uploads/Repentance_change_morethan.doc" TargetMode="External"/><Relationship Id="rId10" Type="http://schemas.openxmlformats.org/officeDocument/2006/relationships/hyperlink" Target="http://www.lbtministries.com/Pastor/Meet_Our_Pastor.htm" TargetMode="External"/><Relationship Id="rId4" Type="http://schemas.openxmlformats.org/officeDocument/2006/relationships/hyperlink" Target="https://www.wayoflife.org/reports/the-history-of-how-evangelism-was-corrupted.php" TargetMode="External"/><Relationship Id="rId9" Type="http://schemas.openxmlformats.org/officeDocument/2006/relationships/hyperlink" Target="http://www.firesofevangelism.org/Origin.html" TargetMode="External"/><Relationship Id="rId14" Type="http://schemas.openxmlformats.org/officeDocument/2006/relationships/hyperlink" Target="http://faithsaves.net/repentance/"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12132</Words>
  <Characters>65516</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Truque Hyles: Forçar Repetição De "Oração Rapidinha", Fruto Verde, Sem Fé-Arrependimento - David Cloud</vt:lpstr>
    </vt:vector>
  </TitlesOfParts>
  <Company/>
  <LinksUpToDate>false</LinksUpToDate>
  <CharactersWithSpaces>77494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Truque Hyles: Forçar Repetição De "Oração Rapidinha", Fruto Verde, Sem Fé-Arrependimento - David Cloud</dc:title>
  <dc:subject/>
  <dc:creator>Hélio de Menezes Silva</dc:creator>
  <cp:keywords/>
  <dc:description/>
  <cp:lastModifiedBy>Hélio de Menezes Silva</cp:lastModifiedBy>
  <cp:revision>2</cp:revision>
  <dcterms:created xsi:type="dcterms:W3CDTF">2018-04-20T01:43:00Z</dcterms:created>
  <dcterms:modified xsi:type="dcterms:W3CDTF">2018-04-20T01:43:00Z</dcterms:modified>
</cp:coreProperties>
</file>