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66B75" w:rsidRPr="00120896" w:rsidRDefault="00F34123">
      <w:pPr>
        <w:pStyle w:val="Ttulo1"/>
        <w:jc w:val="center"/>
        <w:divId w:val="1044526699"/>
        <w:rPr>
          <w:rFonts w:eastAsia="Times New Roman"/>
          <w:sz w:val="52"/>
        </w:rPr>
      </w:pPr>
      <w:r w:rsidRPr="00120896">
        <w:rPr>
          <w:rFonts w:eastAsia="Times New Roman"/>
          <w:color w:val="FF0000"/>
          <w:sz w:val="52"/>
          <w:u w:val="single"/>
          <w:lang w:val="pt-PT"/>
        </w:rPr>
        <w:t>Por que eu discordo de todos os 5 pontos de</w:t>
      </w:r>
    </w:p>
    <w:p w:rsidR="00966B75" w:rsidRPr="00120896" w:rsidRDefault="00F34123">
      <w:pPr>
        <w:pStyle w:val="Ttulo1"/>
        <w:jc w:val="center"/>
        <w:divId w:val="1181434833"/>
        <w:rPr>
          <w:rFonts w:eastAsia="Times New Roman"/>
          <w:sz w:val="52"/>
        </w:rPr>
      </w:pPr>
      <w:r w:rsidRPr="00120896">
        <w:rPr>
          <w:rFonts w:eastAsia="Times New Roman"/>
          <w:color w:val="FF0000"/>
          <w:sz w:val="52"/>
          <w:u w:val="single"/>
          <w:lang w:val="pt-PT"/>
        </w:rPr>
        <w:t>calvinismo</w:t>
      </w:r>
      <w:r w:rsidRPr="00120896">
        <w:rPr>
          <w:rFonts w:eastAsia="Times New Roman"/>
          <w:color w:val="FF0000"/>
          <w:sz w:val="52"/>
          <w:u w:val="single"/>
          <w:lang w:val="pt-PT"/>
        </w:rPr>
        <w:br/>
      </w:r>
      <w:r w:rsidRPr="00120896">
        <w:rPr>
          <w:rFonts w:eastAsia="Times New Roman"/>
          <w:color w:val="FF0000"/>
          <w:sz w:val="52"/>
          <w:u w:val="single"/>
          <w:lang w:val="pt-PT"/>
        </w:rPr>
        <w:br/>
      </w:r>
    </w:p>
    <w:p w:rsidR="00966B75" w:rsidRPr="00120896" w:rsidRDefault="00F34123">
      <w:pPr>
        <w:spacing w:after="240"/>
        <w:jc w:val="center"/>
        <w:divId w:val="1299650117"/>
        <w:rPr>
          <w:sz w:val="28"/>
        </w:rPr>
      </w:pPr>
      <w:r w:rsidRPr="00120896">
        <w:rPr>
          <w:rFonts w:ascii="Times" w:hAnsi="Times" w:cs="Times"/>
          <w:b/>
          <w:bCs/>
          <w:sz w:val="26"/>
          <w:lang w:val="pt-PT"/>
        </w:rPr>
        <w:t xml:space="preserve">pelo Dr. </w:t>
      </w:r>
      <w:r w:rsidRPr="00120896">
        <w:rPr>
          <w:rFonts w:ascii="Times" w:hAnsi="Times" w:cs="Times"/>
          <w:b/>
          <w:bCs/>
          <w:sz w:val="34"/>
          <w:szCs w:val="32"/>
          <w:u w:val="single"/>
          <w:lang w:val="pt-PT"/>
        </w:rPr>
        <w:t>Curtis Hutson</w:t>
      </w:r>
      <w:r w:rsidRPr="00120896">
        <w:rPr>
          <w:rFonts w:ascii="Times" w:hAnsi="Times" w:cs="Times"/>
          <w:b/>
          <w:bCs/>
          <w:sz w:val="34"/>
          <w:szCs w:val="32"/>
          <w:lang w:val="pt-PT"/>
        </w:rPr>
        <w:t xml:space="preserve"> </w:t>
      </w:r>
      <w:r w:rsidRPr="00120896">
        <w:rPr>
          <w:rFonts w:ascii="Times" w:hAnsi="Times" w:cs="Times"/>
          <w:b/>
          <w:bCs/>
          <w:sz w:val="26"/>
          <w:lang w:val="pt-PT"/>
        </w:rPr>
        <w:t>(1934-1995)</w:t>
      </w:r>
      <w:r w:rsidRPr="00120896">
        <w:rPr>
          <w:rFonts w:ascii="Times" w:hAnsi="Times" w:cs="Times"/>
          <w:b/>
          <w:bCs/>
          <w:sz w:val="26"/>
          <w:lang w:val="pt-PT"/>
        </w:rPr>
        <w:br/>
      </w:r>
      <w:r w:rsidRPr="00120896">
        <w:rPr>
          <w:rFonts w:ascii="Times" w:hAnsi="Times" w:cs="Times"/>
          <w:b/>
          <w:bCs/>
          <w:sz w:val="26"/>
          <w:lang w:val="pt-PT"/>
        </w:rPr>
        <w:br/>
      </w:r>
      <w:hyperlink r:id="rId4" w:history="1">
        <w:proofErr w:type="spellStart"/>
        <w:r w:rsidRPr="00120896">
          <w:rPr>
            <w:rStyle w:val="Hyperlink"/>
            <w:sz w:val="28"/>
          </w:rPr>
          <w:t>Why</w:t>
        </w:r>
        <w:proofErr w:type="spellEnd"/>
        <w:r w:rsidRPr="00120896">
          <w:rPr>
            <w:rStyle w:val="Hyperlink"/>
            <w:sz w:val="28"/>
          </w:rPr>
          <w:t xml:space="preserve"> I </w:t>
        </w:r>
        <w:proofErr w:type="spellStart"/>
        <w:r w:rsidRPr="00120896">
          <w:rPr>
            <w:rStyle w:val="Hyperlink"/>
            <w:sz w:val="28"/>
          </w:rPr>
          <w:t>Disagree</w:t>
        </w:r>
        <w:proofErr w:type="spellEnd"/>
        <w:r w:rsidRPr="00120896">
          <w:rPr>
            <w:rStyle w:val="Hyperlink"/>
            <w:sz w:val="28"/>
          </w:rPr>
          <w:t xml:space="preserve"> </w:t>
        </w:r>
        <w:proofErr w:type="spellStart"/>
        <w:r w:rsidRPr="00120896">
          <w:rPr>
            <w:rStyle w:val="Hyperlink"/>
            <w:sz w:val="28"/>
          </w:rPr>
          <w:t>With</w:t>
        </w:r>
        <w:proofErr w:type="spellEnd"/>
        <w:r w:rsidRPr="00120896">
          <w:rPr>
            <w:rStyle w:val="Hyperlink"/>
            <w:sz w:val="28"/>
          </w:rPr>
          <w:t xml:space="preserve"> </w:t>
        </w:r>
        <w:proofErr w:type="spellStart"/>
        <w:r w:rsidRPr="00120896">
          <w:rPr>
            <w:rStyle w:val="Hyperlink"/>
            <w:sz w:val="28"/>
          </w:rPr>
          <w:t>All</w:t>
        </w:r>
        <w:proofErr w:type="spellEnd"/>
        <w:r w:rsidRPr="00120896">
          <w:rPr>
            <w:rStyle w:val="Hyperlink"/>
            <w:sz w:val="28"/>
          </w:rPr>
          <w:t xml:space="preserve"> 5 </w:t>
        </w:r>
        <w:proofErr w:type="spellStart"/>
        <w:r w:rsidRPr="00120896">
          <w:rPr>
            <w:rStyle w:val="Hyperlink"/>
            <w:sz w:val="28"/>
          </w:rPr>
          <w:t>Points</w:t>
        </w:r>
        <w:proofErr w:type="spellEnd"/>
        <w:r w:rsidRPr="00120896">
          <w:rPr>
            <w:rStyle w:val="Hyperlink"/>
            <w:sz w:val="28"/>
          </w:rPr>
          <w:t xml:space="preserve"> </w:t>
        </w:r>
        <w:proofErr w:type="spellStart"/>
        <w:r w:rsidRPr="00120896">
          <w:rPr>
            <w:rStyle w:val="Hyperlink"/>
            <w:sz w:val="28"/>
          </w:rPr>
          <w:t>of</w:t>
        </w:r>
        <w:proofErr w:type="spellEnd"/>
        <w:r w:rsidRPr="00120896">
          <w:rPr>
            <w:rStyle w:val="Hyperlink"/>
            <w:sz w:val="28"/>
          </w:rPr>
          <w:t xml:space="preserve"> Calvinism.pdf (victorybaptistmg.org)</w:t>
        </w:r>
      </w:hyperlink>
      <w:r w:rsidRPr="00120896">
        <w:rPr>
          <w:sz w:val="28"/>
        </w:rPr>
        <w:br/>
      </w:r>
      <w:r w:rsidRPr="00120896">
        <w:rPr>
          <w:rFonts w:ascii="Times" w:hAnsi="Times" w:cs="Times"/>
          <w:sz w:val="26"/>
          <w:lang w:val="pt-PT"/>
        </w:rPr>
        <w:br/>
      </w:r>
      <w:r w:rsidRPr="00120896">
        <w:rPr>
          <w:rFonts w:ascii="Times" w:hAnsi="Times" w:cs="Times"/>
          <w:b/>
          <w:bCs/>
          <w:color w:val="31849B"/>
          <w:sz w:val="26"/>
          <w:lang w:val="pt-PT"/>
        </w:rPr>
        <w:t xml:space="preserve">(tradução </w:t>
      </w:r>
      <w:r w:rsidRPr="00120896">
        <w:rPr>
          <w:rFonts w:ascii="Times" w:hAnsi="Times" w:cs="Times"/>
          <w:b/>
          <w:bCs/>
          <w:color w:val="C00000"/>
          <w:sz w:val="26"/>
          <w:lang w:val="pt-PT"/>
        </w:rPr>
        <w:t>Google</w:t>
      </w:r>
      <w:r w:rsidRPr="00120896">
        <w:rPr>
          <w:rFonts w:ascii="Times" w:hAnsi="Times" w:cs="Times"/>
          <w:b/>
          <w:bCs/>
          <w:color w:val="31849B"/>
          <w:sz w:val="26"/>
          <w:lang w:val="pt-PT"/>
        </w:rPr>
        <w:t xml:space="preserve">. Gostaria muito que alguém a corrigisse e enviase para heliodemenezess at mail.yahoo.com.br. E copie os versículos da </w:t>
      </w:r>
      <w:r w:rsidRPr="00120896">
        <w:rPr>
          <w:rFonts w:ascii="Times" w:hAnsi="Times" w:cs="Times"/>
          <w:b/>
          <w:bCs/>
          <w:color w:val="C00000"/>
          <w:sz w:val="26"/>
          <w:lang w:val="pt-PT"/>
        </w:rPr>
        <w:t>LTT, ACF ou BKJ-1611</w:t>
      </w:r>
      <w:r w:rsidRPr="00120896">
        <w:rPr>
          <w:rFonts w:ascii="Times" w:hAnsi="Times" w:cs="Times"/>
          <w:b/>
          <w:bCs/>
          <w:color w:val="31849B"/>
          <w:sz w:val="26"/>
          <w:lang w:val="pt-PT"/>
        </w:rPr>
        <w:t xml:space="preserve">) </w:t>
      </w:r>
      <w:r w:rsidRPr="00120896">
        <w:rPr>
          <w:rFonts w:ascii="Times" w:hAnsi="Times" w:cs="Times"/>
          <w:b/>
          <w:bCs/>
          <w:color w:val="31849B"/>
          <w:sz w:val="26"/>
          <w:lang w:val="pt-PT"/>
        </w:rPr>
        <w:br/>
      </w:r>
      <w:r w:rsidRPr="00120896">
        <w:rPr>
          <w:rFonts w:ascii="Times" w:hAnsi="Times" w:cs="Times"/>
          <w:b/>
          <w:bCs/>
          <w:color w:val="31849B"/>
          <w:sz w:val="26"/>
          <w:lang w:val="pt-PT"/>
        </w:rPr>
        <w:br/>
      </w:r>
    </w:p>
    <w:p w:rsidR="00966B75" w:rsidRPr="00120896" w:rsidRDefault="00F34123">
      <w:pPr>
        <w:divId w:val="1492407124"/>
        <w:rPr>
          <w:sz w:val="28"/>
        </w:rPr>
      </w:pPr>
      <w:r w:rsidRPr="00120896">
        <w:rPr>
          <w:rFonts w:ascii="Times" w:hAnsi="Times" w:cs="Times"/>
          <w:sz w:val="26"/>
          <w:lang w:val="pt-PT"/>
        </w:rPr>
        <w:t>O termo "calvinismo" é vagamente usado por algumas pessoas que não sustentam o ensino de Calvino sobre predestinação e não entendo exatamente o que Calvino ensinou. Dr. Loraine Boettner em seu livro, "The Reformed Doutrina da Predestinação "diz, "O sistema calvinista enfatiza especialmente cinco doutrinas distintas. Estes são tecnicamente conhecidos como "O Cinco Pontos do Calvinismo ". E eles são os pilares principais sobre a qual a superestrutura repousa. " Dr. Boettner diz ainda, "Os cinco pontos podem ser mais facilmente lembrados se eles estão associados à palavra TULIP, T, Total Incapacidade; U, Eleição Incondicional; L, limitado Expiação; Eu, Graça Irresistível (eficaz); e P, Perseverança dos Santos. " Esses são os pontos do Calvinismo. Tenho ouvido pregadores dizerem: "Sou um calvinista de um ponto".  Já ouvi outros dizerem: "Sou um calvinista de dois ou três pontos".  Eu quero que olhemos para todos os cinco pontos do Calvinismo ensinados por João Calvino, então vejamos o que a Bíblia tem a dizer sobre cada ponto.</w:t>
      </w:r>
    </w:p>
    <w:p w:rsidR="00966B75" w:rsidRPr="00120896" w:rsidRDefault="00F34123">
      <w:pPr>
        <w:divId w:val="1492407124"/>
        <w:rPr>
          <w:sz w:val="28"/>
        </w:rPr>
      </w:pPr>
      <w:r w:rsidRPr="00120896">
        <w:rPr>
          <w:rFonts w:ascii="Times" w:hAnsi="Times" w:cs="Times"/>
          <w:sz w:val="26"/>
          <w:lang w:val="pt-PT"/>
        </w:rPr>
        <w:t> </w:t>
      </w:r>
    </w:p>
    <w:p w:rsidR="00966B75" w:rsidRPr="00120896" w:rsidRDefault="00F34123">
      <w:pPr>
        <w:pStyle w:val="Ttulo2"/>
        <w:divId w:val="1886022893"/>
        <w:rPr>
          <w:rFonts w:eastAsia="Times New Roman"/>
          <w:sz w:val="40"/>
        </w:rPr>
      </w:pPr>
      <w:r w:rsidRPr="00120896">
        <w:rPr>
          <w:rFonts w:eastAsia="Times New Roman"/>
          <w:color w:val="C00000"/>
          <w:sz w:val="40"/>
          <w:lang w:val="pt-PT"/>
        </w:rPr>
        <w:t>I. Total incapacidade</w:t>
      </w:r>
    </w:p>
    <w:p w:rsidR="00966B75" w:rsidRPr="00120896" w:rsidRDefault="00F34123">
      <w:pPr>
        <w:divId w:val="1886022893"/>
        <w:rPr>
          <w:sz w:val="28"/>
        </w:rPr>
      </w:pPr>
      <w:r w:rsidRPr="00120896">
        <w:rPr>
          <w:rFonts w:ascii="Times" w:hAnsi="Times" w:cs="Times"/>
          <w:sz w:val="40"/>
          <w:szCs w:val="38"/>
          <w:lang w:val="pt-PT"/>
        </w:rPr>
        <w:t> </w:t>
      </w:r>
    </w:p>
    <w:p w:rsidR="00966B75" w:rsidRPr="00120896" w:rsidRDefault="00F34123">
      <w:pPr>
        <w:rPr>
          <w:sz w:val="28"/>
        </w:rPr>
      </w:pPr>
      <w:r w:rsidRPr="00120896">
        <w:rPr>
          <w:rFonts w:ascii="Times" w:hAnsi="Times" w:cs="Times"/>
          <w:sz w:val="26"/>
          <w:lang w:val="pt-PT"/>
        </w:rPr>
        <w:t xml:space="preserve">Por incapacidade total, Calvino quis dizer que um pecador perdido não pode vir a Jesus Cristo e confiar Ele como Salvador, a menos que seja pré-ordenado para vir a Cristo. Por incapacidade total ele significava que nenhum homem tem a capacidade de vir a Cristo. E a menos que Deus o domine e dá a ele essa habilidade, ele nunca virá a Cristo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rPr>
          <w:sz w:val="28"/>
        </w:rPr>
      </w:pPr>
      <w:r w:rsidRPr="00120896">
        <w:rPr>
          <w:rFonts w:ascii="Times" w:hAnsi="Times" w:cs="Times"/>
          <w:sz w:val="26"/>
          <w:lang w:val="pt-PT"/>
        </w:rPr>
        <w:t xml:space="preserve">A Bíblia ensina depravação total e eu acredito na depravação total. Mas isso simplesmente significa que não há nada de bom no homem para ganhar ou merecer a salvação. A bíblia diz em Jeremias 17: 9, “Enganoso é o coração acima de todas as coisas, e desesperadamente perverso”. Um pregador trouxe um sermão maravilhoso sobre a depravação do coração humano. E quando ele terminou sua mensagem, alguém veio até ele e disse: "Eu quero que você saiba que não pode engolir aquele coração depravado sobre o qual você pregou. "  O pregador sorriu e disse: "Você não tem que engolir. Já está em você!" </w:t>
      </w:r>
    </w:p>
    <w:p w:rsidR="00966B75" w:rsidRPr="00120896" w:rsidRDefault="00F34123">
      <w:pPr>
        <w:divId w:val="1728992040"/>
        <w:rPr>
          <w:sz w:val="28"/>
        </w:rPr>
      </w:pPr>
      <w:r w:rsidRPr="00120896">
        <w:rPr>
          <w:rFonts w:ascii="Times" w:hAnsi="Times" w:cs="Times"/>
          <w:sz w:val="26"/>
          <w:lang w:val="pt-PT"/>
        </w:rPr>
        <w:t> </w:t>
      </w:r>
    </w:p>
    <w:p w:rsidR="00966B75" w:rsidRPr="00120896" w:rsidRDefault="00F34123">
      <w:pPr>
        <w:divId w:val="1044251665"/>
        <w:rPr>
          <w:sz w:val="28"/>
        </w:rPr>
      </w:pPr>
      <w:r w:rsidRPr="00120896">
        <w:rPr>
          <w:rFonts w:ascii="Times" w:hAnsi="Times" w:cs="Times"/>
          <w:sz w:val="26"/>
          <w:lang w:val="pt-PT"/>
        </w:rPr>
        <w:t xml:space="preserve">Embora a Bíblia ensine a depravação da raça humana, em nenhum lugar ela ensina total incapacidade. A Bíblia nunca sugere que as pessoas estão perdidas porque não têm capacidade para venha para Cristo. A linguagem de Jesus era: "Não quereis vir a mim para tenha vida "(João 5:40). </w:t>
      </w:r>
    </w:p>
    <w:p w:rsidR="00966B75" w:rsidRPr="00120896" w:rsidRDefault="00F34123">
      <w:pPr>
        <w:divId w:val="1044251665"/>
        <w:rPr>
          <w:sz w:val="28"/>
        </w:rPr>
      </w:pPr>
      <w:r w:rsidRPr="00120896">
        <w:rPr>
          <w:rFonts w:ascii="Times" w:hAnsi="Times" w:cs="Times"/>
          <w:sz w:val="26"/>
          <w:lang w:val="pt-PT"/>
        </w:rPr>
        <w:t> </w:t>
      </w:r>
    </w:p>
    <w:p w:rsidR="00966B75" w:rsidRPr="00120896" w:rsidRDefault="00F34123">
      <w:pPr>
        <w:divId w:val="461383260"/>
        <w:rPr>
          <w:sz w:val="28"/>
        </w:rPr>
      </w:pPr>
      <w:r w:rsidRPr="00120896">
        <w:rPr>
          <w:rFonts w:ascii="Times" w:hAnsi="Times" w:cs="Times"/>
          <w:sz w:val="26"/>
          <w:lang w:val="pt-PT"/>
        </w:rPr>
        <w:t xml:space="preserve">Observe, não é uma questão de se você pode ou não vir a Cristo; é uma questão de se você virá ou não a Cristo. </w:t>
      </w:r>
    </w:p>
    <w:p w:rsidR="00966B75" w:rsidRPr="00120896" w:rsidRDefault="00F34123">
      <w:pPr>
        <w:divId w:val="461383260"/>
        <w:rPr>
          <w:sz w:val="28"/>
        </w:rPr>
      </w:pPr>
      <w:r w:rsidRPr="00120896">
        <w:rPr>
          <w:rFonts w:ascii="Times" w:hAnsi="Times" w:cs="Times"/>
          <w:sz w:val="26"/>
          <w:lang w:val="pt-PT"/>
        </w:rPr>
        <w:t> </w:t>
      </w:r>
    </w:p>
    <w:p w:rsidR="00966B75" w:rsidRPr="00120896" w:rsidRDefault="00F34123">
      <w:pPr>
        <w:divId w:val="555238400"/>
        <w:rPr>
          <w:sz w:val="28"/>
        </w:rPr>
      </w:pPr>
      <w:r w:rsidRPr="00120896">
        <w:rPr>
          <w:rFonts w:ascii="Times" w:hAnsi="Times" w:cs="Times"/>
          <w:sz w:val="26"/>
          <w:lang w:val="pt-PT"/>
        </w:rPr>
        <w:t xml:space="preserve">Jesus olhou para Jerusalém e chorou e disse: "Ó Jerusalém, Jerusalém ... como muitas vezes eu teria reunido teus filhos, assim como uma galinha a reúne galinhas sob suas asas, e não quisestes! ”(Mat. 23:37). Aqui, novamente, observe, Ele fez não diga: "Quantas vezes eu os teria reunido, mas você não pôde." Não. Ele disse: "Você não faria!" Não era uma questão de saber se eles podiam; era uma questão de se eles fariam. </w:t>
      </w:r>
    </w:p>
    <w:p w:rsidR="00966B75" w:rsidRPr="00120896" w:rsidRDefault="00F34123">
      <w:pPr>
        <w:divId w:val="555238400"/>
        <w:rPr>
          <w:sz w:val="28"/>
        </w:rPr>
      </w:pPr>
      <w:r w:rsidRPr="00120896">
        <w:rPr>
          <w:rFonts w:ascii="Times" w:hAnsi="Times" w:cs="Times"/>
          <w:sz w:val="26"/>
          <w:lang w:val="pt-PT"/>
        </w:rPr>
        <w:t> </w:t>
      </w:r>
    </w:p>
    <w:p w:rsidR="00966B75" w:rsidRPr="00120896" w:rsidRDefault="00F34123">
      <w:pPr>
        <w:divId w:val="1214120693"/>
        <w:rPr>
          <w:sz w:val="28"/>
        </w:rPr>
      </w:pPr>
      <w:r w:rsidRPr="00120896">
        <w:rPr>
          <w:rFonts w:ascii="Times" w:hAnsi="Times" w:cs="Times"/>
          <w:sz w:val="26"/>
          <w:lang w:val="pt-PT"/>
        </w:rPr>
        <w:t xml:space="preserve">Apocalipse 22:17, o último convite na Bíblia, diz: "E o Espírito e a noiva diga, venha. E quem ouve diga: Vem. E deixe aquele que tem sede vir. E quem quiser, tome de graça da água da vida. "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65298519"/>
        <w:rPr>
          <w:sz w:val="28"/>
        </w:rPr>
      </w:pPr>
      <w:r w:rsidRPr="00120896">
        <w:rPr>
          <w:rFonts w:ascii="Times" w:hAnsi="Times" w:cs="Times"/>
          <w:sz w:val="26"/>
          <w:lang w:val="pt-PT"/>
        </w:rPr>
        <w:t xml:space="preserve">Se é verdade que nenhuma pessoa tem a capacidade de vir a Cristo, então por que Jesus diria em João 5:40, "Não quereis vir a mim." por que Ele simplesmente não disse: "Você não pode vir para mim."?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343479435"/>
        <w:rPr>
          <w:sz w:val="28"/>
        </w:rPr>
      </w:pPr>
      <w:r w:rsidRPr="00120896">
        <w:rPr>
          <w:rFonts w:ascii="Times" w:hAnsi="Times" w:cs="Times"/>
          <w:sz w:val="26"/>
          <w:lang w:val="pt-PT"/>
        </w:rPr>
        <w:t xml:space="preserve">A única coisa que fica entre o pecador e a salvação é a vontade do pecador. Deus fez de cada homem um agente moral livre. E Deus nunca rouba a vontade humana. DL Moody dirigiu-se a um grande grupo de céticos. Ele disse: "Eu quero falar sobre o palavra acreditar, a palavra receber, e a palavra tomar. "Quando o Sr. Moody terminou seu sermão, ele perguntou: "Agora quem virá e receberá a Cristo como Salvador?"  Um homem se levantou e disse: "Não posso".  O Sr. Moody chorou e disse: "Não diga 'não posso'." Diga, 'Eu não quero ir!' " E o homem disse: "Então, eu não quero ir!" Mas outro homem disse: "Eu vou!" Então outro disse: "Eu vou!" E outro disse: "Eu vou!" Até que muitos passaram a confiar em Cristo como Salvador.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748582942"/>
        <w:rPr>
          <w:sz w:val="28"/>
        </w:rPr>
      </w:pPr>
      <w:r w:rsidRPr="00120896">
        <w:rPr>
          <w:rFonts w:ascii="Times" w:hAnsi="Times" w:cs="Times"/>
          <w:sz w:val="26"/>
          <w:lang w:val="pt-PT"/>
        </w:rPr>
        <w:t xml:space="preserve">Alguns calvinistas usam João 6:44 em um esforço para provar total incapacidade. Aqui a Bíblia diz, "Ninguém pode vir a mim, se o Pai que me enviou não o trouxer ..." Mas o A Bíblia deixa claro em João 12:32 que Cristo atrairá todos os homens a Si mesmo. Aqui o A Bíblia diz: “E eu, se for levantado da terra, atrairei todos os homens a mim”.  Todos os homens são atraídos a Cristo, mas nem todos os homens confiarão em Cristo como Salvador. Todo homem fará sua própria decisão de confiar em Cristo ou rejeitá-lo. A Bíblia deixa isso claro que todos os homens têm luz. João 1: 9 diz: "Essa era a verdadeira luz, que ilumina todos homem que vem ao mundo. ”Romanos 1: 19,20 indica que todo pecador tem foi chamado através da criação sobre ele. E Romanos 2: 11-16 indica que pecadores são chamados por meio de sua consciência, mesmo quando não ouvem a Palavra de Deus.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130127480"/>
        <w:rPr>
          <w:sz w:val="28"/>
        </w:rPr>
      </w:pPr>
      <w:r w:rsidRPr="00120896">
        <w:rPr>
          <w:rFonts w:ascii="Times" w:hAnsi="Times" w:cs="Times"/>
          <w:sz w:val="26"/>
          <w:lang w:val="pt-PT"/>
        </w:rPr>
        <w:t xml:space="preserve">Então, em última análise, os homens vão para o Inferno, não por causa de sua incapacidade de vir para Cristo, mas porque eles não virão a Cristo - "Não quereis vir a mim, que vós pode ter vida. "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2111125464"/>
        <w:rPr>
          <w:sz w:val="28"/>
        </w:rPr>
      </w:pPr>
      <w:r w:rsidRPr="00120896">
        <w:rPr>
          <w:rFonts w:ascii="Times" w:hAnsi="Times" w:cs="Times"/>
          <w:sz w:val="26"/>
          <w:lang w:val="pt-PT"/>
        </w:rPr>
        <w:t>O ensino de que homens, mulheres e crianças são totalmente incapazes de vir a Cristo e confiar Nele como Salvador não é uma doutrina escriturística. A linguagem em si não é escriturística.</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pStyle w:val="Ttulo2"/>
        <w:divId w:val="2111125464"/>
        <w:rPr>
          <w:rFonts w:eastAsia="Times New Roman"/>
          <w:sz w:val="40"/>
        </w:rPr>
      </w:pPr>
      <w:r w:rsidRPr="00120896">
        <w:rPr>
          <w:rFonts w:eastAsia="Times New Roman"/>
          <w:color w:val="C00000"/>
          <w:sz w:val="40"/>
          <w:lang w:val="pt-PT"/>
        </w:rPr>
        <w:t>II. Eleição Incondicional</w:t>
      </w:r>
    </w:p>
    <w:p w:rsidR="00966B75" w:rsidRPr="00120896" w:rsidRDefault="00F34123">
      <w:pPr>
        <w:divId w:val="2111125464"/>
        <w:rPr>
          <w:sz w:val="28"/>
        </w:rPr>
      </w:pPr>
      <w:r w:rsidRPr="00120896">
        <w:rPr>
          <w:rFonts w:ascii="Times" w:hAnsi="Times" w:cs="Times"/>
          <w:sz w:val="40"/>
          <w:szCs w:val="38"/>
          <w:lang w:val="pt-PT"/>
        </w:rPr>
        <w:t> </w:t>
      </w:r>
    </w:p>
    <w:p w:rsidR="00966B75" w:rsidRPr="00120896" w:rsidRDefault="00F34123">
      <w:pPr>
        <w:divId w:val="1728644218"/>
        <w:rPr>
          <w:sz w:val="28"/>
        </w:rPr>
      </w:pPr>
      <w:r w:rsidRPr="00120896">
        <w:rPr>
          <w:rFonts w:ascii="Times" w:hAnsi="Times" w:cs="Times"/>
          <w:sz w:val="26"/>
          <w:lang w:val="pt-PT"/>
        </w:rPr>
        <w:t>Por eleição incondicional, Calvino quis dizer que alguns são eleitos para o céu, enquanto outros são eleitos para o Inferno, e que esta eleição é incondicional. É totalmente da parte de Deus e sem condição. Por eleição incondicional, Calvino quis dizer que Deus já decidiu quem será salvo e quem será perdido, e o indivíduo tem absolutamente nada a ver com isso. Ele só pode esperar que Deus o tenha elegido para o céu e não para o inferno.</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354460951"/>
        <w:rPr>
          <w:sz w:val="28"/>
        </w:rPr>
      </w:pPr>
      <w:r w:rsidRPr="00120896">
        <w:rPr>
          <w:rFonts w:ascii="Times" w:hAnsi="Times" w:cs="Times"/>
          <w:sz w:val="26"/>
          <w:lang w:val="pt-PT"/>
        </w:rPr>
        <w:t>Este ensino obviamente discorda dos convites frequentemente repetidos na Bíblia para pecadores virem a Cristo e serem salvos que alguns leitores vão pensar que eu tenho exagerou a doutrina. Portanto, citarei João Calvino em seus "Institutos", Livro III,</w:t>
      </w:r>
    </w:p>
    <w:p w:rsidR="00966B75" w:rsidRPr="00120896" w:rsidRDefault="00F34123">
      <w:pPr>
        <w:divId w:val="1946034828"/>
        <w:rPr>
          <w:sz w:val="28"/>
        </w:rPr>
      </w:pPr>
      <w:r w:rsidRPr="00120896">
        <w:rPr>
          <w:rFonts w:ascii="Times" w:hAnsi="Times" w:cs="Times"/>
          <w:sz w:val="26"/>
          <w:lang w:val="pt-PT"/>
        </w:rPr>
        <w:t xml:space="preserve">capítulo 23, </w:t>
      </w:r>
      <w:r w:rsidRPr="00120896">
        <w:rPr>
          <w:rFonts w:ascii="Times" w:hAnsi="Times" w:cs="Times"/>
          <w:sz w:val="26"/>
          <w:lang w:val="pt-PT"/>
        </w:rPr>
        <w:br/>
        <w:t>".... Nem todos os homens são criados com destino semelhante, mas a vida eterna é preordenada para alguns, e danação eterna para outros. Cada homem, portanto, sendo criado para um ou o outro desses fins, dizemos, ele está predestinado para a vida ou para a morte.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589853174"/>
        <w:rPr>
          <w:sz w:val="28"/>
        </w:rPr>
      </w:pPr>
      <w:r w:rsidRPr="00120896">
        <w:rPr>
          <w:rFonts w:ascii="Times" w:hAnsi="Times" w:cs="Times"/>
          <w:sz w:val="26"/>
          <w:lang w:val="pt-PT"/>
        </w:rPr>
        <w:t>Então o Calvinismo ensina que é escolha de Deus que algumas pessoas sejam condenadas para sempre. Ele nunca teve a intenção de salvá-los. Ele pré-ordenou que fossem para o Inferno. E quando Ele oferece a salvação na Bíblia, Ele não a oferece para aqueles que foram predestinado para ser condenado. É oferecido apenas para aqueles que foram preordenados para serem salvou.</w:t>
      </w:r>
    </w:p>
    <w:p w:rsidR="00966B75" w:rsidRPr="00120896" w:rsidRDefault="00F34123">
      <w:pPr>
        <w:divId w:val="1741320517"/>
        <w:rPr>
          <w:sz w:val="28"/>
        </w:rPr>
      </w:pPr>
      <w:r w:rsidRPr="00120896">
        <w:rPr>
          <w:rFonts w:ascii="Times" w:hAnsi="Times" w:cs="Times"/>
          <w:sz w:val="26"/>
          <w:lang w:val="pt-PT"/>
        </w:rPr>
        <w:t> </w:t>
      </w:r>
    </w:p>
    <w:p w:rsidR="00966B75" w:rsidRPr="00120896" w:rsidRDefault="00F34123">
      <w:pPr>
        <w:divId w:val="2094663168"/>
        <w:rPr>
          <w:sz w:val="28"/>
        </w:rPr>
      </w:pPr>
      <w:r w:rsidRPr="00120896">
        <w:rPr>
          <w:rFonts w:ascii="Times" w:hAnsi="Times" w:cs="Times"/>
          <w:sz w:val="26"/>
          <w:lang w:val="pt-PT"/>
        </w:rPr>
        <w:t>Este ensino insiste que não precisamos tentar ganhar homens para Cristo porque os homens não podem ser salvos a menos que Deus tenha planejado para eles serem salvos. E se Deus planejou para eles para estarem eternamente perdidos, eles não virão a Cristo.</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spacing w:after="240"/>
        <w:divId w:val="654142768"/>
        <w:rPr>
          <w:sz w:val="28"/>
        </w:rPr>
      </w:pPr>
      <w:r w:rsidRPr="00120896">
        <w:rPr>
          <w:rFonts w:ascii="Times" w:hAnsi="Times" w:cs="Times"/>
          <w:sz w:val="26"/>
          <w:lang w:val="pt-PT"/>
        </w:rPr>
        <w:t xml:space="preserve">Existe a doutrina bíblica da presciência, predestinação e eleição de Deus. A maioria Cristãos bem informados concordam que Deus tem Sua mão controladora nos assuntos de homens. Eles concordam que, de acordo com a Bíblia, Ele seleciona indivíduos como Abraão, Isaac, Jacó e Davi como instrumentos para fazer certas coisas que Ele planejou. A maioria Os cristãos concordam que Deus pode escolher uma nação - particularmente que Ele escolheu Israel, por meio da qual Ele deu a lei, os profetas e, finalmente, por meio de quem o O próprio Salvador viria - e que há uma doutrina bíblica de que Deus conhece todos coisas.  Tenho dito freqüentemente: "Já lhe ocorreu que nada jamais ocorreu a Deus?". Deus em Sua presciência sabe quem vai confiar em Jesus Cristo como Salvador, e Ele tem predestinado a ver que eles são justificados e glorificados. Ele vai manter todos aqueles que confie Nele e veja que eles são glorificados. Mas a doutrina de que Deus elegeu alguns homens para o inferno, que eles nasceram para serem condenados pela própria escolha de Deus, é uma heresia radical não é ensinado em nenhuma parte da Bíblia. </w:t>
      </w:r>
    </w:p>
    <w:p w:rsidR="00966B75" w:rsidRPr="00120896" w:rsidRDefault="00F34123">
      <w:pPr>
        <w:spacing w:after="240"/>
        <w:divId w:val="654142768"/>
        <w:rPr>
          <w:sz w:val="28"/>
        </w:rPr>
      </w:pPr>
      <w:r w:rsidRPr="00120896">
        <w:rPr>
          <w:rFonts w:ascii="Times" w:hAnsi="Times" w:cs="Times"/>
          <w:sz w:val="26"/>
          <w:lang w:val="pt-PT"/>
        </w:rPr>
        <w:t xml:space="preserve">Tenho nas mãos um livreto intitulado TULIP escrito por Vic Lockman. No livreto Sr. Lockman tenta provar os cinco pontos do Calvinismo. Sob o ponto, Eleição incondicional, ele cita Efésios 1: 4, mas ele apenas cita a primeira parte de o versículo: "Ele nos escolheu nele antes da fundação do mundo." esse não é o fim do versículo. Sr. Lockman, como a maioria dos calvinistas, parou no meio do verso. O versículo inteiro diz: "Conforme ele nos escolheu nele antes da fundação do mundo, que devemos ser santos e sem culpa antes ele apaixonado. "O versículo não diz nada sobre ser escolhido para o céu ou para o inferno. Diz que nós são escolhidos para que sejamos santos e sem culpa perante ele no amor </w:t>
      </w:r>
    </w:p>
    <w:p w:rsidR="00966B75" w:rsidRPr="00120896" w:rsidRDefault="00F34123">
      <w:pPr>
        <w:spacing w:after="240"/>
        <w:divId w:val="654142768"/>
        <w:rPr>
          <w:sz w:val="28"/>
        </w:rPr>
      </w:pPr>
      <w:r w:rsidRPr="00120896">
        <w:rPr>
          <w:rFonts w:ascii="Times" w:hAnsi="Times" w:cs="Times"/>
          <w:sz w:val="26"/>
          <w:lang w:val="pt-PT"/>
        </w:rPr>
        <w:t xml:space="preserve">Sob o mesmo ponto, Eleição Incondicional, o Sr. Lockman cita João 15:16, "Ye não me escolheu, mas eu escolhi você. "Mais uma vez, Sr. Lockman, como a maioria dos calvinistas, pára no meio do verso. O versículo inteiro diz: "Vós não me escolhestes, mas Eu te escolhi e ordenei que vocês deveriam ir e produzir frutos, e que o vosso fruto deve permanecer: para que tudo o que pedirdes ao Pai em meu nome, ele pode dar a você. " </w:t>
      </w:r>
    </w:p>
    <w:p w:rsidR="00966B75" w:rsidRPr="00120896" w:rsidRDefault="00F34123">
      <w:pPr>
        <w:divId w:val="654142768"/>
        <w:rPr>
          <w:sz w:val="28"/>
        </w:rPr>
      </w:pPr>
      <w:r w:rsidRPr="00120896">
        <w:rPr>
          <w:rFonts w:ascii="Times" w:hAnsi="Times" w:cs="Times"/>
          <w:sz w:val="26"/>
          <w:lang w:val="pt-PT"/>
        </w:rPr>
        <w:t>O versículo não diz nada sobre ser escolhido para o céu ou o inferno. Diz que somos escolhidos ir e produzir frutos, o que significa simplesmente que todo cristão é escolhido para ser um vencedor de almas. O fruto de um cristão são outros cristãos. Provérbios 11:30 diz: "O fruto dos justos é a árvore da vida; e aquele que ganha almas é sábio.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spacing w:after="240"/>
        <w:divId w:val="654142768"/>
        <w:rPr>
          <w:sz w:val="28"/>
        </w:rPr>
      </w:pPr>
      <w:r w:rsidRPr="00120896">
        <w:rPr>
          <w:rFonts w:ascii="Times" w:hAnsi="Times" w:cs="Times"/>
          <w:sz w:val="26"/>
          <w:lang w:val="pt-PT"/>
        </w:rPr>
        <w:t xml:space="preserve">Em nenhum lugar a Bíblia ensina que Deus deseja que alguns vão para o céu e deseja outros vão para o inferno. Não. A Bíblia ensina que Deus deseja que todos os homens sejam salvos. 2 Pedro 3: 9 diz que Ele "não quer que ninguém pereça, mas que todos venha ao arrependimento. "Primeira Timóteo 2: 4 diz:" Quem deseja que todos os homens sejam salvos, e para chegar ao conhecimento da verdade. " </w:t>
      </w:r>
    </w:p>
    <w:p w:rsidR="00966B75" w:rsidRPr="00120896" w:rsidRDefault="00F34123">
      <w:pPr>
        <w:spacing w:after="240"/>
        <w:divId w:val="1613896573"/>
        <w:rPr>
          <w:sz w:val="28"/>
        </w:rPr>
      </w:pPr>
      <w:r w:rsidRPr="00120896">
        <w:rPr>
          <w:rFonts w:ascii="Times" w:hAnsi="Times" w:cs="Times"/>
          <w:sz w:val="26"/>
          <w:lang w:val="pt-PT"/>
        </w:rPr>
        <w:t xml:space="preserve">Aqueles que ensinam que Deus teria apenas alguns para serem salvos, enquanto Ele teria outros perdidos estão deturpando Deus e a Bíblia. </w:t>
      </w:r>
    </w:p>
    <w:p w:rsidR="00966B75" w:rsidRPr="00120896" w:rsidRDefault="00F34123">
      <w:pPr>
        <w:spacing w:after="240"/>
        <w:divId w:val="1613896573"/>
        <w:rPr>
          <w:sz w:val="28"/>
        </w:rPr>
      </w:pPr>
      <w:r w:rsidRPr="00120896">
        <w:rPr>
          <w:rFonts w:ascii="Times" w:hAnsi="Times" w:cs="Times"/>
          <w:sz w:val="26"/>
          <w:lang w:val="pt-PT"/>
        </w:rPr>
        <w:t xml:space="preserve">Deus realmente predestina algumas pessoas para serem salvas e predestina outras para ir para o inferno, para que eles não tenham livre escolha? Absolutamente não! Ninguém está predestinado a ser salvo, exceto se ele escolher por sua própria vontade vir a Cristo e confiar nEle para salvação. E ninguém está predestinado a ir para o Inferno, exceto se ele escolher por conta própria livre arbítrio para rejeitar a Cristo e se recusa a confiar nEle como Salvador. João 3:36 diz: "Aquele que crê no Filho tem a vida eterna; e quem não crê no Filho não terá veja a vida; mas a ira de Deus permanece sobre ele. " </w:t>
      </w:r>
    </w:p>
    <w:p w:rsidR="00966B75" w:rsidRPr="00120896" w:rsidRDefault="00F34123">
      <w:pPr>
        <w:divId w:val="1613896573"/>
        <w:rPr>
          <w:sz w:val="28"/>
        </w:rPr>
      </w:pPr>
      <w:r w:rsidRPr="00120896">
        <w:rPr>
          <w:rFonts w:ascii="Times" w:hAnsi="Times" w:cs="Times"/>
          <w:sz w:val="26"/>
          <w:lang w:val="pt-PT"/>
        </w:rPr>
        <w:t xml:space="preserve">Nada poderia ser mais claro. O homem que vai para o céu vai porque vem para Jesus Cristo e confia nele como Salvador. E o homem que vai para o inferno vai porque ele se recusa a vir a Jesus Cristo e não confia Nele como Salvador. </w:t>
      </w:r>
    </w:p>
    <w:p w:rsidR="00966B75" w:rsidRPr="00120896" w:rsidRDefault="00F34123">
      <w:pPr>
        <w:divId w:val="1613896573"/>
        <w:rPr>
          <w:sz w:val="28"/>
        </w:rPr>
      </w:pPr>
      <w:r w:rsidRPr="00120896">
        <w:rPr>
          <w:rFonts w:ascii="Times" w:hAnsi="Times" w:cs="Times"/>
          <w:sz w:val="26"/>
          <w:lang w:val="pt-PT"/>
        </w:rPr>
        <w:t> </w:t>
      </w:r>
    </w:p>
    <w:p w:rsidR="00966B75" w:rsidRPr="00120896" w:rsidRDefault="00F34123">
      <w:pPr>
        <w:pStyle w:val="Ttulo2"/>
        <w:divId w:val="174660997"/>
        <w:rPr>
          <w:rFonts w:eastAsia="Times New Roman"/>
          <w:sz w:val="40"/>
        </w:rPr>
      </w:pPr>
      <w:r w:rsidRPr="00120896">
        <w:rPr>
          <w:rFonts w:eastAsia="Times New Roman"/>
          <w:color w:val="C00000"/>
          <w:sz w:val="40"/>
          <w:lang w:val="pt-PT"/>
        </w:rPr>
        <w:t xml:space="preserve">III. Expiação Limitada </w:t>
      </w:r>
    </w:p>
    <w:p w:rsidR="00966B75" w:rsidRPr="00120896" w:rsidRDefault="00F34123">
      <w:pPr>
        <w:divId w:val="174660997"/>
        <w:rPr>
          <w:sz w:val="28"/>
        </w:rPr>
      </w:pPr>
      <w:r w:rsidRPr="00120896">
        <w:rPr>
          <w:rFonts w:ascii="Times" w:hAnsi="Times" w:cs="Times"/>
          <w:sz w:val="40"/>
          <w:szCs w:val="38"/>
          <w:lang w:val="pt-PT"/>
        </w:rPr>
        <w:t> </w:t>
      </w:r>
    </w:p>
    <w:p w:rsidR="00966B75" w:rsidRPr="00120896" w:rsidRDefault="00F34123">
      <w:pPr>
        <w:divId w:val="386077756"/>
        <w:rPr>
          <w:sz w:val="28"/>
        </w:rPr>
      </w:pPr>
      <w:r w:rsidRPr="00120896">
        <w:rPr>
          <w:rFonts w:ascii="Times" w:hAnsi="Times" w:cs="Times"/>
          <w:sz w:val="26"/>
          <w:lang w:val="pt-PT"/>
        </w:rPr>
        <w:t>Por expiação limitada, Calvino quis dizer que Cristo morreu apenas pelos eleitos, por aqueles que Ele planejado e ordenado para ir para o céu: Ele não morreu por aqueles que planejou e ordenado para ir para o inferno. Novamente eu digo, tal linguagem não está na Bíblia, e a doutrina contradiz totalmente muitas, muitas Escrituras claras.</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386077756"/>
        <w:rPr>
          <w:sz w:val="28"/>
        </w:rPr>
      </w:pPr>
      <w:r w:rsidRPr="00120896">
        <w:rPr>
          <w:rFonts w:ascii="Times" w:hAnsi="Times" w:cs="Times"/>
          <w:sz w:val="26"/>
          <w:lang w:val="pt-PT"/>
        </w:rPr>
        <w:t> Por exemplo, a Bíblia diz em I João 2: 2, "Ele é a propiciação pelos nossos pecados: e não somente pelos nossos, mas também pelos pecados do mundo inteiro. "O ensino do Calvinismo sobre A Expiação Limitada contradiz a declaração expressa das Escrituras. Primeiro Timothy 2: 5,6 diz: "O homem Jesus Cristo; que se deu em resgate por todos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386077756"/>
        <w:rPr>
          <w:sz w:val="28"/>
        </w:rPr>
      </w:pPr>
      <w:r w:rsidRPr="00120896">
        <w:rPr>
          <w:rFonts w:ascii="Times" w:hAnsi="Times" w:cs="Times"/>
          <w:sz w:val="26"/>
          <w:lang w:val="pt-PT"/>
        </w:rPr>
        <w:t> A Bíblia ensina que Jesus é o Salvador do mundo. João 4:42 diz: "E disse para a mulher, agora cremos, não por causa do que disseste; porque o ouvimos nós mesmos, e sabemos que este é realmente o Cristo, o Salvador do mundo. " João 4:14, "E vimos e testificamos que o Pai enviou o Filho para ser o Salvador do mundo. "As Escrituras deixam claro que Jesus veio para salvar o mundo. João 3:17 diz: “Porque Deus não enviou seu Filho ao mundo para condenar o mundo; para que o mundo por meio dele seja salvo.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386077756"/>
        <w:rPr>
          <w:sz w:val="28"/>
        </w:rPr>
      </w:pPr>
      <w:r w:rsidRPr="00120896">
        <w:rPr>
          <w:rFonts w:ascii="Times" w:hAnsi="Times" w:cs="Times"/>
          <w:sz w:val="26"/>
          <w:lang w:val="pt-PT"/>
        </w:rPr>
        <w:t> Nenhum homem jamais olhará para Jesus Cristo e dirá: "Você não queria ser meu Salvador." Não! Não! Jesus quer ser o Salvador de todos os homens. Na verdade, I Timóteo 4:10 diz: "Pois, portanto, trabalhamos e sofremos opróbrio, porque confiamos no Deus vivo, que é o Salvador de todos os homens, especialmente daqueles que acreditam.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455099216"/>
        <w:rPr>
          <w:sz w:val="28"/>
        </w:rPr>
      </w:pPr>
      <w:r w:rsidRPr="00120896">
        <w:rPr>
          <w:rFonts w:ascii="Times" w:hAnsi="Times" w:cs="Times"/>
          <w:sz w:val="26"/>
          <w:lang w:val="pt-PT"/>
        </w:rPr>
        <w:t> A Bíblia ensina que Cristo levou os pecados de todas as pessoas. Isaías 53: 6 diz: "Todos nós gostamos ovelhas se perderam; cada um segue o seu caminho; e o Senhor tem colocou sobre ele a iniqüidade de todos nós. "Há dois" todos "neste versículo. O primeiro" todos " fala do fato universal do pecado - "Todos nós, como ovelhas, nos desviamos." E a segundo, "todos" falam da expiação universal - "e o Senhor colocou sobre ele a iniqüidade de todos nós. "O" todos "na primeira parte de Isaías 53: 6 cobre. Se todos se desviarem, então o todas as iniqüidades foram colocadas sobre Cristo.</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455099216"/>
        <w:rPr>
          <w:sz w:val="28"/>
        </w:rPr>
      </w:pPr>
      <w:r w:rsidRPr="00120896">
        <w:rPr>
          <w:rFonts w:ascii="Times" w:hAnsi="Times" w:cs="Times"/>
          <w:sz w:val="26"/>
          <w:lang w:val="pt-PT"/>
        </w:rPr>
        <w:t> Ele não apenas carregou os pecados de todos nós, mas a Bíblia ensina claramente que Ele morreu por o mundo inteiro. Veja João 2: 2: "E ele é a propiciação pelos nossos pecados: e não por nossos apenas, mas pelos pecados do mundo inteiro. "Se isso não é suficientemente claro, a Bíblia diz que Sua morte foi por todos os homens; "Mas nós vemos Jesus, que foi feito um pouco mais baixo do que os anjos para o sofrimento da morte, coroados com glória e honra; que ele por a graça de Deus provaria a morte por todo homem ”(Hb 2: 9).</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455099216"/>
        <w:rPr>
          <w:sz w:val="28"/>
        </w:rPr>
      </w:pPr>
      <w:r w:rsidRPr="00120896">
        <w:rPr>
          <w:rFonts w:ascii="Times" w:hAnsi="Times" w:cs="Times"/>
          <w:sz w:val="26"/>
          <w:lang w:val="pt-PT"/>
        </w:rPr>
        <w:t> Nada poderia ser mais claro do que o fato de que Jesus Cristo morreu por todos os homens. Primeiro Timóteo 2: 5,6 diz: "Porque há um só Deus e um só Mediador entre Deus e os homens, o homem Cristo Jesus; Que se deu em resgate por todos. . . . "Romanos 8:32 afirma, “Aquele que não poupou a seu próprio Filho, antes o entregou por todos nós, como não ele também nos deu gratuitamente todas as coisas?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455099216"/>
        <w:rPr>
          <w:sz w:val="28"/>
        </w:rPr>
      </w:pPr>
      <w:r w:rsidRPr="00120896">
        <w:rPr>
          <w:rFonts w:ascii="Times" w:hAnsi="Times" w:cs="Times"/>
          <w:sz w:val="26"/>
          <w:lang w:val="pt-PT"/>
        </w:rPr>
        <w:t> Veja as declarações - declaração após declaração: "que ele pela graça de Deus deve provar a morte por cada homem ";" Quem se deu em resgate por todos ";" o entregou para todos nós.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455099216"/>
        <w:rPr>
          <w:sz w:val="28"/>
        </w:rPr>
      </w:pPr>
      <w:r w:rsidRPr="00120896">
        <w:rPr>
          <w:rFonts w:ascii="Times" w:hAnsi="Times" w:cs="Times"/>
          <w:sz w:val="26"/>
          <w:lang w:val="pt-PT"/>
        </w:rPr>
        <w:t> João 3:16 costuma ser chamado de "o coração da Bíblia". Tem sido chamada de "a Bíblia em miniatura. "" Porque Deus amou o mundo de tal maneira que deu o seu Filho unigênito, que todo aquele que nele crê não pereça, mas tenha a vida eterna. "Jesus morreu. para o mundo inteiro. Ele sofreu o Inferno por cada homem que já viveu ou viverá viver. E nenhum homem vai olhar para fora do Inferno e dizer: "Eu queria ser salvo, mas Jesus o fez não morra por mim.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455099216"/>
        <w:rPr>
          <w:sz w:val="28"/>
        </w:rPr>
      </w:pPr>
      <w:r w:rsidRPr="00120896">
        <w:rPr>
          <w:rFonts w:ascii="Times" w:hAnsi="Times" w:cs="Times"/>
          <w:sz w:val="26"/>
          <w:lang w:val="pt-PT"/>
        </w:rPr>
        <w:t> Alguns argumentam que se Jesus morresse pelo mundo todo, o mundo inteiro seria salvo. Não. A morte de Jesus Cristo na cruz foi suficiente para todos, mas é eficiente apenas para aqueles que acreditam. A morte de Jesus Cristo na cruz tornou possível para cada homem em todos os lugares para ser salvo. Mas apenas aqueles que acreditam que Ele morreu para pagar sua dívida de pecado e que confiam Nele completamente para a salvação serão salvos.</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455099216"/>
        <w:rPr>
          <w:sz w:val="28"/>
        </w:rPr>
      </w:pPr>
      <w:r w:rsidRPr="00120896">
        <w:rPr>
          <w:rFonts w:ascii="Times" w:hAnsi="Times" w:cs="Times"/>
          <w:sz w:val="26"/>
          <w:lang w:val="pt-PT"/>
        </w:rPr>
        <w:t xml:space="preserve"> Novamente, cito João 3:36: "Quem crê no Filho tem a vida eterna...." Todos são potencialmente salvos, mas nem todos são realmente salvos até que reconheçam que ele é um pecador, acredita que Jesus Cristo morreu na cruz para pagar a dívida do pecado, e confiar nele completamente para a salvação.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455099216"/>
        <w:rPr>
          <w:sz w:val="28"/>
        </w:rPr>
      </w:pPr>
      <w:r w:rsidRPr="00120896">
        <w:rPr>
          <w:rFonts w:ascii="Times" w:hAnsi="Times" w:cs="Times"/>
          <w:sz w:val="26"/>
          <w:lang w:val="pt-PT"/>
        </w:rPr>
        <w:t>A expiação não é limitada. é tão universal quanto o pecado. Romanos 5:20 diz: "Mas onde o pecado abundou, a graça superabundou ”. Isaías 53: 6 afirma:“ Todos nós gostamos de ovelhas se extraviaram; cada um segue o seu caminho; e o Senhor colocou sobre ele a iniquidade de todos nós.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079062754"/>
        <w:rPr>
          <w:sz w:val="28"/>
        </w:rPr>
      </w:pPr>
      <w:r w:rsidRPr="00120896">
        <w:rPr>
          <w:rFonts w:ascii="Times" w:hAnsi="Times" w:cs="Times"/>
          <w:sz w:val="26"/>
          <w:lang w:val="pt-PT"/>
        </w:rPr>
        <w:t> Um famoso pregador inglês falou em uma cidade inglesa, então correu para pegar seu trem para Londres. Um pecador que o ouviu pregar sentiu que deveria resolver imediatamente o questão de salvação. Então ele seguiu o pregador até o trem. Assim que o trem puxou na estação, ele segurou a lapela do pregador e disse: "Eu quero ser salvo! Diga-me como!" O ministro disse: "Preciso pegar este último trem para Londres. Você tem uma Bíblia?" "Sim, tenho um em casa", disse o ansioso inquiridor. "Então vá para casa e encontre Isaías 53: 6. Leia com atenção. Vá primeiro e venha no final tudo, e você será salvo.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079062754"/>
        <w:rPr>
          <w:sz w:val="28"/>
        </w:rPr>
      </w:pPr>
      <w:r w:rsidRPr="00120896">
        <w:rPr>
          <w:rFonts w:ascii="Times" w:hAnsi="Times" w:cs="Times"/>
          <w:sz w:val="26"/>
          <w:lang w:val="pt-PT"/>
        </w:rPr>
        <w:t> O pregador saiu correndo e o pecador ansioso foi deixado sozinho. Ele voltou para o seu em casa, e abrindo sua Bíblia, ele abriu em Isaías 53: 6. O que o pregador quis dizer, ele se perguntou - "Entre no início e saia no final, e você será Ele encontrou o versículo e leu com atenção: "Todos nós, como ovelhas, nos desviamos." Bem, pensou consigo mesmo, com certeza posso entrar primeiro. Eu me perdi. Eu sou um pobre pecador perdido. Ele leu a última parte do versículo, "E o Senhor colocou sobre ele a iniqüidade de todos nós. "Ele disse a si mesmo:" Se eu finalmente sair, devo creio que todos os meus pecados foram colocados sobre Cristo, que Ele tomou meu lugar e pagou por meu pecados. E se eu confiar nisso, serei salvo. Isso é o que o pregador quis dizer. " Ele então confiou em Cristo e foi salvo. Ele acreditou que era um pecador e que todos seus pecados foram colocados sobre Cristo.</w:t>
      </w:r>
    </w:p>
    <w:p w:rsidR="00966B75" w:rsidRPr="00120896" w:rsidRDefault="00F34123">
      <w:pPr>
        <w:divId w:val="1764032520"/>
        <w:rPr>
          <w:sz w:val="28"/>
        </w:rPr>
      </w:pPr>
      <w:r w:rsidRPr="00120896">
        <w:rPr>
          <w:rFonts w:ascii="Times" w:hAnsi="Times" w:cs="Times"/>
          <w:b/>
          <w:bCs/>
          <w:sz w:val="40"/>
          <w:szCs w:val="38"/>
          <w:lang w:val="pt-PT"/>
        </w:rPr>
        <w:t> </w:t>
      </w:r>
    </w:p>
    <w:p w:rsidR="00966B75" w:rsidRPr="00120896" w:rsidRDefault="00F34123">
      <w:pPr>
        <w:pStyle w:val="Ttulo2"/>
        <w:divId w:val="1764032520"/>
        <w:rPr>
          <w:rFonts w:eastAsia="Times New Roman"/>
          <w:sz w:val="40"/>
        </w:rPr>
      </w:pPr>
      <w:r w:rsidRPr="00120896">
        <w:rPr>
          <w:rFonts w:eastAsia="Times New Roman"/>
          <w:color w:val="C00000"/>
          <w:sz w:val="40"/>
          <w:lang w:val="pt-PT"/>
        </w:rPr>
        <w:t>IV. Graça Irresistível</w:t>
      </w:r>
    </w:p>
    <w:p w:rsidR="00966B75" w:rsidRPr="00120896" w:rsidRDefault="00F34123">
      <w:pPr>
        <w:divId w:val="1764032520"/>
        <w:rPr>
          <w:sz w:val="28"/>
        </w:rPr>
      </w:pPr>
      <w:r w:rsidRPr="00120896">
        <w:rPr>
          <w:rFonts w:ascii="Times" w:hAnsi="Times" w:cs="Times"/>
          <w:sz w:val="40"/>
          <w:szCs w:val="38"/>
          <w:lang w:val="pt-PT"/>
        </w:rPr>
        <w:t> </w:t>
      </w:r>
    </w:p>
    <w:p w:rsidR="00966B75" w:rsidRPr="00120896" w:rsidRDefault="00F34123">
      <w:pPr>
        <w:divId w:val="874196213"/>
        <w:rPr>
          <w:sz w:val="28"/>
        </w:rPr>
      </w:pPr>
      <w:r w:rsidRPr="00120896">
        <w:rPr>
          <w:rFonts w:ascii="Times" w:hAnsi="Times" w:cs="Times"/>
          <w:sz w:val="26"/>
          <w:lang w:val="pt-PT"/>
        </w:rPr>
        <w:t>O quarto ponto do Calvinismo é a graça irresistível. Pela graça irresistível, John Calvin significa que Deus simplesmente força as pessoas a serem salvas. Deus elegeu alguns para serem salvos, e ele deixou Jesus Cristo morrer por aquele grupo eleito. E agora, pela graça irresistível, Ele força aqueles que Ele elegeu, e aqueles por quem Jesus Cristo morreu para serem salvos.</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874196213"/>
        <w:rPr>
          <w:sz w:val="28"/>
        </w:rPr>
      </w:pPr>
      <w:r w:rsidRPr="00120896">
        <w:rPr>
          <w:rFonts w:ascii="Times" w:hAnsi="Times" w:cs="Times"/>
          <w:sz w:val="26"/>
          <w:lang w:val="pt-PT"/>
        </w:rPr>
        <w:t> A verdade é que não existe graça irresistível. Em nenhum lugar do A Bíblia faz a palavra "irresistível" aparecer antes da palavra "graça". Essa terminologia é simplesmente não está na Bíblia. É a filosofia de João Calvino, não uma doutrina bíblica. o a palavra "irresistível" nem mesmo soa bem antes da palavra "graça". Graça significa "favor imerecido de Deus". Alguém disse "GRAÇA - as riquezas de Deus em Despesa de Cristo." A graça é uma atitude, não um poder. Se Calvin tivesse falado sobre o irresistível atraindo o poder de Deus, teria feito mais sentido. Mas ao invés, ele representa a graça como o ato irresistível de Deus compelindo um homem a ser salvo que o faz não quer ser salvo, de modo que um homem não tenha escolha nenhuma no assunto, exceto como Deus põe à força uma escolha em sua mente. O calvinismo ensina que o homem não participa salvação, e possivelmente não pode cooperar com Deus neste assunto. Em nenhum sentido do palavra e em nenhum estágio da obra a salvação depende da vontade ou obra do homem ou esperar pela determinação de sua vontade.</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367944799"/>
        <w:rPr>
          <w:sz w:val="28"/>
        </w:rPr>
      </w:pPr>
      <w:r w:rsidRPr="00120896">
        <w:rPr>
          <w:rFonts w:ascii="Times" w:hAnsi="Times" w:cs="Times"/>
          <w:sz w:val="26"/>
          <w:lang w:val="pt-PT"/>
        </w:rPr>
        <w:t> A Bíblia diz algo sobre a graça irresistível? Absolutamente não! As Escrituras mostre que os homens resistem e rejeitam a Deus. Provérbios 29: 1 afirma: "Ele, que muitas vezes reprovado endurece o pescoço, de repente será destruído, e isso sem remédio.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367944799"/>
        <w:rPr>
          <w:sz w:val="28"/>
        </w:rPr>
      </w:pPr>
      <w:r w:rsidRPr="00120896">
        <w:rPr>
          <w:rFonts w:ascii="Times" w:hAnsi="Times" w:cs="Times"/>
          <w:sz w:val="26"/>
          <w:lang w:val="pt-PT"/>
        </w:rPr>
        <w:t> Observe a palavra "freqüentemente" neste versículo. Se Deus deu apenas uma oportunidade de ser salvo, então o homem não poderia reclamar. Mas aqui a Bíblia diz: "Ele, sendo freqüentemente reprovado ... "Isso significa que o homem foi reprovado inúmeras vezes. Não só ele foi reprovado muitas vezes, mas muitas vezes ele foi reprovado. Mas a Bíblia diz que ele "endurece seu pescoço "e" de repente serão destruídos, e isso sem remédio. "Isso certamente não soa como uma graça irresistível. A Bíblia ensina que um homem pode ser reprovado uma e outra vez, e que ele pode endurecer seu pescoço contra Deus, e como resultado irá ser destruído sem remédio.</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367944799"/>
        <w:rPr>
          <w:sz w:val="28"/>
        </w:rPr>
      </w:pPr>
      <w:r w:rsidRPr="00120896">
        <w:rPr>
          <w:rFonts w:ascii="Times" w:hAnsi="Times" w:cs="Times"/>
          <w:sz w:val="26"/>
          <w:lang w:val="pt-PT"/>
        </w:rPr>
        <w:t> Novamente Provérbios 1: 24-26 diz: "Porque eu chamei e vós recusastes; estendi a minha mão, e ninguém considerado; Mas vós desprezastes todos os meus conselhos e não quisestes a minha reprovação: também rirá de sua calamidade; Vou zombar quando o seu medo vier.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367944799"/>
        <w:rPr>
          <w:sz w:val="28"/>
        </w:rPr>
      </w:pPr>
      <w:r w:rsidRPr="00120896">
        <w:rPr>
          <w:rFonts w:ascii="Times" w:hAnsi="Times" w:cs="Times"/>
          <w:sz w:val="26"/>
          <w:lang w:val="pt-PT"/>
        </w:rPr>
        <w:t> Aqui a Bíblia diz claramente: "Eu chamei, e vocês recusaram; eu estendi minha mão, e nenhum homem olhou; Mas vocês rejeitaram todos os meus conselhos e quiseram nenhuma das minhas repreensões. "Isso não soa como uma graça irresistível. Deus chama, e os homens recusar. Isso é irresistível? Deus estende a mão e ninguém olha para ela? É aquele graça irresistível? Não. A Bíblia deixa claro que alguns homens rejeitam a Cristo, que eles recusam Seu chamado. João 5:40 diz: "Não quereis vir a mim para terdes vida." Esse versículo ensina claramente que os homens podem e resistem a Deus e se recusam a ir a Ele.</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367944799"/>
        <w:rPr>
          <w:sz w:val="28"/>
        </w:rPr>
      </w:pPr>
      <w:r w:rsidRPr="00120896">
        <w:rPr>
          <w:rFonts w:ascii="Times" w:hAnsi="Times" w:cs="Times"/>
          <w:sz w:val="26"/>
          <w:lang w:val="pt-PT"/>
        </w:rPr>
        <w:t> Em Atos, capítulo 7, encontramos Estêvão pregando. Ele diz no versículo 51, "Vós teimosos e incircuncisos de coração e ouvidos, vocês sempre resistem ao Espírito Santo: como seu pais fizeram, e vocês também. "Para esses líderes judeus, Estêvão disse:" Vocês sempre resistem ao Santo Fantasma."</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367944799"/>
        <w:rPr>
          <w:sz w:val="28"/>
        </w:rPr>
      </w:pPr>
      <w:r w:rsidRPr="00120896">
        <w:rPr>
          <w:rFonts w:ascii="Times" w:hAnsi="Times" w:cs="Times"/>
          <w:sz w:val="26"/>
          <w:lang w:val="pt-PT"/>
        </w:rPr>
        <w:t> Então aqui estavam as pessoas; alguns dos quais viram Jesus e O ouviram pregar; outras que tinha ouvido Pedro no Pentecostes; outros que tinham ouvido Stephen e outro Spirit- encheram homens pregando com grande poder. E o que eles fizeram? Eles estavam rígidos pescoço e incircunciso no coração e orelhas. Ou seja, eles eram teimosos e rebelde contra Deus. A Bíblia diz claramente: “Eles resistiram ao Espírito Santo”.</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367944799"/>
        <w:rPr>
          <w:sz w:val="28"/>
        </w:rPr>
      </w:pPr>
      <w:r w:rsidRPr="00120896">
        <w:rPr>
          <w:rFonts w:ascii="Times" w:hAnsi="Times" w:cs="Times"/>
          <w:sz w:val="26"/>
          <w:lang w:val="pt-PT"/>
        </w:rPr>
        <w:t>Observe as palavras de Estevão no versículo 51, "Vocês sempre resistem ao Espírito Santo: como seus pais fizeram, vocês também. "Aqui, a Bíblia ensina que não apenas esses líderes judeus resistindo ao Espírito Santo, mas que seus pais antes deles também resistiram ao Santo Espírito. Stephen diz que desde Abraão, através da história do Judaísmo nação, até a época de Cristo, os judeus não convertidos haviam resistido ao Espírito Santo.</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rPr>
          <w:sz w:val="28"/>
        </w:rPr>
      </w:pPr>
      <w:r w:rsidRPr="00120896">
        <w:rPr>
          <w:rFonts w:ascii="Times" w:hAnsi="Times" w:cs="Times"/>
          <w:sz w:val="26"/>
          <w:lang w:val="pt-PT"/>
        </w:rPr>
        <w:t> Não existe absolutamente tal coisa como uma "religião impossível de evitar". Deus não apenas força homens a serem salvos com Sua assim chamada graça irresistível.</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rPr>
          <w:sz w:val="28"/>
        </w:rPr>
      </w:pPr>
      <w:r w:rsidRPr="00120896">
        <w:rPr>
          <w:rFonts w:ascii="Times" w:hAnsi="Times" w:cs="Times"/>
          <w:sz w:val="26"/>
          <w:lang w:val="pt-PT"/>
        </w:rPr>
        <w:t> Deus oferece salvação a todos os homens. Tito 1:11 diz: "Pela graça de Deus que traz a salvação apareceu a todos os homens. "Mas o homem deve fazer sua própria escolha. Ele deve receba ou rejeite a Cristo. João 1:12 diz. "Mas, tantos quantos o receberam, para deu-lhes o poder de se tornarem filhos de Deus, mesmo para aqueles que acreditam em seu nome."</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rPr>
          <w:sz w:val="28"/>
        </w:rPr>
      </w:pPr>
      <w:r w:rsidRPr="00120896">
        <w:rPr>
          <w:rFonts w:ascii="Times" w:hAnsi="Times" w:cs="Times"/>
          <w:sz w:val="26"/>
          <w:lang w:val="pt-PT"/>
        </w:rPr>
        <w:t> Quando Jesus chorou sobre Jerusalém, ele disse: "Ó Jerusalém, Jerusalém, tu que matas os profetas, e apedrejou os que te são enviados, quantas vezes reuniu teus filhos, assim como uma galinha reúne seus frangos sob seu asas, e vocês não o fariam! "Aqui, novamente, a Bíblia indica claramente que Deus teria os reuniu como uma galinha reúne seus frangos, mas eles não quiseram. que certamente mostra que eles podiam rejeitar e resistir a Cristo.</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rPr>
          <w:sz w:val="28"/>
        </w:rPr>
      </w:pPr>
      <w:r w:rsidRPr="00120896">
        <w:rPr>
          <w:rFonts w:ascii="Times" w:hAnsi="Times" w:cs="Times"/>
          <w:sz w:val="26"/>
          <w:lang w:val="pt-PT"/>
        </w:rPr>
        <w:t> "Eu gostaria, mas vocês não" não se encaixa no ensino da graça irresistível. Então gente resistir ao Espírito Santo. Eles se recusam a vir a Cristo. Eles endurecem seus pescoços. Eles se recusam quando Deus chama.</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rPr>
          <w:sz w:val="28"/>
        </w:rPr>
      </w:pPr>
      <w:r w:rsidRPr="00120896">
        <w:rPr>
          <w:rFonts w:ascii="Times" w:hAnsi="Times" w:cs="Times"/>
          <w:sz w:val="26"/>
          <w:lang w:val="pt-PT"/>
        </w:rPr>
        <w:t xml:space="preserve"> Isso significa que aqueles que não são salvos poderiam ter sido salvos. Quem tem rejeitado a Cristo poderia tê-lo aceito. Deus oferece salvação para aqueles que terão mas não o impõe a ninguém que não o queira. </w:t>
      </w:r>
    </w:p>
    <w:p w:rsidR="00966B75" w:rsidRPr="00120896" w:rsidRDefault="00F34123">
      <w:pPr>
        <w:rPr>
          <w:sz w:val="28"/>
        </w:rPr>
      </w:pPr>
      <w:r w:rsidRPr="00120896">
        <w:rPr>
          <w:rFonts w:ascii="Times" w:hAnsi="Times" w:cs="Times"/>
          <w:sz w:val="26"/>
          <w:lang w:val="pt-PT"/>
        </w:rPr>
        <w:t> </w:t>
      </w:r>
    </w:p>
    <w:p w:rsidR="00966B75" w:rsidRPr="00120896" w:rsidRDefault="00F34123">
      <w:pPr>
        <w:pStyle w:val="Ttulo2"/>
        <w:divId w:val="67655264"/>
        <w:rPr>
          <w:rFonts w:eastAsia="Times New Roman"/>
          <w:sz w:val="40"/>
        </w:rPr>
      </w:pPr>
      <w:r w:rsidRPr="00120896">
        <w:rPr>
          <w:rFonts w:eastAsia="Times New Roman"/>
          <w:color w:val="C00000"/>
          <w:sz w:val="40"/>
          <w:lang w:val="pt-PT"/>
        </w:rPr>
        <w:t>V. Perseverança dos Santos</w:t>
      </w:r>
    </w:p>
    <w:p w:rsidR="00966B75" w:rsidRPr="00120896" w:rsidRDefault="00F34123">
      <w:pPr>
        <w:divId w:val="67655264"/>
        <w:rPr>
          <w:sz w:val="28"/>
        </w:rPr>
      </w:pPr>
      <w:r w:rsidRPr="00120896">
        <w:rPr>
          <w:rFonts w:ascii="Times" w:hAnsi="Times" w:cs="Times"/>
          <w:sz w:val="40"/>
          <w:szCs w:val="38"/>
          <w:lang w:val="pt-PT"/>
        </w:rPr>
        <w:t> </w:t>
      </w:r>
    </w:p>
    <w:p w:rsidR="00966B75" w:rsidRPr="00120896" w:rsidRDefault="00F34123">
      <w:pPr>
        <w:divId w:val="1164853566"/>
        <w:rPr>
          <w:sz w:val="28"/>
        </w:rPr>
      </w:pPr>
      <w:r w:rsidRPr="00120896">
        <w:rPr>
          <w:rFonts w:ascii="Times" w:hAnsi="Times" w:cs="Times"/>
          <w:sz w:val="26"/>
          <w:lang w:val="pt-PT"/>
        </w:rPr>
        <w:t>A Bíblia ensina, e eu acredito, a segurança eterna do crente nascido de novo. O homem que confiou em Jesus Cristo tem vida eterna e nunca perecerá. Mas a segurança eterna do crente não depende de sua perseverança.</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1164853566"/>
        <w:rPr>
          <w:sz w:val="28"/>
        </w:rPr>
      </w:pPr>
      <w:r w:rsidRPr="00120896">
        <w:rPr>
          <w:rFonts w:ascii="Times" w:hAnsi="Times" w:cs="Times"/>
          <w:sz w:val="26"/>
          <w:lang w:val="pt-PT"/>
        </w:rPr>
        <w:t> Eu não conheço um único versículo da Bíblia que diga algo sobre a perseverança dos santos, mas há vários versículos da Bíblia que mencionam o fato de que os santos foram preservado. Perseverança é uma coisa. Preservação é outra. Não. Os santos não perseverar; eles são preservados.</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autoSpaceDE w:val="0"/>
        <w:autoSpaceDN w:val="0"/>
        <w:divId w:val="1164853566"/>
        <w:rPr>
          <w:sz w:val="28"/>
        </w:rPr>
      </w:pPr>
      <w:r w:rsidRPr="00120896">
        <w:rPr>
          <w:rFonts w:ascii="Times" w:hAnsi="Times" w:cs="Times"/>
          <w:sz w:val="26"/>
          <w:lang w:val="pt-PT"/>
        </w:rPr>
        <w:t> A Bíblia diz em Judas 1. "Judas, o servo de Jesus Cristo e irmão de Tiago, aos que são santificados por Deus Pai e preservados em Jesus Cristo ... "1Tess. 5:23 diz: "</w:t>
      </w:r>
      <w:r w:rsidRPr="00120896">
        <w:rPr>
          <w:rFonts w:ascii="Tahoma" w:hAnsi="Tahoma" w:cs="Tahoma"/>
          <w:color w:val="0000FF"/>
          <w:sz w:val="22"/>
          <w:szCs w:val="20"/>
        </w:rPr>
        <w:t xml:space="preserve">E Ele mesmo, o Deus de paz, vos santifique completamente; e </w:t>
      </w:r>
      <w:r w:rsidRPr="00120896">
        <w:rPr>
          <w:rFonts w:ascii="Tahoma" w:hAnsi="Tahoma" w:cs="Tahoma"/>
          <w:i/>
          <w:iCs/>
          <w:color w:val="808080"/>
          <w:sz w:val="22"/>
          <w:szCs w:val="20"/>
        </w:rPr>
        <w:t>que</w:t>
      </w:r>
      <w:r w:rsidRPr="00120896">
        <w:rPr>
          <w:rFonts w:ascii="Tahoma" w:hAnsi="Tahoma" w:cs="Tahoma"/>
          <w:color w:val="0000FF"/>
          <w:sz w:val="22"/>
          <w:szCs w:val="20"/>
        </w:rPr>
        <w:t xml:space="preserve"> o vosso completo espírito e alma e corpo, irrepreensíveis até  à vinda de o nosso Senhor Jesus Cristo sejam plenamente preservados.</w:t>
      </w:r>
      <w:r w:rsidRPr="00120896">
        <w:rPr>
          <w:rFonts w:ascii="Times" w:hAnsi="Times" w:cs="Times"/>
          <w:sz w:val="26"/>
          <w:lang w:val="pt-PT"/>
        </w:rPr>
        <w:t>"</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47147402"/>
        <w:rPr>
          <w:sz w:val="28"/>
        </w:rPr>
      </w:pPr>
      <w:r w:rsidRPr="00120896">
        <w:rPr>
          <w:rFonts w:ascii="Times" w:hAnsi="Times" w:cs="Times"/>
          <w:sz w:val="26"/>
          <w:lang w:val="pt-PT"/>
        </w:rPr>
        <w:t> Outra manhã, abri um frasco de compota de pêssego. Eu não sei quanto tempo esses pêssegos estiveram naquele frasco. Mas o frasco havia sido selado há algum tempo, e o pêssegos foram preservados. Quando tirei as conservas e comi com uma boa biscoito, estavam tão boas quanto no dia em que foram colocadas na jarra. Mas espere um minuto! Os pêssegos não tiveram nada a ver com isso. Eles não eram frescos e bom porque eles perseveraram. Eles estavam bons e frescos porque tinham sido preservados. A Bíblia deixa claro que o crente é guardado. Ele não se mantém. Primeiro Pedro 1: 4,5 afirma:</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47147402"/>
        <w:rPr>
          <w:sz w:val="28"/>
        </w:rPr>
      </w:pPr>
      <w:r w:rsidRPr="00120896">
        <w:rPr>
          <w:rFonts w:ascii="Times" w:hAnsi="Times" w:cs="Times"/>
          <w:sz w:val="26"/>
          <w:lang w:val="pt-PT"/>
        </w:rPr>
        <w:t> "Para uma herança incorruptível e sem mácula, e que não se desvanece, reservada em céu para você, que é guardado pelo poder de Deus através da fé para a salvação pronta a ser revelado na última vez.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47147402"/>
        <w:rPr>
          <w:sz w:val="28"/>
        </w:rPr>
      </w:pPr>
      <w:r w:rsidRPr="00120896">
        <w:rPr>
          <w:rFonts w:ascii="Times" w:hAnsi="Times" w:cs="Times"/>
          <w:sz w:val="26"/>
          <w:lang w:val="pt-PT"/>
        </w:rPr>
        <w:t> A Bíblia diz em João 10: 27-29: "Minhas ovelhas ouvem minha voz, e eu as conheço e elas me seguem: E eu lhes dou vida eterna: e eles nunca perecerão, nem qualquer homem os arrancará de minha mão. Meu Pai, que me deu, é maior do que todos, e ninguém pode colher -los fora das mãos de meu Pai. "</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47147402"/>
        <w:rPr>
          <w:sz w:val="28"/>
        </w:rPr>
      </w:pPr>
      <w:r w:rsidRPr="00120896">
        <w:rPr>
          <w:rFonts w:ascii="Times" w:hAnsi="Times" w:cs="Times"/>
          <w:sz w:val="26"/>
          <w:lang w:val="pt-PT"/>
        </w:rPr>
        <w:t> Agora, isso não soa como a perseverança das ovelhas ou dos santos. Aqui as ovelhas estão nas mãos do Pai e estão seguros - não porque perseveram, mas porque eles estão nas mãos do Pai.</w:t>
      </w:r>
      <w:r w:rsidRPr="00120896">
        <w:rPr>
          <w:rFonts w:ascii="Times" w:hAnsi="Times" w:cs="Times"/>
          <w:sz w:val="26"/>
          <w:lang w:val="pt-PT"/>
        </w:rPr>
        <w:br/>
      </w:r>
      <w:r w:rsidRPr="00120896">
        <w:rPr>
          <w:rFonts w:ascii="Times" w:hAnsi="Times" w:cs="Times"/>
          <w:sz w:val="26"/>
          <w:lang w:val="pt-PT"/>
        </w:rPr>
        <w:br/>
      </w:r>
    </w:p>
    <w:p w:rsidR="00966B75" w:rsidRPr="00120896" w:rsidRDefault="00F34123">
      <w:pPr>
        <w:divId w:val="47147402"/>
        <w:rPr>
          <w:sz w:val="28"/>
        </w:rPr>
      </w:pPr>
      <w:r w:rsidRPr="00120896">
        <w:rPr>
          <w:rFonts w:ascii="Times" w:hAnsi="Times" w:cs="Times"/>
          <w:sz w:val="26"/>
          <w:lang w:val="pt-PT"/>
        </w:rPr>
        <w:t> Charles Spurgeon disse uma vez: "Não acredito na perseverança do Salvador." Com certeza, a Bíblia ensina a segurança eterna do crente. Mas o crente a segurança não tem nada a ver com sua perseverança. Estamos seguros porque somos mantidos por Deus. Estamos nas mãos do Pai. E de acordo com Efésios 4:30, temos sido selado pelo Espírito Santo até o dia da redenção.</w:t>
      </w:r>
      <w:r w:rsidRPr="00120896">
        <w:rPr>
          <w:rFonts w:ascii="Times" w:hAnsi="Times" w:cs="Times"/>
          <w:sz w:val="26"/>
          <w:lang w:val="pt-PT"/>
        </w:rPr>
        <w:br/>
      </w:r>
      <w:r w:rsidRPr="00120896">
        <w:rPr>
          <w:rFonts w:ascii="Times" w:hAnsi="Times" w:cs="Times"/>
          <w:sz w:val="26"/>
          <w:lang w:val="pt-PT"/>
        </w:rPr>
        <w:br/>
      </w:r>
    </w:p>
    <w:p w:rsidR="00966B75" w:rsidRPr="00120896" w:rsidRDefault="00966B75">
      <w:pPr>
        <w:spacing w:after="240"/>
        <w:divId w:val="47147402"/>
        <w:rPr>
          <w:sz w:val="28"/>
        </w:rPr>
      </w:pPr>
    </w:p>
    <w:p w:rsidR="00966B75" w:rsidRPr="00120896" w:rsidRDefault="00F34123">
      <w:pPr>
        <w:divId w:val="47147402"/>
        <w:rPr>
          <w:sz w:val="28"/>
        </w:rPr>
      </w:pPr>
      <w:r w:rsidRPr="00120896">
        <w:rPr>
          <w:rFonts w:ascii="Times" w:hAnsi="Times" w:cs="Times"/>
          <w:sz w:val="26"/>
          <w:lang w:val="pt-PT"/>
        </w:rPr>
        <w:t xml:space="preserve"> Portanto, discordo de todos os cinco pontos do Calvinismo, conforme ensinou João Calvino. Há uma crença de que se alguém não ensina a salvação universal, ele deve ser um Calvinista ou Arminiano. Neste livro, </w:t>
      </w:r>
      <w:r w:rsidRPr="00120896">
        <w:rPr>
          <w:rFonts w:ascii="Times" w:hAnsi="Times" w:cs="Times"/>
          <w:i/>
          <w:iCs/>
          <w:sz w:val="26"/>
          <w:lang w:val="pt-PT"/>
        </w:rPr>
        <w:t>The Reformed Doctrine of Predestination</w:t>
      </w:r>
      <w:r w:rsidRPr="00120896">
        <w:rPr>
          <w:rFonts w:ascii="Times" w:hAnsi="Times" w:cs="Times"/>
          <w:sz w:val="26"/>
          <w:lang w:val="pt-PT"/>
        </w:rPr>
        <w:t xml:space="preserve"> , Dr. Loraine Boettner diz na página 47,</w:t>
      </w:r>
      <w:r w:rsidRPr="00120896">
        <w:rPr>
          <w:rFonts w:ascii="Times" w:hAnsi="Times" w:cs="Times"/>
          <w:sz w:val="26"/>
          <w:lang w:val="pt-PT"/>
        </w:rPr>
        <w:br/>
      </w:r>
      <w:r w:rsidRPr="00120896">
        <w:rPr>
          <w:rFonts w:ascii="Times" w:hAnsi="Times" w:cs="Times"/>
          <w:sz w:val="26"/>
          <w:lang w:val="pt-PT"/>
        </w:rPr>
        <w:br/>
      </w:r>
    </w:p>
    <w:p w:rsidR="00F34123" w:rsidRPr="00120896" w:rsidRDefault="00F34123">
      <w:pPr>
        <w:spacing w:after="240"/>
        <w:divId w:val="47147402"/>
        <w:rPr>
          <w:sz w:val="28"/>
        </w:rPr>
      </w:pPr>
      <w:r w:rsidRPr="00120896">
        <w:rPr>
          <w:rFonts w:ascii="Times" w:hAnsi="Times" w:cs="Times"/>
          <w:sz w:val="26"/>
          <w:lang w:val="pt-PT"/>
        </w:rPr>
        <w:t> "Existem realmente apenas três sistemas que afirmam estabelecer o caminho da salvação por meio de Cristo [E ele os nomeia]: "(1) Universalismo, que todos serão salvos. (2) Arminianismo, que afirma que Cristo morreu igualmente e indiscriminadamente para cada indivíduo ......., que dizer a graça não é necessariamente permanente, mas que aqueles que são amados por Deus, resgatados por Deus, e nascidos do Espírito Santo podem (que Deus deseje e se esforce sempre ao contrário) jogue tudo fora e pereça eternamente; e (3) Calvinismo. "</w:t>
      </w:r>
      <w:r w:rsidRPr="00120896">
        <w:rPr>
          <w:rFonts w:ascii="Times" w:hAnsi="Times" w:cs="Times"/>
          <w:sz w:val="26"/>
          <w:lang w:val="pt-PT"/>
        </w:rPr>
        <w:br/>
      </w:r>
      <w:r w:rsidRPr="00120896">
        <w:rPr>
          <w:rFonts w:ascii="Times" w:hAnsi="Times" w:cs="Times"/>
          <w:sz w:val="26"/>
          <w:lang w:val="pt-PT"/>
        </w:rPr>
        <w:br/>
        <w:t>Ele continua, "Apenas dois são mantidos por cristãos." Essa é a posição de Calvino e a posição de Arminius. " Calvinistas gostariam de fazer as pessoas acreditarem que se alguém não ensina universal salvação, ele deve ser um calvinista ou um arminiano. E desde o Arminiano posição faz tal violência à graça de Deus, muitos preferiram se chamar Calvinistas. Mas uma pessoa não precisa assumir nenhuma das posições.</w:t>
      </w:r>
      <w:r w:rsidRPr="00120896">
        <w:rPr>
          <w:rFonts w:ascii="Times" w:hAnsi="Times" w:cs="Times"/>
          <w:sz w:val="26"/>
          <w:lang w:val="pt-PT"/>
        </w:rPr>
        <w:br/>
      </w:r>
      <w:r w:rsidRPr="00120896">
        <w:rPr>
          <w:rFonts w:ascii="Times" w:hAnsi="Times" w:cs="Times"/>
          <w:sz w:val="26"/>
          <w:lang w:val="pt-PT"/>
        </w:rPr>
        <w:br/>
        <w:t>Não sou arminiano nem calvinista. Eu acredito na salvação pela graça através da fé no obra consumada de Cristo. Eu acredito na segurança eterna do crente. eu acredito Jesus Cristo morreu por todos os homens, e eu acredito no que a Bíblia diz: "Que todo aquele que fizer invocar o nome do Senhor serão salvos. "</w:t>
      </w:r>
      <w:r w:rsidRPr="00120896">
        <w:rPr>
          <w:rFonts w:ascii="Times" w:hAnsi="Times" w:cs="Times"/>
          <w:sz w:val="26"/>
          <w:lang w:val="pt-PT"/>
        </w:rPr>
        <w:br/>
      </w:r>
      <w:r w:rsidRPr="00120896">
        <w:rPr>
          <w:rFonts w:ascii="Times" w:hAnsi="Times" w:cs="Times"/>
          <w:sz w:val="26"/>
          <w:lang w:val="pt-PT"/>
        </w:rPr>
        <w:br/>
        <w:t>Mas eu discordo de todos os cinco pontos do Calvinismo como João Calvino o ensinou. Concluindo, deixe-me dizer que Calvino e aqueles que o seguiram afirmaram acreditar e siga a Bíblia. Eles alegaram ter encontrado pelo menos um germe da doutrina calvinista em as Escrituras. Mas um aluno cuidadoso descobrirá que repetidamente eles vão além Escritura, e que o Calvinismo é uma filosofia desenvolvida pelo homem e dependendo lógica falível e frágil, raciocínio humano, com a perversão de algumas Escrituras, o mau uso de outros, e total ignorância de muitas Escrituras claras. Calvin ensinou muitas doutrinas maravilhosas e verdadeiras das Escrituras.</w:t>
      </w:r>
      <w:r w:rsidRPr="00120896">
        <w:rPr>
          <w:rFonts w:ascii="Times" w:hAnsi="Times" w:cs="Times"/>
          <w:sz w:val="26"/>
          <w:lang w:val="pt-PT"/>
        </w:rPr>
        <w:br/>
      </w:r>
      <w:r w:rsidRPr="00120896">
        <w:rPr>
          <w:rFonts w:ascii="Times" w:hAnsi="Times" w:cs="Times"/>
          <w:sz w:val="26"/>
          <w:lang w:val="pt-PT"/>
        </w:rPr>
        <w:br/>
        <w:t>É verdade que Deus conhece de antemão tudo o que vai acontecer no mundo. É verdade que Deus definitivamente ordenou e determinou alguns eventos com antecedência e selecionou alguns indivíduos para Seus propósitos. É certo que as pessoas são salvas pela graça e são mantido pelo poder de Deus. Até agora os calvinistas podem muito bem suas doutrinas pelo Escrituras. Mas, além disso, o Calvinismo vai para o reino da filosofia humana. Não é uma doutrina bíblica, mas um sistema de filosofia humana, especialmente atraente para o intelecto erudito, a mente auto-suficiente e orgulhosa. Brilhantse, filosóficos, eruditos pregadores podem ser enganados sobre este assunto mais do que os cristão humildes de coração, que creem na Bíblia.</w:t>
      </w:r>
      <w:r w:rsidRPr="00120896">
        <w:rPr>
          <w:rFonts w:ascii="Times" w:hAnsi="Times" w:cs="Times"/>
          <w:sz w:val="26"/>
          <w:lang w:val="pt-PT"/>
        </w:rPr>
        <w:br/>
      </w:r>
    </w:p>
    <w:sectPr w:rsidR="00F34123" w:rsidRPr="00120896" w:rsidSect="00966B7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08"/>
  <w:hyphenationZone w:val="425"/>
  <w:noPunctuationKerning/>
  <w:characterSpacingControl w:val="doNotCompress"/>
  <w:compat/>
  <w:rsids>
    <w:rsidRoot w:val="00611FA5"/>
    <w:rsid w:val="00120896"/>
    <w:rsid w:val="00611FA5"/>
    <w:rsid w:val="00966B75"/>
    <w:rsid w:val="00F341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B75"/>
    <w:rPr>
      <w:rFonts w:eastAsiaTheme="minorEastAsia"/>
      <w:sz w:val="24"/>
      <w:szCs w:val="24"/>
    </w:rPr>
  </w:style>
  <w:style w:type="paragraph" w:styleId="Ttulo1">
    <w:name w:val="heading 1"/>
    <w:basedOn w:val="Normal"/>
    <w:link w:val="Ttulo1Char"/>
    <w:uiPriority w:val="9"/>
    <w:qFormat/>
    <w:rsid w:val="00966B75"/>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rsid w:val="00966B75"/>
    <w:pPr>
      <w:spacing w:before="100" w:beforeAutospacing="1" w:after="100" w:afterAutospacing="1"/>
      <w:outlineLvl w:val="1"/>
    </w:pPr>
    <w:rPr>
      <w:b/>
      <w:bCs/>
      <w:sz w:val="36"/>
      <w:szCs w:val="36"/>
    </w:rPr>
  </w:style>
  <w:style w:type="paragraph" w:styleId="Ttulo3">
    <w:name w:val="heading 3"/>
    <w:basedOn w:val="Normal"/>
    <w:link w:val="Ttulo3Char"/>
    <w:uiPriority w:val="9"/>
    <w:qFormat/>
    <w:rsid w:val="00966B75"/>
    <w:pPr>
      <w:spacing w:before="100" w:beforeAutospacing="1" w:after="100" w:afterAutospacing="1"/>
      <w:outlineLvl w:val="2"/>
    </w:pPr>
    <w:rPr>
      <w:b/>
      <w:bCs/>
      <w:sz w:val="27"/>
      <w:szCs w:val="27"/>
    </w:rPr>
  </w:style>
  <w:style w:type="paragraph" w:styleId="Ttulo4">
    <w:name w:val="heading 4"/>
    <w:basedOn w:val="Normal"/>
    <w:link w:val="Ttulo4Char"/>
    <w:uiPriority w:val="9"/>
    <w:qFormat/>
    <w:rsid w:val="00966B75"/>
    <w:pPr>
      <w:spacing w:before="100" w:beforeAutospacing="1" w:after="100" w:afterAutospacing="1"/>
      <w:outlineLvl w:val="3"/>
    </w:pPr>
    <w:rPr>
      <w:b/>
      <w:bCs/>
    </w:rPr>
  </w:style>
  <w:style w:type="paragraph" w:styleId="Ttulo5">
    <w:name w:val="heading 5"/>
    <w:basedOn w:val="Normal"/>
    <w:link w:val="Ttulo5Char"/>
    <w:uiPriority w:val="9"/>
    <w:qFormat/>
    <w:rsid w:val="00966B75"/>
    <w:pPr>
      <w:spacing w:before="100" w:beforeAutospacing="1" w:after="100" w:afterAutospacing="1"/>
      <w:outlineLvl w:val="4"/>
    </w:pPr>
    <w:rPr>
      <w:b/>
      <w:bCs/>
      <w:sz w:val="20"/>
      <w:szCs w:val="20"/>
    </w:rPr>
  </w:style>
  <w:style w:type="paragraph" w:styleId="Ttulo6">
    <w:name w:val="heading 6"/>
    <w:basedOn w:val="Normal"/>
    <w:link w:val="Ttulo6Char"/>
    <w:uiPriority w:val="9"/>
    <w:qFormat/>
    <w:rsid w:val="00966B75"/>
    <w:pPr>
      <w:spacing w:before="100" w:beforeAutospacing="1" w:after="100" w:afterAutospacing="1"/>
      <w:outlineLvl w:val="5"/>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966B75"/>
    <w:rPr>
      <w:color w:val="0000FF"/>
      <w:u w:val="single"/>
    </w:rPr>
  </w:style>
  <w:style w:type="character" w:styleId="HiperlinkVisitado">
    <w:name w:val="FollowedHyperlink"/>
    <w:basedOn w:val="Fontepargpadro"/>
    <w:uiPriority w:val="99"/>
    <w:semiHidden/>
    <w:unhideWhenUsed/>
    <w:rsid w:val="00966B75"/>
    <w:rPr>
      <w:color w:val="0000FF"/>
      <w:u w:val="single"/>
    </w:rPr>
  </w:style>
  <w:style w:type="character" w:customStyle="1" w:styleId="Ttulo1Char">
    <w:name w:val="Título 1 Char"/>
    <w:basedOn w:val="Fontepargpadro"/>
    <w:link w:val="Ttulo1"/>
    <w:uiPriority w:val="9"/>
    <w:rsid w:val="00966B75"/>
    <w:rPr>
      <w:rFonts w:ascii="Cambria" w:hAnsi="Cambria" w:hint="default"/>
      <w:b/>
      <w:bCs/>
      <w:color w:val="365F91"/>
    </w:rPr>
  </w:style>
  <w:style w:type="character" w:customStyle="1" w:styleId="Ttulo2Char">
    <w:name w:val="Título 2 Char"/>
    <w:basedOn w:val="Fontepargpadro"/>
    <w:link w:val="Ttulo2"/>
    <w:uiPriority w:val="9"/>
    <w:semiHidden/>
    <w:rsid w:val="00966B75"/>
    <w:rPr>
      <w:rFonts w:ascii="Cambria" w:hAnsi="Cambria" w:hint="default"/>
      <w:b/>
      <w:bCs/>
      <w:color w:val="4F81BD"/>
    </w:rPr>
  </w:style>
  <w:style w:type="character" w:customStyle="1" w:styleId="Ttulo3Char">
    <w:name w:val="Título 3 Char"/>
    <w:basedOn w:val="Fontepargpadro"/>
    <w:link w:val="Ttulo3"/>
    <w:uiPriority w:val="9"/>
    <w:semiHidden/>
    <w:rsid w:val="00966B75"/>
    <w:rPr>
      <w:rFonts w:ascii="Cambria" w:hAnsi="Cambria" w:hint="default"/>
      <w:b/>
      <w:bCs/>
      <w:color w:val="4F81BD"/>
    </w:rPr>
  </w:style>
  <w:style w:type="character" w:customStyle="1" w:styleId="Ttulo4Char">
    <w:name w:val="Título 4 Char"/>
    <w:basedOn w:val="Fontepargpadro"/>
    <w:link w:val="Ttulo4"/>
    <w:uiPriority w:val="9"/>
    <w:semiHidden/>
    <w:rsid w:val="00966B75"/>
    <w:rPr>
      <w:rFonts w:ascii="Cambria" w:hAnsi="Cambria" w:hint="default"/>
      <w:b/>
      <w:bCs/>
      <w:i/>
      <w:iCs/>
      <w:color w:val="4F81BD"/>
    </w:rPr>
  </w:style>
  <w:style w:type="character" w:customStyle="1" w:styleId="Ttulo5Char">
    <w:name w:val="Título 5 Char"/>
    <w:basedOn w:val="Fontepargpadro"/>
    <w:link w:val="Ttulo5"/>
    <w:uiPriority w:val="9"/>
    <w:semiHidden/>
    <w:rsid w:val="00966B75"/>
    <w:rPr>
      <w:rFonts w:ascii="Cambria" w:hAnsi="Cambria" w:hint="default"/>
      <w:color w:val="243F60"/>
    </w:rPr>
  </w:style>
  <w:style w:type="character" w:customStyle="1" w:styleId="Ttulo6Char">
    <w:name w:val="Título 6 Char"/>
    <w:basedOn w:val="Fontepargpadro"/>
    <w:link w:val="Ttulo6"/>
    <w:uiPriority w:val="9"/>
    <w:semiHidden/>
    <w:rsid w:val="00966B75"/>
    <w:rPr>
      <w:rFonts w:ascii="Cambria" w:hAnsi="Cambria" w:hint="default"/>
      <w:i/>
      <w:iCs/>
      <w:color w:val="243F60"/>
    </w:rPr>
  </w:style>
  <w:style w:type="paragraph" w:styleId="NormalWeb">
    <w:name w:val="Normal (Web)"/>
    <w:basedOn w:val="Normal"/>
    <w:uiPriority w:val="99"/>
    <w:semiHidden/>
    <w:unhideWhenUsed/>
    <w:rsid w:val="00966B75"/>
    <w:pPr>
      <w:spacing w:before="100" w:beforeAutospacing="1" w:after="100" w:afterAutospacing="1"/>
    </w:pPr>
  </w:style>
  <w:style w:type="paragraph" w:styleId="Textodebalo">
    <w:name w:val="Balloon Text"/>
    <w:basedOn w:val="Normal"/>
    <w:link w:val="TextodebaloChar"/>
    <w:uiPriority w:val="99"/>
    <w:semiHidden/>
    <w:unhideWhenUsed/>
    <w:rsid w:val="00966B75"/>
    <w:rPr>
      <w:rFonts w:ascii="Tahoma" w:hAnsi="Tahoma" w:cs="Tahoma"/>
      <w:sz w:val="16"/>
      <w:szCs w:val="16"/>
    </w:rPr>
  </w:style>
  <w:style w:type="character" w:customStyle="1" w:styleId="TextodebaloChar">
    <w:name w:val="Texto de balão Char"/>
    <w:basedOn w:val="Fontepargpadro"/>
    <w:link w:val="Textodebalo"/>
    <w:uiPriority w:val="99"/>
    <w:semiHidden/>
    <w:rsid w:val="00966B75"/>
    <w:rPr>
      <w:rFonts w:ascii="Tahoma" w:hAnsi="Tahoma" w:cs="Tahoma" w:hint="default"/>
    </w:rPr>
  </w:style>
  <w:style w:type="paragraph" w:styleId="PargrafodaLista">
    <w:name w:val="List Paragraph"/>
    <w:basedOn w:val="Normal"/>
    <w:uiPriority w:val="34"/>
    <w:qFormat/>
    <w:rsid w:val="00966B75"/>
    <w:pPr>
      <w:ind w:left="720"/>
    </w:pPr>
  </w:style>
  <w:style w:type="paragraph" w:customStyle="1" w:styleId="msolistparagraphcxspfirst">
    <w:name w:val="msolistparagraphcxspfirst"/>
    <w:basedOn w:val="Normal"/>
    <w:rsid w:val="00966B75"/>
    <w:pPr>
      <w:ind w:left="720"/>
    </w:pPr>
  </w:style>
  <w:style w:type="paragraph" w:customStyle="1" w:styleId="msolistparagraphcxspmiddle">
    <w:name w:val="msolistparagraphcxspmiddle"/>
    <w:basedOn w:val="Normal"/>
    <w:rsid w:val="00966B75"/>
    <w:pPr>
      <w:ind w:left="720"/>
    </w:pPr>
  </w:style>
  <w:style w:type="paragraph" w:customStyle="1" w:styleId="msolistparagraphcxsplast">
    <w:name w:val="msolistparagraphcxsplast"/>
    <w:basedOn w:val="Normal"/>
    <w:rsid w:val="00966B75"/>
    <w:pPr>
      <w:ind w:left="720"/>
    </w:pPr>
  </w:style>
  <w:style w:type="paragraph" w:customStyle="1" w:styleId="google-src-active-text">
    <w:name w:val="google-src-active-text"/>
    <w:basedOn w:val="Normal"/>
    <w:rsid w:val="00966B75"/>
    <w:pPr>
      <w:spacing w:before="100" w:beforeAutospacing="1" w:after="100" w:afterAutospacing="1"/>
    </w:pPr>
    <w:rPr>
      <w:rFonts w:ascii="Arial" w:hAnsi="Arial" w:cs="Arial"/>
    </w:rPr>
  </w:style>
  <w:style w:type="paragraph" w:customStyle="1" w:styleId="goog-te-banner-frame">
    <w:name w:val="goog-te-banner-frame"/>
    <w:basedOn w:val="Normal"/>
    <w:rsid w:val="00966B75"/>
  </w:style>
  <w:style w:type="paragraph" w:customStyle="1" w:styleId="goog-te-menu-frame">
    <w:name w:val="goog-te-menu-frame"/>
    <w:basedOn w:val="Normal"/>
    <w:rsid w:val="00966B75"/>
    <w:pPr>
      <w:spacing w:before="100" w:beforeAutospacing="1" w:after="100" w:afterAutospacing="1"/>
    </w:pPr>
  </w:style>
  <w:style w:type="paragraph" w:customStyle="1" w:styleId="goog-te-ftab-frame">
    <w:name w:val="goog-te-ftab-frame"/>
    <w:basedOn w:val="Normal"/>
    <w:rsid w:val="00966B75"/>
  </w:style>
  <w:style w:type="paragraph" w:customStyle="1" w:styleId="goog-te-gadget">
    <w:name w:val="goog-te-gadget"/>
    <w:basedOn w:val="Normal"/>
    <w:rsid w:val="00966B75"/>
    <w:pPr>
      <w:spacing w:before="100" w:beforeAutospacing="1" w:after="100" w:afterAutospacing="1"/>
    </w:pPr>
    <w:rPr>
      <w:sz w:val="17"/>
      <w:szCs w:val="17"/>
    </w:rPr>
  </w:style>
  <w:style w:type="paragraph" w:customStyle="1" w:styleId="goog-te-gadget-simple">
    <w:name w:val="goog-te-gadget-simple"/>
    <w:basedOn w:val="Normal"/>
    <w:rsid w:val="00966B75"/>
    <w:pPr>
      <w:shd w:val="clear" w:color="auto" w:fill="FFFFFF"/>
      <w:spacing w:before="100" w:beforeAutospacing="1" w:after="100" w:afterAutospacing="1"/>
    </w:pPr>
    <w:rPr>
      <w:sz w:val="20"/>
      <w:szCs w:val="20"/>
    </w:rPr>
  </w:style>
  <w:style w:type="paragraph" w:customStyle="1" w:styleId="goog-te-gadget-icon">
    <w:name w:val="goog-te-gadget-icon"/>
    <w:basedOn w:val="Normal"/>
    <w:rsid w:val="00966B75"/>
    <w:pPr>
      <w:spacing w:before="100" w:beforeAutospacing="1" w:after="100" w:afterAutospacing="1"/>
      <w:ind w:left="30" w:right="30"/>
    </w:pPr>
  </w:style>
  <w:style w:type="paragraph" w:customStyle="1" w:styleId="goog-te-combo">
    <w:name w:val="goog-te-combo"/>
    <w:basedOn w:val="Normal"/>
    <w:rsid w:val="00966B75"/>
    <w:pPr>
      <w:spacing w:before="100" w:beforeAutospacing="1" w:after="100" w:afterAutospacing="1"/>
      <w:ind w:left="60" w:right="60"/>
    </w:pPr>
  </w:style>
  <w:style w:type="paragraph" w:customStyle="1" w:styleId="goog-close-link">
    <w:name w:val="goog-close-link"/>
    <w:basedOn w:val="Normal"/>
    <w:rsid w:val="00966B75"/>
    <w:pPr>
      <w:ind w:left="150" w:right="150"/>
    </w:pPr>
  </w:style>
  <w:style w:type="paragraph" w:customStyle="1" w:styleId="goog-te-banner">
    <w:name w:val="goog-te-banner"/>
    <w:basedOn w:val="Normal"/>
    <w:rsid w:val="00966B75"/>
    <w:pPr>
      <w:shd w:val="clear" w:color="auto" w:fill="E4EFFB"/>
    </w:pPr>
  </w:style>
  <w:style w:type="paragraph" w:customStyle="1" w:styleId="goog-te-banner-content">
    <w:name w:val="goog-te-banner-content"/>
    <w:basedOn w:val="Normal"/>
    <w:rsid w:val="00966B75"/>
    <w:pPr>
      <w:spacing w:before="100" w:beforeAutospacing="1" w:after="100" w:afterAutospacing="1"/>
    </w:pPr>
  </w:style>
  <w:style w:type="paragraph" w:customStyle="1" w:styleId="goog-te-banner-info">
    <w:name w:val="goog-te-banner-info"/>
    <w:basedOn w:val="Normal"/>
    <w:rsid w:val="00966B75"/>
    <w:pPr>
      <w:spacing w:after="100" w:afterAutospacing="1"/>
    </w:pPr>
    <w:rPr>
      <w:sz w:val="14"/>
      <w:szCs w:val="14"/>
    </w:rPr>
  </w:style>
  <w:style w:type="paragraph" w:customStyle="1" w:styleId="goog-te-banner-margin">
    <w:name w:val="goog-te-banner-margin"/>
    <w:basedOn w:val="Normal"/>
    <w:rsid w:val="00966B75"/>
    <w:pPr>
      <w:spacing w:before="100" w:beforeAutospacing="1" w:after="100" w:afterAutospacing="1"/>
    </w:pPr>
  </w:style>
  <w:style w:type="paragraph" w:customStyle="1" w:styleId="goog-te-button">
    <w:name w:val="goog-te-button"/>
    <w:basedOn w:val="Normal"/>
    <w:rsid w:val="00966B75"/>
    <w:pPr>
      <w:spacing w:before="100" w:beforeAutospacing="1" w:after="100" w:afterAutospacing="1"/>
    </w:pPr>
  </w:style>
  <w:style w:type="paragraph" w:customStyle="1" w:styleId="goog-te-ftab">
    <w:name w:val="goog-te-ftab"/>
    <w:basedOn w:val="Normal"/>
    <w:rsid w:val="00966B75"/>
    <w:pPr>
      <w:shd w:val="clear" w:color="auto" w:fill="FFFFFF"/>
    </w:pPr>
  </w:style>
  <w:style w:type="paragraph" w:customStyle="1" w:styleId="goog-te-ftab-link">
    <w:name w:val="goog-te-ftab-link"/>
    <w:basedOn w:val="Normal"/>
    <w:rsid w:val="00966B75"/>
    <w:pPr>
      <w:spacing w:before="100" w:beforeAutospacing="1" w:after="100" w:afterAutospacing="1"/>
    </w:pPr>
    <w:rPr>
      <w:b/>
      <w:bCs/>
      <w:sz w:val="20"/>
      <w:szCs w:val="20"/>
    </w:rPr>
  </w:style>
  <w:style w:type="paragraph" w:customStyle="1" w:styleId="goog-te-menu-value">
    <w:name w:val="goog-te-menu-value"/>
    <w:basedOn w:val="Normal"/>
    <w:rsid w:val="00966B75"/>
    <w:pPr>
      <w:spacing w:before="100" w:beforeAutospacing="1" w:after="100" w:afterAutospacing="1"/>
      <w:ind w:left="60" w:right="60"/>
    </w:pPr>
  </w:style>
  <w:style w:type="paragraph" w:customStyle="1" w:styleId="goog-te-menu">
    <w:name w:val="goog-te-menu"/>
    <w:basedOn w:val="Normal"/>
    <w:rsid w:val="00966B75"/>
    <w:pPr>
      <w:shd w:val="clear" w:color="auto" w:fill="FFFFFF"/>
      <w:spacing w:before="100" w:beforeAutospacing="1" w:after="100" w:afterAutospacing="1"/>
    </w:pPr>
  </w:style>
  <w:style w:type="paragraph" w:customStyle="1" w:styleId="goog-te-menu-item">
    <w:name w:val="goog-te-menu-item"/>
    <w:basedOn w:val="Normal"/>
    <w:rsid w:val="00966B75"/>
    <w:pPr>
      <w:spacing w:before="100" w:beforeAutospacing="1" w:after="100" w:afterAutospacing="1"/>
    </w:pPr>
  </w:style>
  <w:style w:type="paragraph" w:customStyle="1" w:styleId="goog-te-menu2">
    <w:name w:val="goog-te-menu2"/>
    <w:basedOn w:val="Normal"/>
    <w:rsid w:val="00966B75"/>
    <w:pPr>
      <w:shd w:val="clear" w:color="auto" w:fill="FFFFFF"/>
      <w:spacing w:before="100" w:beforeAutospacing="1" w:after="100" w:afterAutospacing="1"/>
    </w:pPr>
  </w:style>
  <w:style w:type="paragraph" w:customStyle="1" w:styleId="goog-te-menu2-colpad">
    <w:name w:val="goog-te-menu2-colpad"/>
    <w:basedOn w:val="Normal"/>
    <w:rsid w:val="00966B75"/>
    <w:pPr>
      <w:spacing w:before="100" w:beforeAutospacing="1" w:after="100" w:afterAutospacing="1"/>
    </w:pPr>
  </w:style>
  <w:style w:type="paragraph" w:customStyle="1" w:styleId="goog-te-menu2-separator">
    <w:name w:val="goog-te-menu2-separator"/>
    <w:basedOn w:val="Normal"/>
    <w:rsid w:val="00966B75"/>
    <w:pPr>
      <w:shd w:val="clear" w:color="auto" w:fill="AAAAAA"/>
      <w:spacing w:before="90" w:after="90"/>
    </w:pPr>
  </w:style>
  <w:style w:type="paragraph" w:customStyle="1" w:styleId="goog-te-menu2-item">
    <w:name w:val="goog-te-menu2-item"/>
    <w:basedOn w:val="Normal"/>
    <w:rsid w:val="00966B75"/>
    <w:pPr>
      <w:spacing w:before="100" w:beforeAutospacing="1" w:after="100" w:afterAutospacing="1"/>
    </w:pPr>
  </w:style>
  <w:style w:type="paragraph" w:customStyle="1" w:styleId="goog-te-menu2-item-selected">
    <w:name w:val="goog-te-menu2-item-selected"/>
    <w:basedOn w:val="Normal"/>
    <w:rsid w:val="00966B75"/>
    <w:pPr>
      <w:spacing w:before="100" w:beforeAutospacing="1" w:after="100" w:afterAutospacing="1"/>
    </w:pPr>
  </w:style>
  <w:style w:type="paragraph" w:customStyle="1" w:styleId="goog-te-balloon">
    <w:name w:val="goog-te-balloon"/>
    <w:basedOn w:val="Normal"/>
    <w:rsid w:val="00966B75"/>
    <w:pPr>
      <w:shd w:val="clear" w:color="auto" w:fill="FFFFFF"/>
      <w:spacing w:before="100" w:beforeAutospacing="1" w:after="100" w:afterAutospacing="1"/>
    </w:pPr>
  </w:style>
  <w:style w:type="paragraph" w:customStyle="1" w:styleId="goog-te-balloon-frame">
    <w:name w:val="goog-te-balloon-frame"/>
    <w:basedOn w:val="Normal"/>
    <w:rsid w:val="00966B75"/>
    <w:pPr>
      <w:shd w:val="clear" w:color="auto" w:fill="FFFFFF"/>
      <w:spacing w:before="100" w:beforeAutospacing="1" w:after="100" w:afterAutospacing="1"/>
    </w:pPr>
  </w:style>
  <w:style w:type="paragraph" w:customStyle="1" w:styleId="goog-te-balloon-text">
    <w:name w:val="goog-te-balloon-text"/>
    <w:basedOn w:val="Normal"/>
    <w:rsid w:val="00966B75"/>
    <w:pPr>
      <w:spacing w:before="90" w:after="100" w:afterAutospacing="1"/>
    </w:pPr>
  </w:style>
  <w:style w:type="paragraph" w:customStyle="1" w:styleId="goog-te-balloon-zippy">
    <w:name w:val="goog-te-balloon-zippy"/>
    <w:basedOn w:val="Normal"/>
    <w:rsid w:val="00966B75"/>
    <w:pPr>
      <w:spacing w:before="90" w:after="100" w:afterAutospacing="1"/>
    </w:pPr>
  </w:style>
  <w:style w:type="paragraph" w:customStyle="1" w:styleId="goog-te-balloon-form">
    <w:name w:val="goog-te-balloon-form"/>
    <w:basedOn w:val="Normal"/>
    <w:rsid w:val="00966B75"/>
    <w:pPr>
      <w:spacing w:before="90"/>
    </w:pPr>
  </w:style>
  <w:style w:type="paragraph" w:customStyle="1" w:styleId="goog-te-balloon-footer">
    <w:name w:val="goog-te-balloon-footer"/>
    <w:basedOn w:val="Normal"/>
    <w:rsid w:val="00966B75"/>
    <w:pPr>
      <w:spacing w:before="90" w:after="60"/>
    </w:pPr>
  </w:style>
  <w:style w:type="paragraph" w:customStyle="1" w:styleId="goog-te-spinner-animation">
    <w:name w:val="goog-te-spinner-animation"/>
    <w:basedOn w:val="Normal"/>
    <w:rsid w:val="00966B75"/>
    <w:pPr>
      <w:shd w:val="clear" w:color="auto" w:fill="FFFFFF"/>
      <w:spacing w:before="100" w:beforeAutospacing="1" w:after="100" w:afterAutospacing="1"/>
    </w:pPr>
  </w:style>
  <w:style w:type="paragraph" w:customStyle="1" w:styleId="goog-te-spinner">
    <w:name w:val="goog-te-spinner"/>
    <w:basedOn w:val="Normal"/>
    <w:rsid w:val="00966B75"/>
    <w:pPr>
      <w:spacing w:before="30"/>
      <w:ind w:left="30"/>
    </w:pPr>
  </w:style>
  <w:style w:type="paragraph" w:customStyle="1" w:styleId="gt-hl-layer">
    <w:name w:val="gt-hl-layer"/>
    <w:basedOn w:val="Normal"/>
    <w:rsid w:val="00966B75"/>
    <w:pPr>
      <w:spacing w:before="100" w:beforeAutospacing="1" w:after="100" w:afterAutospacing="1"/>
      <w:jc w:val="both"/>
    </w:pPr>
    <w:rPr>
      <w:sz w:val="20"/>
      <w:szCs w:val="20"/>
    </w:rPr>
  </w:style>
  <w:style w:type="paragraph" w:customStyle="1" w:styleId="goog-text-highlight">
    <w:name w:val="goog-text-highlight"/>
    <w:basedOn w:val="Normal"/>
    <w:rsid w:val="00966B75"/>
    <w:pPr>
      <w:shd w:val="clear" w:color="auto" w:fill="C9D7F1"/>
      <w:spacing w:before="100" w:beforeAutospacing="1" w:after="100" w:afterAutospacing="1"/>
    </w:pPr>
  </w:style>
  <w:style w:type="paragraph" w:customStyle="1" w:styleId="spriteclose">
    <w:name w:val="sprite_close"/>
    <w:basedOn w:val="Normal"/>
    <w:rsid w:val="00966B75"/>
    <w:pPr>
      <w:spacing w:before="100" w:beforeAutospacing="1" w:after="100" w:afterAutospacing="1"/>
    </w:pPr>
  </w:style>
  <w:style w:type="paragraph" w:customStyle="1" w:styleId="spritemaximize">
    <w:name w:val="sprite_maximize"/>
    <w:basedOn w:val="Normal"/>
    <w:rsid w:val="00966B75"/>
    <w:pPr>
      <w:spacing w:before="100" w:beforeAutospacing="1" w:after="100" w:afterAutospacing="1"/>
    </w:pPr>
  </w:style>
  <w:style w:type="paragraph" w:customStyle="1" w:styleId="spriterestore">
    <w:name w:val="sprite_restore"/>
    <w:basedOn w:val="Normal"/>
    <w:rsid w:val="00966B75"/>
    <w:pPr>
      <w:spacing w:before="100" w:beforeAutospacing="1" w:after="100" w:afterAutospacing="1"/>
    </w:pPr>
  </w:style>
  <w:style w:type="paragraph" w:customStyle="1" w:styleId="spriteiwne">
    <w:name w:val="sprite_iw_ne"/>
    <w:basedOn w:val="Normal"/>
    <w:rsid w:val="00966B75"/>
    <w:pPr>
      <w:spacing w:before="100" w:beforeAutospacing="1" w:after="100" w:afterAutospacing="1"/>
    </w:pPr>
  </w:style>
  <w:style w:type="paragraph" w:customStyle="1" w:styleId="spriteiwnw">
    <w:name w:val="sprite_iw_nw"/>
    <w:basedOn w:val="Normal"/>
    <w:rsid w:val="00966B75"/>
    <w:pPr>
      <w:spacing w:before="100" w:beforeAutospacing="1" w:after="100" w:afterAutospacing="1"/>
    </w:pPr>
  </w:style>
  <w:style w:type="paragraph" w:customStyle="1" w:styleId="spriteiwse0">
    <w:name w:val="sprite_iw_se0"/>
    <w:basedOn w:val="Normal"/>
    <w:rsid w:val="00966B75"/>
    <w:pPr>
      <w:spacing w:before="100" w:beforeAutospacing="1" w:after="100" w:afterAutospacing="1"/>
    </w:pPr>
  </w:style>
  <w:style w:type="paragraph" w:customStyle="1" w:styleId="spriteiwsw0">
    <w:name w:val="sprite_iw_sw0"/>
    <w:basedOn w:val="Normal"/>
    <w:rsid w:val="00966B75"/>
    <w:pPr>
      <w:spacing w:before="100" w:beforeAutospacing="1" w:after="100" w:afterAutospacing="1"/>
    </w:pPr>
  </w:style>
  <w:style w:type="paragraph" w:customStyle="1" w:styleId="spriteiwtab1dl">
    <w:name w:val="sprite_iw_tab_1dl"/>
    <w:basedOn w:val="Normal"/>
    <w:rsid w:val="00966B75"/>
    <w:pPr>
      <w:spacing w:before="100" w:beforeAutospacing="1" w:after="100" w:afterAutospacing="1"/>
    </w:pPr>
  </w:style>
  <w:style w:type="paragraph" w:customStyle="1" w:styleId="spriteiwtab1l">
    <w:name w:val="sprite_iw_tab_1l"/>
    <w:basedOn w:val="Normal"/>
    <w:rsid w:val="00966B75"/>
    <w:pPr>
      <w:spacing w:before="100" w:beforeAutospacing="1" w:after="100" w:afterAutospacing="1"/>
    </w:pPr>
  </w:style>
  <w:style w:type="paragraph" w:customStyle="1" w:styleId="spriteiwtabdl">
    <w:name w:val="sprite_iw_tab_dl"/>
    <w:basedOn w:val="Normal"/>
    <w:rsid w:val="00966B75"/>
    <w:pPr>
      <w:spacing w:before="100" w:beforeAutospacing="1" w:after="100" w:afterAutospacing="1"/>
    </w:pPr>
  </w:style>
  <w:style w:type="paragraph" w:customStyle="1" w:styleId="spriteiwtabdr">
    <w:name w:val="sprite_iw_tab_dr"/>
    <w:basedOn w:val="Normal"/>
    <w:rsid w:val="00966B75"/>
    <w:pPr>
      <w:spacing w:before="100" w:beforeAutospacing="1" w:after="100" w:afterAutospacing="1"/>
    </w:pPr>
  </w:style>
  <w:style w:type="paragraph" w:customStyle="1" w:styleId="spriteiwtabl">
    <w:name w:val="sprite_iw_tab_l"/>
    <w:basedOn w:val="Normal"/>
    <w:rsid w:val="00966B75"/>
    <w:pPr>
      <w:spacing w:before="100" w:beforeAutospacing="1" w:after="100" w:afterAutospacing="1"/>
    </w:pPr>
  </w:style>
  <w:style w:type="paragraph" w:customStyle="1" w:styleId="spriteiwtabr">
    <w:name w:val="sprite_iw_tab_r"/>
    <w:basedOn w:val="Normal"/>
    <w:rsid w:val="00966B75"/>
    <w:pPr>
      <w:spacing w:before="100" w:beforeAutospacing="1" w:after="100" w:afterAutospacing="1"/>
    </w:pPr>
  </w:style>
  <w:style w:type="paragraph" w:customStyle="1" w:styleId="spriteiwtabback1dl">
    <w:name w:val="sprite_iw_tabback_1dl"/>
    <w:basedOn w:val="Normal"/>
    <w:rsid w:val="00966B75"/>
    <w:pPr>
      <w:spacing w:before="100" w:beforeAutospacing="1" w:after="100" w:afterAutospacing="1"/>
    </w:pPr>
  </w:style>
  <w:style w:type="paragraph" w:customStyle="1" w:styleId="spriteiwtabback1l">
    <w:name w:val="sprite_iw_tabback_1l"/>
    <w:basedOn w:val="Normal"/>
    <w:rsid w:val="00966B75"/>
    <w:pPr>
      <w:spacing w:before="100" w:beforeAutospacing="1" w:after="100" w:afterAutospacing="1"/>
    </w:pPr>
  </w:style>
  <w:style w:type="paragraph" w:customStyle="1" w:styleId="spriteiwtabbackdl">
    <w:name w:val="sprite_iw_tabback_dl"/>
    <w:basedOn w:val="Normal"/>
    <w:rsid w:val="00966B75"/>
    <w:pPr>
      <w:spacing w:before="100" w:beforeAutospacing="1" w:after="100" w:afterAutospacing="1"/>
    </w:pPr>
  </w:style>
  <w:style w:type="paragraph" w:customStyle="1" w:styleId="spriteiwtabbackdr">
    <w:name w:val="sprite_iw_tabback_dr"/>
    <w:basedOn w:val="Normal"/>
    <w:rsid w:val="00966B75"/>
    <w:pPr>
      <w:spacing w:before="100" w:beforeAutospacing="1" w:after="100" w:afterAutospacing="1"/>
    </w:pPr>
  </w:style>
  <w:style w:type="paragraph" w:customStyle="1" w:styleId="spriteiwtabbackl">
    <w:name w:val="sprite_iw_tabback_l"/>
    <w:basedOn w:val="Normal"/>
    <w:rsid w:val="00966B75"/>
    <w:pPr>
      <w:spacing w:before="100" w:beforeAutospacing="1" w:after="100" w:afterAutospacing="1"/>
    </w:pPr>
  </w:style>
  <w:style w:type="paragraph" w:customStyle="1" w:styleId="spriteiwtabbackr">
    <w:name w:val="sprite_iw_tabback_r"/>
    <w:basedOn w:val="Normal"/>
    <w:rsid w:val="00966B75"/>
    <w:pPr>
      <w:spacing w:before="100" w:beforeAutospacing="1" w:after="100" w:afterAutospacing="1"/>
    </w:pPr>
  </w:style>
  <w:style w:type="paragraph" w:customStyle="1" w:styleId="spriteiwxtap">
    <w:name w:val="sprite_iw_xtap"/>
    <w:basedOn w:val="Normal"/>
    <w:rsid w:val="00966B75"/>
    <w:pPr>
      <w:spacing w:before="100" w:beforeAutospacing="1" w:after="100" w:afterAutospacing="1"/>
    </w:pPr>
  </w:style>
  <w:style w:type="paragraph" w:customStyle="1" w:styleId="spriteiwxtapl">
    <w:name w:val="sprite_iw_xtap_l"/>
    <w:basedOn w:val="Normal"/>
    <w:rsid w:val="00966B75"/>
    <w:pPr>
      <w:spacing w:before="100" w:beforeAutospacing="1" w:after="100" w:afterAutospacing="1"/>
    </w:pPr>
  </w:style>
  <w:style w:type="paragraph" w:customStyle="1" w:styleId="spriteiwxtapld">
    <w:name w:val="sprite_iw_xtap_ld"/>
    <w:basedOn w:val="Normal"/>
    <w:rsid w:val="00966B75"/>
    <w:pPr>
      <w:spacing w:before="100" w:beforeAutospacing="1" w:after="100" w:afterAutospacing="1"/>
    </w:pPr>
  </w:style>
  <w:style w:type="paragraph" w:customStyle="1" w:styleId="spriteiwxtaprd">
    <w:name w:val="sprite_iw_xtap_rd"/>
    <w:basedOn w:val="Normal"/>
    <w:rsid w:val="00966B75"/>
    <w:pPr>
      <w:spacing w:before="100" w:beforeAutospacing="1" w:after="100" w:afterAutospacing="1"/>
    </w:pPr>
  </w:style>
  <w:style w:type="paragraph" w:customStyle="1" w:styleId="spriteiwxtapu">
    <w:name w:val="sprite_iw_xtap_u"/>
    <w:basedOn w:val="Normal"/>
    <w:rsid w:val="00966B75"/>
    <w:pPr>
      <w:spacing w:before="100" w:beforeAutospacing="1" w:after="100" w:afterAutospacing="1"/>
    </w:pPr>
  </w:style>
  <w:style w:type="paragraph" w:customStyle="1" w:styleId="spriteiwxtapul">
    <w:name w:val="sprite_iw_xtap_ul"/>
    <w:basedOn w:val="Normal"/>
    <w:rsid w:val="00966B75"/>
    <w:pPr>
      <w:spacing w:before="100" w:beforeAutospacing="1" w:after="100" w:afterAutospacing="1"/>
    </w:pPr>
  </w:style>
  <w:style w:type="paragraph" w:customStyle="1" w:styleId="spriteiwsne">
    <w:name w:val="sprite_iws_ne"/>
    <w:basedOn w:val="Normal"/>
    <w:rsid w:val="00966B75"/>
    <w:pPr>
      <w:spacing w:before="100" w:beforeAutospacing="1" w:after="100" w:afterAutospacing="1"/>
    </w:pPr>
  </w:style>
  <w:style w:type="paragraph" w:customStyle="1" w:styleId="spriteiwsnw">
    <w:name w:val="sprite_iws_nw"/>
    <w:basedOn w:val="Normal"/>
    <w:rsid w:val="00966B75"/>
    <w:pPr>
      <w:spacing w:before="100" w:beforeAutospacing="1" w:after="100" w:afterAutospacing="1"/>
    </w:pPr>
  </w:style>
  <w:style w:type="paragraph" w:customStyle="1" w:styleId="spriteiwsse">
    <w:name w:val="sprite_iws_se"/>
    <w:basedOn w:val="Normal"/>
    <w:rsid w:val="00966B75"/>
    <w:pPr>
      <w:spacing w:before="100" w:beforeAutospacing="1" w:after="100" w:afterAutospacing="1"/>
    </w:pPr>
  </w:style>
  <w:style w:type="paragraph" w:customStyle="1" w:styleId="spriteiwssw">
    <w:name w:val="sprite_iws_sw"/>
    <w:basedOn w:val="Normal"/>
    <w:rsid w:val="00966B75"/>
    <w:pPr>
      <w:spacing w:before="100" w:beforeAutospacing="1" w:after="100" w:afterAutospacing="1"/>
    </w:pPr>
  </w:style>
  <w:style w:type="paragraph" w:customStyle="1" w:styleId="spriteiwstab1dl">
    <w:name w:val="sprite_iws_tab_1dl"/>
    <w:basedOn w:val="Normal"/>
    <w:rsid w:val="00966B75"/>
    <w:pPr>
      <w:spacing w:before="100" w:beforeAutospacing="1" w:after="100" w:afterAutospacing="1"/>
    </w:pPr>
  </w:style>
  <w:style w:type="paragraph" w:customStyle="1" w:styleId="spriteiwstab1l">
    <w:name w:val="sprite_iws_tab_1l"/>
    <w:basedOn w:val="Normal"/>
    <w:rsid w:val="00966B75"/>
    <w:pPr>
      <w:spacing w:before="100" w:beforeAutospacing="1" w:after="100" w:afterAutospacing="1"/>
    </w:pPr>
  </w:style>
  <w:style w:type="paragraph" w:customStyle="1" w:styleId="spriteiwstabdl">
    <w:name w:val="sprite_iws_tab_dl"/>
    <w:basedOn w:val="Normal"/>
    <w:rsid w:val="00966B75"/>
    <w:pPr>
      <w:spacing w:before="100" w:beforeAutospacing="1" w:after="100" w:afterAutospacing="1"/>
    </w:pPr>
  </w:style>
  <w:style w:type="paragraph" w:customStyle="1" w:styleId="spriteiwstabdo">
    <w:name w:val="sprite_iws_tab_do"/>
    <w:basedOn w:val="Normal"/>
    <w:rsid w:val="00966B75"/>
    <w:pPr>
      <w:spacing w:before="100" w:beforeAutospacing="1" w:after="100" w:afterAutospacing="1"/>
    </w:pPr>
  </w:style>
  <w:style w:type="paragraph" w:customStyle="1" w:styleId="spriteiwstabdr">
    <w:name w:val="sprite_iws_tab_dr"/>
    <w:basedOn w:val="Normal"/>
    <w:rsid w:val="00966B75"/>
    <w:pPr>
      <w:spacing w:before="100" w:beforeAutospacing="1" w:after="100" w:afterAutospacing="1"/>
    </w:pPr>
  </w:style>
  <w:style w:type="paragraph" w:customStyle="1" w:styleId="spriteiwstabl">
    <w:name w:val="sprite_iws_tab_l"/>
    <w:basedOn w:val="Normal"/>
    <w:rsid w:val="00966B75"/>
    <w:pPr>
      <w:spacing w:before="100" w:beforeAutospacing="1" w:after="100" w:afterAutospacing="1"/>
    </w:pPr>
  </w:style>
  <w:style w:type="paragraph" w:customStyle="1" w:styleId="spriteiwstabo">
    <w:name w:val="sprite_iws_tab_o"/>
    <w:basedOn w:val="Normal"/>
    <w:rsid w:val="00966B75"/>
    <w:pPr>
      <w:spacing w:before="100" w:beforeAutospacing="1" w:after="100" w:afterAutospacing="1"/>
    </w:pPr>
  </w:style>
  <w:style w:type="paragraph" w:customStyle="1" w:styleId="spriteiwstabr">
    <w:name w:val="sprite_iws_tab_r"/>
    <w:basedOn w:val="Normal"/>
    <w:rsid w:val="00966B75"/>
    <w:pPr>
      <w:spacing w:before="100" w:beforeAutospacing="1" w:after="100" w:afterAutospacing="1"/>
    </w:pPr>
  </w:style>
  <w:style w:type="paragraph" w:customStyle="1" w:styleId="spriteiwstap">
    <w:name w:val="sprite_iws_tap"/>
    <w:basedOn w:val="Normal"/>
    <w:rsid w:val="00966B75"/>
    <w:pPr>
      <w:spacing w:before="100" w:beforeAutospacing="1" w:after="100" w:afterAutospacing="1"/>
    </w:pPr>
  </w:style>
  <w:style w:type="paragraph" w:customStyle="1" w:styleId="spriteiwstapl">
    <w:name w:val="sprite_iws_tap_l"/>
    <w:basedOn w:val="Normal"/>
    <w:rsid w:val="00966B75"/>
    <w:pPr>
      <w:spacing w:before="100" w:beforeAutospacing="1" w:after="100" w:afterAutospacing="1"/>
    </w:pPr>
  </w:style>
  <w:style w:type="paragraph" w:customStyle="1" w:styleId="spriteiwstapld">
    <w:name w:val="sprite_iws_tap_ld"/>
    <w:basedOn w:val="Normal"/>
    <w:rsid w:val="00966B75"/>
    <w:pPr>
      <w:spacing w:before="100" w:beforeAutospacing="1" w:after="100" w:afterAutospacing="1"/>
    </w:pPr>
  </w:style>
  <w:style w:type="paragraph" w:customStyle="1" w:styleId="spriteiwstaprd">
    <w:name w:val="sprite_iws_tap_rd"/>
    <w:basedOn w:val="Normal"/>
    <w:rsid w:val="00966B75"/>
    <w:pPr>
      <w:spacing w:before="100" w:beforeAutospacing="1" w:after="100" w:afterAutospacing="1"/>
    </w:pPr>
  </w:style>
  <w:style w:type="paragraph" w:customStyle="1" w:styleId="spriteiwstapu">
    <w:name w:val="sprite_iws_tap_u"/>
    <w:basedOn w:val="Normal"/>
    <w:rsid w:val="00966B75"/>
    <w:pPr>
      <w:spacing w:before="100" w:beforeAutospacing="1" w:after="100" w:afterAutospacing="1"/>
    </w:pPr>
  </w:style>
  <w:style w:type="paragraph" w:customStyle="1" w:styleId="spriteiwstapul">
    <w:name w:val="sprite_iws_tap_ul"/>
    <w:basedOn w:val="Normal"/>
    <w:rsid w:val="00966B75"/>
    <w:pPr>
      <w:spacing w:before="100" w:beforeAutospacing="1" w:after="100" w:afterAutospacing="1"/>
    </w:pPr>
  </w:style>
  <w:style w:type="paragraph" w:customStyle="1" w:styleId="goog-logo-link">
    <w:name w:val="goog-logo-link"/>
    <w:basedOn w:val="Normal"/>
    <w:rsid w:val="00966B75"/>
    <w:pPr>
      <w:spacing w:before="100" w:beforeAutospacing="1" w:after="100" w:afterAutospacing="1"/>
    </w:pPr>
  </w:style>
  <w:style w:type="paragraph" w:customStyle="1" w:styleId="indicator">
    <w:name w:val="indicator"/>
    <w:basedOn w:val="Normal"/>
    <w:rsid w:val="00966B75"/>
    <w:pPr>
      <w:spacing w:before="100" w:beforeAutospacing="1" w:after="100" w:afterAutospacing="1"/>
    </w:pPr>
  </w:style>
  <w:style w:type="paragraph" w:customStyle="1" w:styleId="text">
    <w:name w:val="text"/>
    <w:basedOn w:val="Normal"/>
    <w:rsid w:val="00966B75"/>
    <w:pPr>
      <w:spacing w:before="100" w:beforeAutospacing="1" w:after="100" w:afterAutospacing="1"/>
    </w:pPr>
  </w:style>
  <w:style w:type="paragraph" w:customStyle="1" w:styleId="minus">
    <w:name w:val="minus"/>
    <w:basedOn w:val="Normal"/>
    <w:rsid w:val="00966B75"/>
    <w:pPr>
      <w:spacing w:before="100" w:beforeAutospacing="1" w:after="100" w:afterAutospacing="1"/>
    </w:pPr>
  </w:style>
  <w:style w:type="paragraph" w:customStyle="1" w:styleId="plus">
    <w:name w:val="plus"/>
    <w:basedOn w:val="Normal"/>
    <w:rsid w:val="00966B75"/>
    <w:pPr>
      <w:spacing w:before="100" w:beforeAutospacing="1" w:after="100" w:afterAutospacing="1"/>
    </w:pPr>
  </w:style>
  <w:style w:type="paragraph" w:customStyle="1" w:styleId="original-text">
    <w:name w:val="original-text"/>
    <w:basedOn w:val="Normal"/>
    <w:rsid w:val="00966B75"/>
    <w:pPr>
      <w:spacing w:before="100" w:beforeAutospacing="1" w:after="100" w:afterAutospacing="1"/>
    </w:pPr>
  </w:style>
  <w:style w:type="paragraph" w:customStyle="1" w:styleId="title">
    <w:name w:val="title"/>
    <w:basedOn w:val="Normal"/>
    <w:rsid w:val="00966B75"/>
    <w:pPr>
      <w:spacing w:before="100" w:beforeAutospacing="1" w:after="100" w:afterAutospacing="1"/>
    </w:pPr>
  </w:style>
  <w:style w:type="paragraph" w:customStyle="1" w:styleId="close-button">
    <w:name w:val="close-button"/>
    <w:basedOn w:val="Normal"/>
    <w:rsid w:val="00966B75"/>
    <w:pPr>
      <w:spacing w:before="100" w:beforeAutospacing="1" w:after="100" w:afterAutospacing="1"/>
    </w:pPr>
  </w:style>
  <w:style w:type="paragraph" w:customStyle="1" w:styleId="logo">
    <w:name w:val="logo"/>
    <w:basedOn w:val="Normal"/>
    <w:rsid w:val="00966B75"/>
    <w:pPr>
      <w:spacing w:before="100" w:beforeAutospacing="1" w:after="100" w:afterAutospacing="1"/>
    </w:pPr>
  </w:style>
  <w:style w:type="paragraph" w:customStyle="1" w:styleId="started-activity-container">
    <w:name w:val="started-activity-container"/>
    <w:basedOn w:val="Normal"/>
    <w:rsid w:val="00966B75"/>
    <w:pPr>
      <w:spacing w:before="100" w:beforeAutospacing="1" w:after="100" w:afterAutospacing="1"/>
    </w:pPr>
  </w:style>
  <w:style w:type="paragraph" w:customStyle="1" w:styleId="activity-root">
    <w:name w:val="activity-root"/>
    <w:basedOn w:val="Normal"/>
    <w:rsid w:val="00966B75"/>
    <w:pPr>
      <w:spacing w:before="100" w:beforeAutospacing="1" w:after="100" w:afterAutospacing="1"/>
    </w:pPr>
  </w:style>
  <w:style w:type="paragraph" w:customStyle="1" w:styleId="status-message">
    <w:name w:val="status-message"/>
    <w:basedOn w:val="Normal"/>
    <w:rsid w:val="00966B75"/>
    <w:pPr>
      <w:spacing w:before="100" w:beforeAutospacing="1" w:after="100" w:afterAutospacing="1"/>
    </w:pPr>
  </w:style>
  <w:style w:type="paragraph" w:customStyle="1" w:styleId="activity-link">
    <w:name w:val="activity-link"/>
    <w:basedOn w:val="Normal"/>
    <w:rsid w:val="00966B75"/>
    <w:pPr>
      <w:spacing w:before="100" w:beforeAutospacing="1" w:after="100" w:afterAutospacing="1"/>
    </w:pPr>
  </w:style>
  <w:style w:type="paragraph" w:customStyle="1" w:styleId="activity-cancel">
    <w:name w:val="activity-cancel"/>
    <w:basedOn w:val="Normal"/>
    <w:rsid w:val="00966B75"/>
    <w:pPr>
      <w:spacing w:before="100" w:beforeAutospacing="1" w:after="100" w:afterAutospacing="1"/>
    </w:pPr>
  </w:style>
  <w:style w:type="paragraph" w:customStyle="1" w:styleId="translate-form">
    <w:name w:val="translate-form"/>
    <w:basedOn w:val="Normal"/>
    <w:rsid w:val="00966B75"/>
    <w:pPr>
      <w:spacing w:before="100" w:beforeAutospacing="1" w:after="100" w:afterAutospacing="1"/>
    </w:pPr>
  </w:style>
  <w:style w:type="paragraph" w:customStyle="1" w:styleId="gray">
    <w:name w:val="gray"/>
    <w:basedOn w:val="Normal"/>
    <w:rsid w:val="00966B75"/>
    <w:pPr>
      <w:spacing w:before="100" w:beforeAutospacing="1" w:after="100" w:afterAutospacing="1"/>
    </w:pPr>
  </w:style>
  <w:style w:type="paragraph" w:customStyle="1" w:styleId="alt-helper-text">
    <w:name w:val="alt-helper-text"/>
    <w:basedOn w:val="Normal"/>
    <w:rsid w:val="00966B75"/>
    <w:pPr>
      <w:spacing w:before="100" w:beforeAutospacing="1" w:after="100" w:afterAutospacing="1"/>
    </w:pPr>
  </w:style>
  <w:style w:type="paragraph" w:customStyle="1" w:styleId="alt-error-text">
    <w:name w:val="alt-error-text"/>
    <w:basedOn w:val="Normal"/>
    <w:rsid w:val="00966B75"/>
    <w:pPr>
      <w:spacing w:before="100" w:beforeAutospacing="1" w:after="100" w:afterAutospacing="1"/>
    </w:pPr>
  </w:style>
  <w:style w:type="paragraph" w:customStyle="1" w:styleId="goog-submenu-arrow">
    <w:name w:val="goog-submenu-arrow"/>
    <w:basedOn w:val="Normal"/>
    <w:rsid w:val="00966B75"/>
    <w:pPr>
      <w:spacing w:before="100" w:beforeAutospacing="1" w:after="100" w:afterAutospacing="1"/>
    </w:pPr>
  </w:style>
  <w:style w:type="paragraph" w:customStyle="1" w:styleId="gt-hl-text">
    <w:name w:val="gt-hl-text"/>
    <w:basedOn w:val="Normal"/>
    <w:rsid w:val="00966B75"/>
    <w:pPr>
      <w:spacing w:before="100" w:beforeAutospacing="1" w:after="100" w:afterAutospacing="1"/>
    </w:pPr>
  </w:style>
  <w:style w:type="paragraph" w:customStyle="1" w:styleId="trans-target-highlight">
    <w:name w:val="trans-target-highlight"/>
    <w:basedOn w:val="Normal"/>
    <w:rsid w:val="00966B75"/>
    <w:pPr>
      <w:spacing w:before="100" w:beforeAutospacing="1" w:after="100" w:afterAutospacing="1"/>
    </w:pPr>
  </w:style>
  <w:style w:type="paragraph" w:customStyle="1" w:styleId="trans-target">
    <w:name w:val="trans-target"/>
    <w:basedOn w:val="Normal"/>
    <w:rsid w:val="00966B75"/>
    <w:pPr>
      <w:spacing w:before="100" w:beforeAutospacing="1" w:after="100" w:afterAutospacing="1"/>
    </w:pPr>
  </w:style>
  <w:style w:type="paragraph" w:customStyle="1" w:styleId="trans-edit">
    <w:name w:val="trans-edit"/>
    <w:basedOn w:val="Normal"/>
    <w:rsid w:val="00966B75"/>
    <w:pPr>
      <w:spacing w:before="100" w:beforeAutospacing="1" w:after="100" w:afterAutospacing="1"/>
    </w:pPr>
  </w:style>
  <w:style w:type="paragraph" w:customStyle="1" w:styleId="gt-trans-highlight-l">
    <w:name w:val="gt-trans-highlight-l"/>
    <w:basedOn w:val="Normal"/>
    <w:rsid w:val="00966B75"/>
    <w:pPr>
      <w:spacing w:before="100" w:beforeAutospacing="1" w:after="100" w:afterAutospacing="1"/>
    </w:pPr>
  </w:style>
  <w:style w:type="paragraph" w:customStyle="1" w:styleId="gt-trans-highlight-r">
    <w:name w:val="gt-trans-highlight-r"/>
    <w:basedOn w:val="Normal"/>
    <w:rsid w:val="00966B75"/>
    <w:pPr>
      <w:spacing w:before="100" w:beforeAutospacing="1" w:after="100" w:afterAutospacing="1"/>
    </w:pPr>
  </w:style>
  <w:style w:type="paragraph" w:customStyle="1" w:styleId="activity-form">
    <w:name w:val="activity-form"/>
    <w:basedOn w:val="Normal"/>
    <w:rsid w:val="00966B75"/>
    <w:pPr>
      <w:spacing w:before="100" w:beforeAutospacing="1" w:after="100" w:afterAutospacing="1"/>
    </w:pPr>
  </w:style>
  <w:style w:type="paragraph" w:customStyle="1" w:styleId="goog-menuitem">
    <w:name w:val="goog-menuitem"/>
    <w:basedOn w:val="Normal"/>
    <w:rsid w:val="00966B75"/>
    <w:pPr>
      <w:spacing w:before="100" w:beforeAutospacing="1" w:after="100" w:afterAutospacing="1"/>
    </w:pPr>
  </w:style>
  <w:style w:type="paragraph" w:customStyle="1" w:styleId="google-src-text">
    <w:name w:val="google-src-text"/>
    <w:basedOn w:val="Normal"/>
    <w:rsid w:val="00966B75"/>
    <w:pPr>
      <w:spacing w:before="100" w:beforeAutospacing="1" w:after="100" w:afterAutospacing="1"/>
    </w:pPr>
    <w:rPr>
      <w:vanish/>
    </w:rPr>
  </w:style>
  <w:style w:type="paragraph" w:customStyle="1" w:styleId="goog-te-combo1">
    <w:name w:val="goog-te-combo1"/>
    <w:basedOn w:val="Normal"/>
    <w:rsid w:val="00966B75"/>
    <w:pPr>
      <w:spacing w:before="60" w:after="60"/>
    </w:pPr>
  </w:style>
  <w:style w:type="paragraph" w:customStyle="1" w:styleId="goog-logo-link1">
    <w:name w:val="goog-logo-link1"/>
    <w:basedOn w:val="Normal"/>
    <w:rsid w:val="00966B75"/>
    <w:pPr>
      <w:ind w:left="150" w:right="150"/>
    </w:pPr>
  </w:style>
  <w:style w:type="paragraph" w:customStyle="1" w:styleId="goog-te-ftab-link1">
    <w:name w:val="goog-te-ftab-link1"/>
    <w:basedOn w:val="Normal"/>
    <w:rsid w:val="00966B75"/>
    <w:pPr>
      <w:spacing w:before="100" w:beforeAutospacing="1" w:after="100" w:afterAutospacing="1"/>
    </w:pPr>
    <w:rPr>
      <w:b/>
      <w:bCs/>
      <w:sz w:val="20"/>
      <w:szCs w:val="20"/>
    </w:rPr>
  </w:style>
  <w:style w:type="paragraph" w:customStyle="1" w:styleId="goog-te-ftab-link2">
    <w:name w:val="goog-te-ftab-link2"/>
    <w:basedOn w:val="Normal"/>
    <w:rsid w:val="00966B75"/>
    <w:pPr>
      <w:spacing w:before="100" w:beforeAutospacing="1" w:after="100" w:afterAutospacing="1"/>
    </w:pPr>
    <w:rPr>
      <w:b/>
      <w:bCs/>
      <w:sz w:val="20"/>
      <w:szCs w:val="20"/>
    </w:rPr>
  </w:style>
  <w:style w:type="paragraph" w:customStyle="1" w:styleId="goog-te-menu-value1">
    <w:name w:val="goog-te-menu-value1"/>
    <w:basedOn w:val="Normal"/>
    <w:rsid w:val="00966B75"/>
    <w:pPr>
      <w:spacing w:before="100" w:beforeAutospacing="1" w:after="100" w:afterAutospacing="1"/>
      <w:ind w:left="60" w:right="60"/>
    </w:pPr>
    <w:rPr>
      <w:color w:val="000000"/>
    </w:rPr>
  </w:style>
  <w:style w:type="paragraph" w:customStyle="1" w:styleId="indicator1">
    <w:name w:val="indicator1"/>
    <w:basedOn w:val="Normal"/>
    <w:rsid w:val="00966B75"/>
    <w:pPr>
      <w:spacing w:before="100" w:beforeAutospacing="1" w:after="100" w:afterAutospacing="1"/>
    </w:pPr>
    <w:rPr>
      <w:vanish/>
    </w:rPr>
  </w:style>
  <w:style w:type="paragraph" w:customStyle="1" w:styleId="text1">
    <w:name w:val="text1"/>
    <w:basedOn w:val="Normal"/>
    <w:rsid w:val="00966B75"/>
    <w:pPr>
      <w:spacing w:before="100" w:beforeAutospacing="1" w:after="100" w:afterAutospacing="1"/>
    </w:pPr>
  </w:style>
  <w:style w:type="paragraph" w:customStyle="1" w:styleId="minus1">
    <w:name w:val="minus1"/>
    <w:basedOn w:val="Normal"/>
    <w:rsid w:val="00966B75"/>
    <w:pPr>
      <w:spacing w:before="100" w:beforeAutospacing="1" w:after="100" w:afterAutospacing="1"/>
    </w:pPr>
  </w:style>
  <w:style w:type="paragraph" w:customStyle="1" w:styleId="plus1">
    <w:name w:val="plus1"/>
    <w:basedOn w:val="Normal"/>
    <w:rsid w:val="00966B75"/>
    <w:pPr>
      <w:spacing w:before="100" w:beforeAutospacing="1" w:after="100" w:afterAutospacing="1"/>
    </w:pPr>
  </w:style>
  <w:style w:type="paragraph" w:customStyle="1" w:styleId="original-text1">
    <w:name w:val="original-text1"/>
    <w:basedOn w:val="Normal"/>
    <w:rsid w:val="00966B75"/>
    <w:pPr>
      <w:jc w:val="both"/>
    </w:pPr>
    <w:rPr>
      <w:sz w:val="20"/>
      <w:szCs w:val="20"/>
    </w:rPr>
  </w:style>
  <w:style w:type="paragraph" w:customStyle="1" w:styleId="title1">
    <w:name w:val="title1"/>
    <w:basedOn w:val="Normal"/>
    <w:rsid w:val="00966B75"/>
    <w:pPr>
      <w:spacing w:before="60" w:after="60"/>
    </w:pPr>
    <w:rPr>
      <w:rFonts w:ascii="Arial" w:hAnsi="Arial" w:cs="Arial"/>
      <w:color w:val="999999"/>
    </w:rPr>
  </w:style>
  <w:style w:type="paragraph" w:customStyle="1" w:styleId="close-button1">
    <w:name w:val="close-button1"/>
    <w:basedOn w:val="Normal"/>
    <w:rsid w:val="00966B75"/>
    <w:rPr>
      <w:vanish/>
    </w:rPr>
  </w:style>
  <w:style w:type="paragraph" w:customStyle="1" w:styleId="logo1">
    <w:name w:val="logo1"/>
    <w:basedOn w:val="Normal"/>
    <w:rsid w:val="00966B75"/>
  </w:style>
  <w:style w:type="paragraph" w:customStyle="1" w:styleId="started-activity-container1">
    <w:name w:val="started-activity-container1"/>
    <w:basedOn w:val="Normal"/>
    <w:rsid w:val="00966B75"/>
    <w:rPr>
      <w:vanish/>
    </w:rPr>
  </w:style>
  <w:style w:type="paragraph" w:customStyle="1" w:styleId="activity-root1">
    <w:name w:val="activity-root1"/>
    <w:basedOn w:val="Normal"/>
    <w:rsid w:val="00966B75"/>
    <w:pPr>
      <w:spacing w:before="300"/>
    </w:pPr>
  </w:style>
  <w:style w:type="paragraph" w:customStyle="1" w:styleId="status-message1">
    <w:name w:val="status-message1"/>
    <w:basedOn w:val="Normal"/>
    <w:rsid w:val="00966B75"/>
    <w:pPr>
      <w:shd w:val="clear" w:color="auto" w:fill="29910D"/>
      <w:spacing w:before="180"/>
    </w:pPr>
    <w:rPr>
      <w:b/>
      <w:bCs/>
      <w:color w:val="FFFFFF"/>
      <w:sz w:val="18"/>
      <w:szCs w:val="18"/>
    </w:rPr>
  </w:style>
  <w:style w:type="paragraph" w:customStyle="1" w:styleId="activity-link1">
    <w:name w:val="activity-link1"/>
    <w:basedOn w:val="Normal"/>
    <w:rsid w:val="00966B75"/>
    <w:pPr>
      <w:ind w:right="225"/>
    </w:pPr>
    <w:rPr>
      <w:rFonts w:ascii="Arial" w:hAnsi="Arial" w:cs="Arial"/>
      <w:color w:val="1155CC"/>
      <w:sz w:val="17"/>
      <w:szCs w:val="17"/>
    </w:rPr>
  </w:style>
  <w:style w:type="paragraph" w:customStyle="1" w:styleId="activity-cancel1">
    <w:name w:val="activity-cancel1"/>
    <w:basedOn w:val="Normal"/>
    <w:rsid w:val="00966B75"/>
    <w:pPr>
      <w:ind w:right="150"/>
    </w:pPr>
  </w:style>
  <w:style w:type="paragraph" w:customStyle="1" w:styleId="translate-form1">
    <w:name w:val="translate-form1"/>
    <w:basedOn w:val="Normal"/>
    <w:rsid w:val="00966B75"/>
  </w:style>
  <w:style w:type="paragraph" w:customStyle="1" w:styleId="activity-form1">
    <w:name w:val="activity-form1"/>
    <w:basedOn w:val="Normal"/>
    <w:rsid w:val="00966B75"/>
  </w:style>
  <w:style w:type="paragraph" w:customStyle="1" w:styleId="gray1">
    <w:name w:val="gray1"/>
    <w:basedOn w:val="Normal"/>
    <w:rsid w:val="00966B75"/>
    <w:rPr>
      <w:rFonts w:ascii="Arial" w:hAnsi="Arial" w:cs="Arial"/>
      <w:color w:val="999999"/>
    </w:rPr>
  </w:style>
  <w:style w:type="paragraph" w:customStyle="1" w:styleId="alt-helper-text1">
    <w:name w:val="alt-helper-text1"/>
    <w:basedOn w:val="Normal"/>
    <w:rsid w:val="00966B75"/>
    <w:pPr>
      <w:spacing w:before="225" w:after="75"/>
    </w:pPr>
    <w:rPr>
      <w:rFonts w:ascii="Arial" w:hAnsi="Arial" w:cs="Arial"/>
      <w:color w:val="999999"/>
      <w:sz w:val="17"/>
      <w:szCs w:val="17"/>
    </w:rPr>
  </w:style>
  <w:style w:type="paragraph" w:customStyle="1" w:styleId="alt-error-text1">
    <w:name w:val="alt-error-text1"/>
    <w:basedOn w:val="Normal"/>
    <w:rsid w:val="00966B75"/>
    <w:rPr>
      <w:vanish/>
      <w:color w:val="880000"/>
      <w:sz w:val="18"/>
      <w:szCs w:val="18"/>
    </w:rPr>
  </w:style>
  <w:style w:type="paragraph" w:customStyle="1" w:styleId="goog-menuitem1">
    <w:name w:val="goog-menuitem1"/>
    <w:basedOn w:val="Normal"/>
    <w:rsid w:val="00966B75"/>
  </w:style>
  <w:style w:type="paragraph" w:customStyle="1" w:styleId="goog-submenu-arrow1">
    <w:name w:val="goog-submenu-arrow1"/>
    <w:basedOn w:val="Normal"/>
    <w:rsid w:val="00966B75"/>
    <w:pPr>
      <w:jc w:val="right"/>
    </w:pPr>
  </w:style>
  <w:style w:type="paragraph" w:customStyle="1" w:styleId="goog-submenu-arrow2">
    <w:name w:val="goog-submenu-arrow2"/>
    <w:basedOn w:val="Normal"/>
    <w:rsid w:val="00966B75"/>
  </w:style>
  <w:style w:type="paragraph" w:customStyle="1" w:styleId="gt-hl-text1">
    <w:name w:val="gt-hl-text1"/>
    <w:basedOn w:val="Normal"/>
    <w:rsid w:val="00966B75"/>
    <w:pPr>
      <w:shd w:val="clear" w:color="auto" w:fill="F1EA00"/>
      <w:ind w:left="-45" w:right="-30"/>
    </w:pPr>
    <w:rPr>
      <w:color w:val="F1EA00"/>
    </w:rPr>
  </w:style>
  <w:style w:type="paragraph" w:customStyle="1" w:styleId="trans-target-highlight1">
    <w:name w:val="trans-target-highlight1"/>
    <w:basedOn w:val="Normal"/>
    <w:rsid w:val="00966B75"/>
    <w:pPr>
      <w:shd w:val="clear" w:color="auto" w:fill="F1EA00"/>
      <w:ind w:left="-45" w:right="-30"/>
    </w:pPr>
    <w:rPr>
      <w:color w:val="222222"/>
    </w:rPr>
  </w:style>
  <w:style w:type="paragraph" w:customStyle="1" w:styleId="gt-hl-layer1">
    <w:name w:val="gt-hl-layer1"/>
    <w:basedOn w:val="Normal"/>
    <w:rsid w:val="00966B75"/>
    <w:rPr>
      <w:color w:val="FFFFFF"/>
    </w:rPr>
  </w:style>
  <w:style w:type="paragraph" w:customStyle="1" w:styleId="trans-target1">
    <w:name w:val="trans-target1"/>
    <w:basedOn w:val="Normal"/>
    <w:rsid w:val="00966B75"/>
    <w:pPr>
      <w:shd w:val="clear" w:color="auto" w:fill="C9D7F1"/>
      <w:ind w:left="-45" w:right="-30"/>
    </w:pPr>
  </w:style>
  <w:style w:type="paragraph" w:customStyle="1" w:styleId="trans-target-highlight2">
    <w:name w:val="trans-target-highlight2"/>
    <w:basedOn w:val="Normal"/>
    <w:rsid w:val="00966B75"/>
    <w:pPr>
      <w:shd w:val="clear" w:color="auto" w:fill="C9D7F1"/>
      <w:ind w:left="-45" w:right="-30"/>
    </w:pPr>
    <w:rPr>
      <w:color w:val="222222"/>
    </w:rPr>
  </w:style>
  <w:style w:type="paragraph" w:customStyle="1" w:styleId="trans-edit1">
    <w:name w:val="trans-edit1"/>
    <w:basedOn w:val="Normal"/>
    <w:rsid w:val="00966B75"/>
    <w:pPr>
      <w:ind w:left="-30" w:right="-30"/>
    </w:pPr>
  </w:style>
  <w:style w:type="paragraph" w:customStyle="1" w:styleId="gt-trans-highlight-l1">
    <w:name w:val="gt-trans-highlight-l1"/>
    <w:basedOn w:val="Normal"/>
    <w:rsid w:val="00966B75"/>
    <w:pPr>
      <w:ind w:left="-30"/>
    </w:pPr>
  </w:style>
  <w:style w:type="paragraph" w:customStyle="1" w:styleId="gt-trans-highlight-r1">
    <w:name w:val="gt-trans-highlight-r1"/>
    <w:basedOn w:val="Normal"/>
    <w:rsid w:val="00966B75"/>
    <w:pPr>
      <w:ind w:right="-30"/>
    </w:pPr>
  </w:style>
  <w:style w:type="paragraph" w:customStyle="1" w:styleId="spinner-container">
    <w:name w:val="spinner-container"/>
    <w:basedOn w:val="Normal"/>
    <w:rsid w:val="00966B75"/>
    <w:pPr>
      <w:shd w:val="clear" w:color="auto" w:fill="FFFFFF"/>
      <w:spacing w:before="100" w:beforeAutospacing="1" w:after="100" w:afterAutospacing="1"/>
      <w:ind w:left="-1428"/>
      <w:jc w:val="center"/>
    </w:pPr>
  </w:style>
  <w:style w:type="paragraph" w:customStyle="1" w:styleId="goog-te-combo2">
    <w:name w:val="goog-te-combo2"/>
    <w:basedOn w:val="Normal"/>
    <w:rsid w:val="00966B75"/>
    <w:pPr>
      <w:spacing w:before="60" w:after="60"/>
    </w:pPr>
  </w:style>
  <w:style w:type="paragraph" w:customStyle="1" w:styleId="goog-logo-link2">
    <w:name w:val="goog-logo-link2"/>
    <w:basedOn w:val="Normal"/>
    <w:rsid w:val="00966B75"/>
    <w:pPr>
      <w:ind w:left="150" w:right="150"/>
    </w:pPr>
  </w:style>
  <w:style w:type="paragraph" w:customStyle="1" w:styleId="goog-te-ftab-link3">
    <w:name w:val="goog-te-ftab-link3"/>
    <w:basedOn w:val="Normal"/>
    <w:rsid w:val="00966B75"/>
    <w:pPr>
      <w:spacing w:before="100" w:beforeAutospacing="1" w:after="100" w:afterAutospacing="1"/>
    </w:pPr>
    <w:rPr>
      <w:b/>
      <w:bCs/>
      <w:sz w:val="20"/>
      <w:szCs w:val="20"/>
    </w:rPr>
  </w:style>
  <w:style w:type="paragraph" w:customStyle="1" w:styleId="goog-te-ftab-link4">
    <w:name w:val="goog-te-ftab-link4"/>
    <w:basedOn w:val="Normal"/>
    <w:rsid w:val="00966B75"/>
    <w:pPr>
      <w:spacing w:before="100" w:beforeAutospacing="1" w:after="100" w:afterAutospacing="1"/>
    </w:pPr>
    <w:rPr>
      <w:b/>
      <w:bCs/>
      <w:sz w:val="20"/>
      <w:szCs w:val="20"/>
    </w:rPr>
  </w:style>
  <w:style w:type="paragraph" w:customStyle="1" w:styleId="goog-te-menu-value2">
    <w:name w:val="goog-te-menu-value2"/>
    <w:basedOn w:val="Normal"/>
    <w:rsid w:val="00966B75"/>
    <w:pPr>
      <w:spacing w:before="100" w:beforeAutospacing="1" w:after="100" w:afterAutospacing="1"/>
      <w:ind w:left="60" w:right="60"/>
    </w:pPr>
    <w:rPr>
      <w:color w:val="000000"/>
    </w:rPr>
  </w:style>
  <w:style w:type="paragraph" w:customStyle="1" w:styleId="indicator2">
    <w:name w:val="indicator2"/>
    <w:basedOn w:val="Normal"/>
    <w:rsid w:val="00966B75"/>
    <w:pPr>
      <w:spacing w:before="100" w:beforeAutospacing="1" w:after="100" w:afterAutospacing="1"/>
    </w:pPr>
    <w:rPr>
      <w:vanish/>
    </w:rPr>
  </w:style>
  <w:style w:type="paragraph" w:customStyle="1" w:styleId="text2">
    <w:name w:val="text2"/>
    <w:basedOn w:val="Normal"/>
    <w:rsid w:val="00966B75"/>
    <w:pPr>
      <w:spacing w:before="100" w:beforeAutospacing="1" w:after="100" w:afterAutospacing="1"/>
    </w:pPr>
  </w:style>
  <w:style w:type="paragraph" w:customStyle="1" w:styleId="minus2">
    <w:name w:val="minus2"/>
    <w:basedOn w:val="Normal"/>
    <w:rsid w:val="00966B75"/>
    <w:pPr>
      <w:spacing w:before="100" w:beforeAutospacing="1" w:after="100" w:afterAutospacing="1"/>
    </w:pPr>
  </w:style>
  <w:style w:type="paragraph" w:customStyle="1" w:styleId="plus2">
    <w:name w:val="plus2"/>
    <w:basedOn w:val="Normal"/>
    <w:rsid w:val="00966B75"/>
    <w:pPr>
      <w:spacing w:before="100" w:beforeAutospacing="1" w:after="100" w:afterAutospacing="1"/>
    </w:pPr>
  </w:style>
  <w:style w:type="paragraph" w:customStyle="1" w:styleId="original-text2">
    <w:name w:val="original-text2"/>
    <w:basedOn w:val="Normal"/>
    <w:rsid w:val="00966B75"/>
    <w:pPr>
      <w:jc w:val="both"/>
    </w:pPr>
    <w:rPr>
      <w:sz w:val="20"/>
      <w:szCs w:val="20"/>
    </w:rPr>
  </w:style>
  <w:style w:type="paragraph" w:customStyle="1" w:styleId="title2">
    <w:name w:val="title2"/>
    <w:basedOn w:val="Normal"/>
    <w:rsid w:val="00966B75"/>
    <w:pPr>
      <w:spacing w:before="60" w:after="60"/>
    </w:pPr>
    <w:rPr>
      <w:rFonts w:ascii="Arial" w:hAnsi="Arial" w:cs="Arial"/>
      <w:color w:val="999999"/>
    </w:rPr>
  </w:style>
  <w:style w:type="paragraph" w:customStyle="1" w:styleId="close-button2">
    <w:name w:val="close-button2"/>
    <w:basedOn w:val="Normal"/>
    <w:rsid w:val="00966B75"/>
    <w:rPr>
      <w:vanish/>
    </w:rPr>
  </w:style>
  <w:style w:type="paragraph" w:customStyle="1" w:styleId="logo2">
    <w:name w:val="logo2"/>
    <w:basedOn w:val="Normal"/>
    <w:rsid w:val="00966B75"/>
  </w:style>
  <w:style w:type="paragraph" w:customStyle="1" w:styleId="started-activity-container2">
    <w:name w:val="started-activity-container2"/>
    <w:basedOn w:val="Normal"/>
    <w:rsid w:val="00966B75"/>
    <w:rPr>
      <w:vanish/>
    </w:rPr>
  </w:style>
  <w:style w:type="paragraph" w:customStyle="1" w:styleId="activity-root2">
    <w:name w:val="activity-root2"/>
    <w:basedOn w:val="Normal"/>
    <w:rsid w:val="00966B75"/>
    <w:pPr>
      <w:spacing w:before="300"/>
    </w:pPr>
  </w:style>
  <w:style w:type="paragraph" w:customStyle="1" w:styleId="status-message2">
    <w:name w:val="status-message2"/>
    <w:basedOn w:val="Normal"/>
    <w:rsid w:val="00966B75"/>
    <w:pPr>
      <w:shd w:val="clear" w:color="auto" w:fill="29910D"/>
      <w:spacing w:before="180"/>
    </w:pPr>
    <w:rPr>
      <w:b/>
      <w:bCs/>
      <w:color w:val="FFFFFF"/>
      <w:sz w:val="18"/>
      <w:szCs w:val="18"/>
    </w:rPr>
  </w:style>
  <w:style w:type="paragraph" w:customStyle="1" w:styleId="activity-link2">
    <w:name w:val="activity-link2"/>
    <w:basedOn w:val="Normal"/>
    <w:rsid w:val="00966B75"/>
    <w:pPr>
      <w:ind w:right="225"/>
    </w:pPr>
    <w:rPr>
      <w:rFonts w:ascii="Arial" w:hAnsi="Arial" w:cs="Arial"/>
      <w:color w:val="1155CC"/>
      <w:sz w:val="17"/>
      <w:szCs w:val="17"/>
    </w:rPr>
  </w:style>
  <w:style w:type="paragraph" w:customStyle="1" w:styleId="activity-cancel2">
    <w:name w:val="activity-cancel2"/>
    <w:basedOn w:val="Normal"/>
    <w:rsid w:val="00966B75"/>
    <w:pPr>
      <w:ind w:right="150"/>
    </w:pPr>
  </w:style>
  <w:style w:type="paragraph" w:customStyle="1" w:styleId="translate-form2">
    <w:name w:val="translate-form2"/>
    <w:basedOn w:val="Normal"/>
    <w:rsid w:val="00966B75"/>
  </w:style>
  <w:style w:type="paragraph" w:customStyle="1" w:styleId="activity-form2">
    <w:name w:val="activity-form2"/>
    <w:basedOn w:val="Normal"/>
    <w:rsid w:val="00966B75"/>
  </w:style>
  <w:style w:type="paragraph" w:customStyle="1" w:styleId="gray2">
    <w:name w:val="gray2"/>
    <w:basedOn w:val="Normal"/>
    <w:rsid w:val="00966B75"/>
    <w:rPr>
      <w:rFonts w:ascii="Arial" w:hAnsi="Arial" w:cs="Arial"/>
      <w:color w:val="999999"/>
    </w:rPr>
  </w:style>
  <w:style w:type="paragraph" w:customStyle="1" w:styleId="alt-helper-text2">
    <w:name w:val="alt-helper-text2"/>
    <w:basedOn w:val="Normal"/>
    <w:rsid w:val="00966B75"/>
    <w:pPr>
      <w:spacing w:before="225" w:after="75"/>
    </w:pPr>
    <w:rPr>
      <w:rFonts w:ascii="Arial" w:hAnsi="Arial" w:cs="Arial"/>
      <w:color w:val="999999"/>
      <w:sz w:val="17"/>
      <w:szCs w:val="17"/>
    </w:rPr>
  </w:style>
  <w:style w:type="paragraph" w:customStyle="1" w:styleId="alt-error-text2">
    <w:name w:val="alt-error-text2"/>
    <w:basedOn w:val="Normal"/>
    <w:rsid w:val="00966B75"/>
    <w:rPr>
      <w:vanish/>
      <w:color w:val="880000"/>
      <w:sz w:val="18"/>
      <w:szCs w:val="18"/>
    </w:rPr>
  </w:style>
  <w:style w:type="paragraph" w:customStyle="1" w:styleId="goog-menuitem2">
    <w:name w:val="goog-menuitem2"/>
    <w:basedOn w:val="Normal"/>
    <w:rsid w:val="00966B75"/>
  </w:style>
  <w:style w:type="paragraph" w:customStyle="1" w:styleId="goog-submenu-arrow3">
    <w:name w:val="goog-submenu-arrow3"/>
    <w:basedOn w:val="Normal"/>
    <w:rsid w:val="00966B75"/>
    <w:pPr>
      <w:jc w:val="right"/>
    </w:pPr>
  </w:style>
  <w:style w:type="paragraph" w:customStyle="1" w:styleId="goog-submenu-arrow4">
    <w:name w:val="goog-submenu-arrow4"/>
    <w:basedOn w:val="Normal"/>
    <w:rsid w:val="00966B75"/>
  </w:style>
  <w:style w:type="paragraph" w:customStyle="1" w:styleId="gt-hl-text2">
    <w:name w:val="gt-hl-text2"/>
    <w:basedOn w:val="Normal"/>
    <w:rsid w:val="00966B75"/>
    <w:pPr>
      <w:shd w:val="clear" w:color="auto" w:fill="F1EA00"/>
      <w:ind w:left="-45" w:right="-30"/>
    </w:pPr>
    <w:rPr>
      <w:color w:val="F1EA00"/>
    </w:rPr>
  </w:style>
  <w:style w:type="paragraph" w:customStyle="1" w:styleId="trans-target-highlight3">
    <w:name w:val="trans-target-highlight3"/>
    <w:basedOn w:val="Normal"/>
    <w:rsid w:val="00966B75"/>
    <w:pPr>
      <w:shd w:val="clear" w:color="auto" w:fill="F1EA00"/>
      <w:ind w:left="-45" w:right="-30"/>
    </w:pPr>
    <w:rPr>
      <w:color w:val="222222"/>
    </w:rPr>
  </w:style>
  <w:style w:type="paragraph" w:customStyle="1" w:styleId="gt-hl-layer2">
    <w:name w:val="gt-hl-layer2"/>
    <w:basedOn w:val="Normal"/>
    <w:rsid w:val="00966B75"/>
    <w:rPr>
      <w:color w:val="FFFFFF"/>
    </w:rPr>
  </w:style>
  <w:style w:type="paragraph" w:customStyle="1" w:styleId="trans-target2">
    <w:name w:val="trans-target2"/>
    <w:basedOn w:val="Normal"/>
    <w:rsid w:val="00966B75"/>
    <w:pPr>
      <w:shd w:val="clear" w:color="auto" w:fill="C9D7F1"/>
      <w:ind w:left="-45" w:right="-30"/>
    </w:pPr>
  </w:style>
  <w:style w:type="paragraph" w:customStyle="1" w:styleId="trans-target-highlight4">
    <w:name w:val="trans-target-highlight4"/>
    <w:basedOn w:val="Normal"/>
    <w:rsid w:val="00966B75"/>
    <w:pPr>
      <w:shd w:val="clear" w:color="auto" w:fill="C9D7F1"/>
      <w:ind w:left="-45" w:right="-30"/>
    </w:pPr>
    <w:rPr>
      <w:color w:val="222222"/>
    </w:rPr>
  </w:style>
  <w:style w:type="paragraph" w:customStyle="1" w:styleId="trans-edit2">
    <w:name w:val="trans-edit2"/>
    <w:basedOn w:val="Normal"/>
    <w:rsid w:val="00966B75"/>
    <w:pPr>
      <w:ind w:left="-30" w:right="-30"/>
    </w:pPr>
  </w:style>
  <w:style w:type="paragraph" w:customStyle="1" w:styleId="gt-trans-highlight-l2">
    <w:name w:val="gt-trans-highlight-l2"/>
    <w:basedOn w:val="Normal"/>
    <w:rsid w:val="00966B75"/>
    <w:pPr>
      <w:ind w:left="-30"/>
    </w:pPr>
  </w:style>
  <w:style w:type="paragraph" w:customStyle="1" w:styleId="gt-trans-highlight-r2">
    <w:name w:val="gt-trans-highlight-r2"/>
    <w:basedOn w:val="Normal"/>
    <w:rsid w:val="00966B75"/>
    <w:pPr>
      <w:ind w:right="-30"/>
    </w:pPr>
  </w:style>
  <w:style w:type="paragraph" w:customStyle="1" w:styleId="msochpdefault">
    <w:name w:val="msochpdefault"/>
    <w:basedOn w:val="Normal"/>
    <w:rsid w:val="00966B75"/>
    <w:pPr>
      <w:spacing w:before="100" w:beforeAutospacing="1" w:after="100" w:afterAutospacing="1"/>
    </w:pPr>
    <w:rPr>
      <w:sz w:val="20"/>
      <w:szCs w:val="20"/>
    </w:rPr>
  </w:style>
  <w:style w:type="character" w:customStyle="1" w:styleId="activity-link3">
    <w:name w:val="activity-link3"/>
    <w:basedOn w:val="Fontepargpadro"/>
    <w:rsid w:val="00966B75"/>
    <w:rPr>
      <w:rFonts w:ascii="Arial" w:hAnsi="Arial" w:cs="Arial" w:hint="default"/>
      <w:strike w:val="0"/>
      <w:dstrike w:val="0"/>
      <w:color w:val="1155CC"/>
      <w:u w:val="none"/>
      <w:effect w:val="none"/>
      <w:bdr w:val="none" w:sz="0" w:space="0" w:color="auto" w:frame="1"/>
      <w:vertAlign w:val="baseline"/>
    </w:rPr>
  </w:style>
</w:styles>
</file>

<file path=word/webSettings.xml><?xml version="1.0" encoding="utf-8"?>
<w:webSettings xmlns:r="http://schemas.openxmlformats.org/officeDocument/2006/relationships" xmlns:w="http://schemas.openxmlformats.org/wordprocessingml/2006/main">
  <w:divs>
    <w:div w:id="47147402">
      <w:marLeft w:val="0"/>
      <w:marRight w:val="0"/>
      <w:marTop w:val="0"/>
      <w:marBottom w:val="0"/>
      <w:divBdr>
        <w:top w:val="none" w:sz="0" w:space="0" w:color="auto"/>
        <w:left w:val="none" w:sz="0" w:space="0" w:color="auto"/>
        <w:bottom w:val="none" w:sz="0" w:space="0" w:color="auto"/>
        <w:right w:val="none" w:sz="0" w:space="0" w:color="auto"/>
      </w:divBdr>
    </w:div>
    <w:div w:id="65298519">
      <w:marLeft w:val="0"/>
      <w:marRight w:val="0"/>
      <w:marTop w:val="0"/>
      <w:marBottom w:val="0"/>
      <w:divBdr>
        <w:top w:val="none" w:sz="0" w:space="0" w:color="auto"/>
        <w:left w:val="none" w:sz="0" w:space="0" w:color="auto"/>
        <w:bottom w:val="none" w:sz="0" w:space="0" w:color="auto"/>
        <w:right w:val="none" w:sz="0" w:space="0" w:color="auto"/>
      </w:divBdr>
    </w:div>
    <w:div w:id="67655264">
      <w:marLeft w:val="0"/>
      <w:marRight w:val="0"/>
      <w:marTop w:val="0"/>
      <w:marBottom w:val="0"/>
      <w:divBdr>
        <w:top w:val="none" w:sz="0" w:space="0" w:color="auto"/>
        <w:left w:val="none" w:sz="0" w:space="0" w:color="auto"/>
        <w:bottom w:val="none" w:sz="0" w:space="0" w:color="auto"/>
        <w:right w:val="none" w:sz="0" w:space="0" w:color="auto"/>
      </w:divBdr>
    </w:div>
    <w:div w:id="174660997">
      <w:marLeft w:val="0"/>
      <w:marRight w:val="0"/>
      <w:marTop w:val="0"/>
      <w:marBottom w:val="0"/>
      <w:divBdr>
        <w:top w:val="none" w:sz="0" w:space="0" w:color="auto"/>
        <w:left w:val="none" w:sz="0" w:space="0" w:color="auto"/>
        <w:bottom w:val="none" w:sz="0" w:space="0" w:color="auto"/>
        <w:right w:val="none" w:sz="0" w:space="0" w:color="auto"/>
      </w:divBdr>
    </w:div>
    <w:div w:id="343479435">
      <w:marLeft w:val="0"/>
      <w:marRight w:val="0"/>
      <w:marTop w:val="0"/>
      <w:marBottom w:val="0"/>
      <w:divBdr>
        <w:top w:val="none" w:sz="0" w:space="0" w:color="auto"/>
        <w:left w:val="none" w:sz="0" w:space="0" w:color="auto"/>
        <w:bottom w:val="none" w:sz="0" w:space="0" w:color="auto"/>
        <w:right w:val="none" w:sz="0" w:space="0" w:color="auto"/>
      </w:divBdr>
    </w:div>
    <w:div w:id="386077756">
      <w:marLeft w:val="0"/>
      <w:marRight w:val="0"/>
      <w:marTop w:val="0"/>
      <w:marBottom w:val="0"/>
      <w:divBdr>
        <w:top w:val="none" w:sz="0" w:space="0" w:color="auto"/>
        <w:left w:val="none" w:sz="0" w:space="0" w:color="auto"/>
        <w:bottom w:val="none" w:sz="0" w:space="0" w:color="auto"/>
        <w:right w:val="none" w:sz="0" w:space="0" w:color="auto"/>
      </w:divBdr>
    </w:div>
    <w:div w:id="461383260">
      <w:marLeft w:val="0"/>
      <w:marRight w:val="0"/>
      <w:marTop w:val="0"/>
      <w:marBottom w:val="0"/>
      <w:divBdr>
        <w:top w:val="none" w:sz="0" w:space="0" w:color="auto"/>
        <w:left w:val="none" w:sz="0" w:space="0" w:color="auto"/>
        <w:bottom w:val="none" w:sz="0" w:space="0" w:color="auto"/>
        <w:right w:val="none" w:sz="0" w:space="0" w:color="auto"/>
      </w:divBdr>
    </w:div>
    <w:div w:id="555238400">
      <w:marLeft w:val="0"/>
      <w:marRight w:val="0"/>
      <w:marTop w:val="0"/>
      <w:marBottom w:val="0"/>
      <w:divBdr>
        <w:top w:val="none" w:sz="0" w:space="0" w:color="auto"/>
        <w:left w:val="none" w:sz="0" w:space="0" w:color="auto"/>
        <w:bottom w:val="none" w:sz="0" w:space="0" w:color="auto"/>
        <w:right w:val="none" w:sz="0" w:space="0" w:color="auto"/>
      </w:divBdr>
    </w:div>
    <w:div w:id="654142768">
      <w:marLeft w:val="0"/>
      <w:marRight w:val="0"/>
      <w:marTop w:val="0"/>
      <w:marBottom w:val="0"/>
      <w:divBdr>
        <w:top w:val="none" w:sz="0" w:space="0" w:color="auto"/>
        <w:left w:val="none" w:sz="0" w:space="0" w:color="auto"/>
        <w:bottom w:val="none" w:sz="0" w:space="0" w:color="auto"/>
        <w:right w:val="none" w:sz="0" w:space="0" w:color="auto"/>
      </w:divBdr>
    </w:div>
    <w:div w:id="748582942">
      <w:marLeft w:val="0"/>
      <w:marRight w:val="0"/>
      <w:marTop w:val="0"/>
      <w:marBottom w:val="0"/>
      <w:divBdr>
        <w:top w:val="none" w:sz="0" w:space="0" w:color="auto"/>
        <w:left w:val="none" w:sz="0" w:space="0" w:color="auto"/>
        <w:bottom w:val="none" w:sz="0" w:space="0" w:color="auto"/>
        <w:right w:val="none" w:sz="0" w:space="0" w:color="auto"/>
      </w:divBdr>
    </w:div>
    <w:div w:id="874196213">
      <w:marLeft w:val="0"/>
      <w:marRight w:val="0"/>
      <w:marTop w:val="0"/>
      <w:marBottom w:val="0"/>
      <w:divBdr>
        <w:top w:val="none" w:sz="0" w:space="0" w:color="auto"/>
        <w:left w:val="none" w:sz="0" w:space="0" w:color="auto"/>
        <w:bottom w:val="none" w:sz="0" w:space="0" w:color="auto"/>
        <w:right w:val="none" w:sz="0" w:space="0" w:color="auto"/>
      </w:divBdr>
    </w:div>
    <w:div w:id="1044251665">
      <w:marLeft w:val="0"/>
      <w:marRight w:val="0"/>
      <w:marTop w:val="0"/>
      <w:marBottom w:val="0"/>
      <w:divBdr>
        <w:top w:val="none" w:sz="0" w:space="0" w:color="auto"/>
        <w:left w:val="none" w:sz="0" w:space="0" w:color="auto"/>
        <w:bottom w:val="none" w:sz="0" w:space="0" w:color="auto"/>
        <w:right w:val="none" w:sz="0" w:space="0" w:color="auto"/>
      </w:divBdr>
    </w:div>
    <w:div w:id="1044526699">
      <w:marLeft w:val="0"/>
      <w:marRight w:val="0"/>
      <w:marTop w:val="0"/>
      <w:marBottom w:val="0"/>
      <w:divBdr>
        <w:top w:val="none" w:sz="0" w:space="0" w:color="auto"/>
        <w:left w:val="none" w:sz="0" w:space="0" w:color="auto"/>
        <w:bottom w:val="none" w:sz="0" w:space="0" w:color="auto"/>
        <w:right w:val="none" w:sz="0" w:space="0" w:color="auto"/>
      </w:divBdr>
    </w:div>
    <w:div w:id="1079062754">
      <w:marLeft w:val="0"/>
      <w:marRight w:val="0"/>
      <w:marTop w:val="0"/>
      <w:marBottom w:val="0"/>
      <w:divBdr>
        <w:top w:val="none" w:sz="0" w:space="0" w:color="auto"/>
        <w:left w:val="none" w:sz="0" w:space="0" w:color="auto"/>
        <w:bottom w:val="none" w:sz="0" w:space="0" w:color="auto"/>
        <w:right w:val="none" w:sz="0" w:space="0" w:color="auto"/>
      </w:divBdr>
    </w:div>
    <w:div w:id="1130127480">
      <w:marLeft w:val="0"/>
      <w:marRight w:val="0"/>
      <w:marTop w:val="0"/>
      <w:marBottom w:val="0"/>
      <w:divBdr>
        <w:top w:val="none" w:sz="0" w:space="0" w:color="auto"/>
        <w:left w:val="none" w:sz="0" w:space="0" w:color="auto"/>
        <w:bottom w:val="none" w:sz="0" w:space="0" w:color="auto"/>
        <w:right w:val="none" w:sz="0" w:space="0" w:color="auto"/>
      </w:divBdr>
    </w:div>
    <w:div w:id="1164853566">
      <w:marLeft w:val="0"/>
      <w:marRight w:val="0"/>
      <w:marTop w:val="0"/>
      <w:marBottom w:val="0"/>
      <w:divBdr>
        <w:top w:val="none" w:sz="0" w:space="0" w:color="auto"/>
        <w:left w:val="none" w:sz="0" w:space="0" w:color="auto"/>
        <w:bottom w:val="none" w:sz="0" w:space="0" w:color="auto"/>
        <w:right w:val="none" w:sz="0" w:space="0" w:color="auto"/>
      </w:divBdr>
    </w:div>
    <w:div w:id="1181434833">
      <w:marLeft w:val="0"/>
      <w:marRight w:val="0"/>
      <w:marTop w:val="0"/>
      <w:marBottom w:val="0"/>
      <w:divBdr>
        <w:top w:val="none" w:sz="0" w:space="0" w:color="auto"/>
        <w:left w:val="none" w:sz="0" w:space="0" w:color="auto"/>
        <w:bottom w:val="none" w:sz="0" w:space="0" w:color="auto"/>
        <w:right w:val="none" w:sz="0" w:space="0" w:color="auto"/>
      </w:divBdr>
    </w:div>
    <w:div w:id="1214120693">
      <w:marLeft w:val="0"/>
      <w:marRight w:val="0"/>
      <w:marTop w:val="0"/>
      <w:marBottom w:val="0"/>
      <w:divBdr>
        <w:top w:val="none" w:sz="0" w:space="0" w:color="auto"/>
        <w:left w:val="none" w:sz="0" w:space="0" w:color="auto"/>
        <w:bottom w:val="none" w:sz="0" w:space="0" w:color="auto"/>
        <w:right w:val="none" w:sz="0" w:space="0" w:color="auto"/>
      </w:divBdr>
    </w:div>
    <w:div w:id="1299650117">
      <w:marLeft w:val="0"/>
      <w:marRight w:val="0"/>
      <w:marTop w:val="0"/>
      <w:marBottom w:val="0"/>
      <w:divBdr>
        <w:top w:val="none" w:sz="0" w:space="0" w:color="auto"/>
        <w:left w:val="none" w:sz="0" w:space="0" w:color="auto"/>
        <w:bottom w:val="none" w:sz="0" w:space="0" w:color="auto"/>
        <w:right w:val="none" w:sz="0" w:space="0" w:color="auto"/>
      </w:divBdr>
    </w:div>
    <w:div w:id="1354460951">
      <w:marLeft w:val="0"/>
      <w:marRight w:val="0"/>
      <w:marTop w:val="0"/>
      <w:marBottom w:val="0"/>
      <w:divBdr>
        <w:top w:val="none" w:sz="0" w:space="0" w:color="auto"/>
        <w:left w:val="none" w:sz="0" w:space="0" w:color="auto"/>
        <w:bottom w:val="none" w:sz="0" w:space="0" w:color="auto"/>
        <w:right w:val="none" w:sz="0" w:space="0" w:color="auto"/>
      </w:divBdr>
    </w:div>
    <w:div w:id="1367944799">
      <w:marLeft w:val="0"/>
      <w:marRight w:val="0"/>
      <w:marTop w:val="0"/>
      <w:marBottom w:val="0"/>
      <w:divBdr>
        <w:top w:val="none" w:sz="0" w:space="0" w:color="auto"/>
        <w:left w:val="none" w:sz="0" w:space="0" w:color="auto"/>
        <w:bottom w:val="none" w:sz="0" w:space="0" w:color="auto"/>
        <w:right w:val="none" w:sz="0" w:space="0" w:color="auto"/>
      </w:divBdr>
    </w:div>
    <w:div w:id="1455099216">
      <w:marLeft w:val="0"/>
      <w:marRight w:val="0"/>
      <w:marTop w:val="0"/>
      <w:marBottom w:val="0"/>
      <w:divBdr>
        <w:top w:val="none" w:sz="0" w:space="0" w:color="auto"/>
        <w:left w:val="none" w:sz="0" w:space="0" w:color="auto"/>
        <w:bottom w:val="none" w:sz="0" w:space="0" w:color="auto"/>
        <w:right w:val="none" w:sz="0" w:space="0" w:color="auto"/>
      </w:divBdr>
    </w:div>
    <w:div w:id="1492407124">
      <w:marLeft w:val="0"/>
      <w:marRight w:val="0"/>
      <w:marTop w:val="0"/>
      <w:marBottom w:val="0"/>
      <w:divBdr>
        <w:top w:val="none" w:sz="0" w:space="0" w:color="auto"/>
        <w:left w:val="none" w:sz="0" w:space="0" w:color="auto"/>
        <w:bottom w:val="none" w:sz="0" w:space="0" w:color="auto"/>
        <w:right w:val="none" w:sz="0" w:space="0" w:color="auto"/>
      </w:divBdr>
    </w:div>
    <w:div w:id="1589853174">
      <w:marLeft w:val="0"/>
      <w:marRight w:val="0"/>
      <w:marTop w:val="0"/>
      <w:marBottom w:val="0"/>
      <w:divBdr>
        <w:top w:val="none" w:sz="0" w:space="0" w:color="auto"/>
        <w:left w:val="none" w:sz="0" w:space="0" w:color="auto"/>
        <w:bottom w:val="none" w:sz="0" w:space="0" w:color="auto"/>
        <w:right w:val="none" w:sz="0" w:space="0" w:color="auto"/>
      </w:divBdr>
    </w:div>
    <w:div w:id="1613896573">
      <w:marLeft w:val="0"/>
      <w:marRight w:val="0"/>
      <w:marTop w:val="0"/>
      <w:marBottom w:val="0"/>
      <w:divBdr>
        <w:top w:val="none" w:sz="0" w:space="0" w:color="auto"/>
        <w:left w:val="none" w:sz="0" w:space="0" w:color="auto"/>
        <w:bottom w:val="none" w:sz="0" w:space="0" w:color="auto"/>
        <w:right w:val="none" w:sz="0" w:space="0" w:color="auto"/>
      </w:divBdr>
    </w:div>
    <w:div w:id="1728644218">
      <w:marLeft w:val="0"/>
      <w:marRight w:val="0"/>
      <w:marTop w:val="0"/>
      <w:marBottom w:val="0"/>
      <w:divBdr>
        <w:top w:val="none" w:sz="0" w:space="0" w:color="auto"/>
        <w:left w:val="none" w:sz="0" w:space="0" w:color="auto"/>
        <w:bottom w:val="none" w:sz="0" w:space="0" w:color="auto"/>
        <w:right w:val="none" w:sz="0" w:space="0" w:color="auto"/>
      </w:divBdr>
    </w:div>
    <w:div w:id="1728992040">
      <w:marLeft w:val="0"/>
      <w:marRight w:val="0"/>
      <w:marTop w:val="0"/>
      <w:marBottom w:val="0"/>
      <w:divBdr>
        <w:top w:val="none" w:sz="0" w:space="0" w:color="auto"/>
        <w:left w:val="none" w:sz="0" w:space="0" w:color="auto"/>
        <w:bottom w:val="none" w:sz="0" w:space="0" w:color="auto"/>
        <w:right w:val="none" w:sz="0" w:space="0" w:color="auto"/>
      </w:divBdr>
    </w:div>
    <w:div w:id="1741320517">
      <w:marLeft w:val="0"/>
      <w:marRight w:val="0"/>
      <w:marTop w:val="0"/>
      <w:marBottom w:val="0"/>
      <w:divBdr>
        <w:top w:val="none" w:sz="0" w:space="0" w:color="auto"/>
        <w:left w:val="none" w:sz="0" w:space="0" w:color="auto"/>
        <w:bottom w:val="none" w:sz="0" w:space="0" w:color="auto"/>
        <w:right w:val="none" w:sz="0" w:space="0" w:color="auto"/>
      </w:divBdr>
    </w:div>
    <w:div w:id="1764032520">
      <w:marLeft w:val="0"/>
      <w:marRight w:val="0"/>
      <w:marTop w:val="0"/>
      <w:marBottom w:val="0"/>
      <w:divBdr>
        <w:top w:val="none" w:sz="0" w:space="0" w:color="auto"/>
        <w:left w:val="none" w:sz="0" w:space="0" w:color="auto"/>
        <w:bottom w:val="none" w:sz="0" w:space="0" w:color="auto"/>
        <w:right w:val="none" w:sz="0" w:space="0" w:color="auto"/>
      </w:divBdr>
    </w:div>
    <w:div w:id="1886022893">
      <w:marLeft w:val="0"/>
      <w:marRight w:val="0"/>
      <w:marTop w:val="0"/>
      <w:marBottom w:val="0"/>
      <w:divBdr>
        <w:top w:val="none" w:sz="0" w:space="0" w:color="auto"/>
        <w:left w:val="none" w:sz="0" w:space="0" w:color="auto"/>
        <w:bottom w:val="none" w:sz="0" w:space="0" w:color="auto"/>
        <w:right w:val="none" w:sz="0" w:space="0" w:color="auto"/>
      </w:divBdr>
    </w:div>
    <w:div w:id="1946034828">
      <w:marLeft w:val="0"/>
      <w:marRight w:val="0"/>
      <w:marTop w:val="0"/>
      <w:marBottom w:val="0"/>
      <w:divBdr>
        <w:top w:val="none" w:sz="0" w:space="0" w:color="auto"/>
        <w:left w:val="none" w:sz="0" w:space="0" w:color="auto"/>
        <w:bottom w:val="none" w:sz="0" w:space="0" w:color="auto"/>
        <w:right w:val="none" w:sz="0" w:space="0" w:color="auto"/>
      </w:divBdr>
    </w:div>
    <w:div w:id="2094663168">
      <w:marLeft w:val="0"/>
      <w:marRight w:val="0"/>
      <w:marTop w:val="0"/>
      <w:marBottom w:val="0"/>
      <w:divBdr>
        <w:top w:val="none" w:sz="0" w:space="0" w:color="auto"/>
        <w:left w:val="none" w:sz="0" w:space="0" w:color="auto"/>
        <w:bottom w:val="none" w:sz="0" w:space="0" w:color="auto"/>
        <w:right w:val="none" w:sz="0" w:space="0" w:color="auto"/>
      </w:divBdr>
    </w:div>
    <w:div w:id="211112546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ictorybaptistmg.org/Why%20I%20Disagree%20With%20All%205%20Points%20of%20Calvinism.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4508</Words>
  <Characters>24348</Characters>
  <Application>Microsoft Office Word</Application>
  <DocSecurity>0</DocSecurity>
  <Lines>202</Lines>
  <Paragraphs>57</Paragraphs>
  <ScaleCrop>false</ScaleCrop>
  <Company/>
  <LinksUpToDate>false</LinksUpToDate>
  <CharactersWithSpaces>28799</CharactersWithSpaces>
  <SharedDoc>false</SharedDoc>
  <HyperlinkBase>.</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que eu discordo de todos os 5 pontos do calvinismo</dc:title>
  <dc:creator>Helio</dc:creator>
  <cp:lastModifiedBy>Helio</cp:lastModifiedBy>
  <cp:revision>3</cp:revision>
  <dcterms:created xsi:type="dcterms:W3CDTF">2020-12-03T14:46:00Z</dcterms:created>
  <dcterms:modified xsi:type="dcterms:W3CDTF">2020-12-03T20:45:00Z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