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93" w:rsidRDefault="00ED2093" w:rsidP="00ED2093">
      <w:pPr>
        <w:pStyle w:val="Ttulo1"/>
      </w:pPr>
      <w:bookmarkStart w:id="0" w:name="_GoBack"/>
      <w:r>
        <w:rPr>
          <w:i w:val="0"/>
          <w:iCs/>
        </w:rPr>
        <w:t xml:space="preserve">Lv </w:t>
      </w:r>
      <w:proofErr w:type="gramStart"/>
      <w:r>
        <w:rPr>
          <w:i w:val="0"/>
          <w:iCs/>
        </w:rPr>
        <w:t>27:29</w:t>
      </w:r>
      <w:proofErr w:type="gramEnd"/>
      <w:r>
        <w:rPr>
          <w:i w:val="0"/>
          <w:iCs/>
        </w:rPr>
        <w:t>:</w:t>
      </w:r>
      <w:r w:rsidRPr="00ED2093">
        <w:rPr>
          <w:i w:val="0"/>
          <w:iCs/>
        </w:rPr>
        <w:t xml:space="preserve"> Aqui, A </w:t>
      </w:r>
      <w:r w:rsidR="00D831A0">
        <w:rPr>
          <w:i w:val="0"/>
          <w:iCs/>
        </w:rPr>
        <w:t xml:space="preserve">Bíblia </w:t>
      </w:r>
      <w:r w:rsidRPr="00ED2093">
        <w:rPr>
          <w:i w:val="0"/>
          <w:iCs/>
        </w:rPr>
        <w:t xml:space="preserve">LTT Melhorou A Precisão Da </w:t>
      </w:r>
      <w:r w:rsidRPr="00ED2093">
        <w:rPr>
          <w:i w:val="0"/>
          <w:iCs/>
          <w:vertAlign w:val="superscript"/>
        </w:rPr>
        <w:t>tradução</w:t>
      </w:r>
      <w:r w:rsidRPr="00ED2093">
        <w:rPr>
          <w:i w:val="0"/>
          <w:iCs/>
        </w:rPr>
        <w:t xml:space="preserve"> Almeida </w:t>
      </w:r>
      <w:r w:rsidRPr="00ED2093">
        <w:rPr>
          <w:i w:val="0"/>
          <w:iCs/>
          <w:vertAlign w:val="superscript"/>
        </w:rPr>
        <w:t>original</w:t>
      </w:r>
      <w:bookmarkEnd w:id="0"/>
      <w:r w:rsidRPr="00ED2093">
        <w:rPr>
          <w:i w:val="0"/>
          <w:iCs/>
        </w:rPr>
        <w:t>?</w:t>
      </w:r>
    </w:p>
    <w:p w:rsidR="00ED2093" w:rsidRDefault="00ED2093" w:rsidP="00ED2093">
      <w:pPr>
        <w:jc w:val="center"/>
      </w:pPr>
      <w:r>
        <w:t>(</w:t>
      </w:r>
      <w:r w:rsidR="00D831A0">
        <w:t xml:space="preserve">Almeida </w:t>
      </w:r>
      <w:r>
        <w:t>que nunca vou querer desmerecer)</w:t>
      </w:r>
    </w:p>
    <w:p w:rsidR="00ED2093" w:rsidRDefault="00ED2093" w:rsidP="00ED2093">
      <w:pPr>
        <w:jc w:val="center"/>
      </w:pPr>
    </w:p>
    <w:p w:rsidR="00ED2093" w:rsidRDefault="00ED2093" w:rsidP="00ED2093">
      <w:pPr>
        <w:jc w:val="center"/>
      </w:pPr>
      <w:r w:rsidRPr="00D831A0">
        <w:rPr>
          <w:b/>
          <w:bCs/>
        </w:rPr>
        <w:t>Hélio de Menezes Silva</w:t>
      </w:r>
      <w:r>
        <w:t>, fev.2020.</w:t>
      </w:r>
    </w:p>
    <w:p w:rsidR="00ED2093" w:rsidRDefault="00ED2093" w:rsidP="00ED2093"/>
    <w:p w:rsidR="00ED2093" w:rsidRDefault="00ED2093" w:rsidP="00ED2093">
      <w:r>
        <w:t xml:space="preserve">Vou enviar as duas traduções, sem comentários nem justificativas, no máximo talvez eu coloque alguns grifos meus, para chamar a atenção. </w:t>
      </w:r>
      <w:r w:rsidRPr="00ED2093">
        <w:rPr>
          <w:vertAlign w:val="superscript"/>
        </w:rPr>
        <w:t>(</w:t>
      </w:r>
      <w:r>
        <w:rPr>
          <w:vertAlign w:val="superscript"/>
        </w:rPr>
        <w:t>J</w:t>
      </w:r>
      <w:r w:rsidRPr="00ED2093">
        <w:rPr>
          <w:vertAlign w:val="superscript"/>
        </w:rPr>
        <w:t>ustificativas poderão estar na versão digital da LTT em ago.2020, depois na versão em papel).</w:t>
      </w:r>
    </w:p>
    <w:p w:rsidR="00ED2093" w:rsidRDefault="00ED2093" w:rsidP="00ED2093"/>
    <w:p w:rsidR="00ED2093" w:rsidRDefault="00ED2093" w:rsidP="00ED2093"/>
    <w:p w:rsidR="00ED2093" w:rsidRDefault="00ED2093" w:rsidP="00ED2093">
      <w:r>
        <w:t>Seguem as duas traduções, peço que você expresse sua opinião (se você, por favor puder dar curta justificativa técnica e profunda) se a LTT melhorou a precisão. Lerei e ponderarei todas as opiniões técnicas e profundas, embora não eu vá poder responder a nenhuma, perdoem-me.</w:t>
      </w:r>
    </w:p>
    <w:p w:rsidR="00ED2093" w:rsidRDefault="00ED2093" w:rsidP="00ED2093"/>
    <w:p w:rsidR="00D831A0" w:rsidRPr="00D831A0" w:rsidRDefault="00ED2093" w:rsidP="00D831A0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4"/>
          <w:szCs w:val="24"/>
        </w:rPr>
      </w:pPr>
      <w:r w:rsidRPr="00D831A0">
        <w:rPr>
          <w:b/>
          <w:bCs/>
        </w:rPr>
        <w:t>Almeida +- original</w:t>
      </w:r>
      <w:r w:rsidR="00D831A0">
        <w:t xml:space="preserve"> (posso usar a 1911 para não ter que digitar manualmente)</w:t>
      </w:r>
      <w:r>
        <w:t xml:space="preserve"> </w:t>
      </w:r>
      <w:r w:rsidR="00D831A0">
        <w:br/>
      </w:r>
      <w:r w:rsidR="00D831A0">
        <w:rPr>
          <w:rFonts w:ascii="Arial Narrow" w:eastAsia="Times New Roman" w:hAnsi="Arial Narrow"/>
          <w:color w:val="C00000"/>
          <w:sz w:val="32"/>
          <w:szCs w:val="32"/>
          <w:lang w:eastAsia="pt-BR"/>
        </w:rPr>
        <w:t xml:space="preserve">Lv 27:29 </w:t>
      </w:r>
      <w:r w:rsidR="00D831A0" w:rsidRPr="00D831A0">
        <w:rPr>
          <w:rFonts w:ascii="Tahoma" w:hAnsi="Tahoma" w:cs="Tahoma"/>
          <w:color w:val="0000FF"/>
          <w:sz w:val="32"/>
          <w:szCs w:val="32"/>
          <w:lang/>
        </w:rPr>
        <w:t xml:space="preserve">Toda a </w:t>
      </w:r>
      <w:r w:rsidR="00D831A0" w:rsidRPr="00D831A0">
        <w:rPr>
          <w:rFonts w:ascii="Tahoma" w:hAnsi="Tahoma" w:cs="Tahoma"/>
          <w:b/>
          <w:bCs/>
          <w:color w:val="0000FF"/>
          <w:sz w:val="32"/>
          <w:szCs w:val="32"/>
          <w:u w:val="single"/>
          <w:lang/>
        </w:rPr>
        <w:t>COISA</w:t>
      </w:r>
      <w:r w:rsidR="00D831A0" w:rsidRPr="00D831A0">
        <w:rPr>
          <w:rFonts w:ascii="Tahoma" w:hAnsi="Tahoma" w:cs="Tahoma"/>
          <w:color w:val="0000FF"/>
          <w:sz w:val="32"/>
          <w:szCs w:val="32"/>
          <w:lang/>
        </w:rPr>
        <w:t xml:space="preserve"> consagrada que </w:t>
      </w:r>
      <w:proofErr w:type="spellStart"/>
      <w:r w:rsidR="00D831A0" w:rsidRPr="00D831A0">
        <w:rPr>
          <w:rFonts w:ascii="Tahoma" w:hAnsi="Tahoma" w:cs="Tahoma"/>
          <w:color w:val="0000FF"/>
          <w:sz w:val="32"/>
          <w:szCs w:val="32"/>
          <w:lang/>
        </w:rPr>
        <w:t>fôr</w:t>
      </w:r>
      <w:proofErr w:type="spellEnd"/>
      <w:r w:rsidR="00D831A0" w:rsidRPr="00D831A0">
        <w:rPr>
          <w:rFonts w:ascii="Tahoma" w:hAnsi="Tahoma" w:cs="Tahoma"/>
          <w:color w:val="0000FF"/>
          <w:sz w:val="32"/>
          <w:szCs w:val="32"/>
          <w:lang/>
        </w:rPr>
        <w:t xml:space="preserve"> </w:t>
      </w:r>
      <w:r w:rsidR="00D831A0" w:rsidRPr="00D831A0">
        <w:rPr>
          <w:rFonts w:ascii="Tahoma" w:hAnsi="Tahoma" w:cs="Tahoma"/>
          <w:b/>
          <w:bCs/>
          <w:color w:val="0000FF"/>
          <w:sz w:val="32"/>
          <w:szCs w:val="32"/>
          <w:lang/>
        </w:rPr>
        <w:t>CONSAGRADA</w:t>
      </w:r>
      <w:r w:rsidR="00D831A0" w:rsidRPr="00D831A0">
        <w:rPr>
          <w:rFonts w:ascii="Tahoma" w:hAnsi="Tahoma" w:cs="Tahoma"/>
          <w:color w:val="0000FF"/>
          <w:sz w:val="32"/>
          <w:szCs w:val="32"/>
          <w:lang/>
        </w:rPr>
        <w:t xml:space="preserve"> do homem, não será resgatada: certamente </w:t>
      </w:r>
      <w:r w:rsidR="00D831A0" w:rsidRPr="00D831A0">
        <w:rPr>
          <w:rFonts w:ascii="Tahoma" w:hAnsi="Tahoma" w:cs="Tahoma"/>
          <w:b/>
          <w:bCs/>
          <w:color w:val="0000FF"/>
          <w:sz w:val="32"/>
          <w:szCs w:val="32"/>
          <w:lang/>
        </w:rPr>
        <w:t>MORRERÁ</w:t>
      </w:r>
      <w:r w:rsidR="00D831A0" w:rsidRPr="00D831A0">
        <w:rPr>
          <w:rFonts w:ascii="Tahoma" w:hAnsi="Tahoma" w:cs="Tahoma"/>
          <w:color w:val="0000FF"/>
          <w:sz w:val="32"/>
          <w:szCs w:val="32"/>
          <w:lang/>
        </w:rPr>
        <w:t>.</w:t>
      </w:r>
      <w:r w:rsidR="00D831A0">
        <w:rPr>
          <w:rFonts w:ascii="Tahoma" w:hAnsi="Tahoma" w:cs="Tahoma"/>
          <w:color w:val="0000FF"/>
          <w:sz w:val="32"/>
          <w:szCs w:val="32"/>
        </w:rPr>
        <w:t xml:space="preserve"> (ARC 1911)</w:t>
      </w:r>
    </w:p>
    <w:p w:rsidR="00ED2093" w:rsidRDefault="00ED2093" w:rsidP="00ED2093"/>
    <w:p w:rsidR="00ED2093" w:rsidRDefault="00ED2093" w:rsidP="00ED2093">
      <w:r w:rsidRPr="00D831A0">
        <w:rPr>
          <w:b/>
          <w:bCs/>
        </w:rPr>
        <w:t>LTT</w:t>
      </w:r>
      <w:r>
        <w:t xml:space="preserve"> conforme está hoje </w:t>
      </w:r>
      <w:r w:rsidR="00D831A0">
        <w:t>(</w:t>
      </w:r>
      <w:r w:rsidR="00D831A0" w:rsidRPr="00D831A0">
        <w:rPr>
          <w:b/>
          <w:bCs/>
        </w:rPr>
        <w:t>fev.2020</w:t>
      </w:r>
      <w:r w:rsidR="00D831A0">
        <w:t xml:space="preserve">) </w:t>
      </w:r>
      <w:r>
        <w:t xml:space="preserve">no </w:t>
      </w:r>
      <w:r w:rsidR="00D831A0">
        <w:t xml:space="preserve">meu </w:t>
      </w:r>
      <w:r>
        <w:t xml:space="preserve">computador: </w:t>
      </w:r>
      <w:r>
        <w:br/>
      </w:r>
      <w:r>
        <w:rPr>
          <w:rFonts w:ascii="Arial Narrow" w:eastAsia="Times New Roman" w:hAnsi="Arial Narrow"/>
          <w:color w:val="C00000"/>
          <w:sz w:val="32"/>
          <w:szCs w:val="32"/>
          <w:lang w:eastAsia="pt-BR"/>
        </w:rPr>
        <w:t xml:space="preserve">Lv 27:29 </w:t>
      </w:r>
      <w:r w:rsidRPr="00D831A0">
        <w:rPr>
          <w:rFonts w:ascii="Arial Narrow" w:eastAsia="Times New Roman" w:hAnsi="Arial Narrow"/>
          <w:color w:val="C00000"/>
          <w:sz w:val="40"/>
          <w:szCs w:val="40"/>
          <w:lang w:eastAsia="pt-BR"/>
        </w:rPr>
        <w:t xml:space="preserve">Todo aquele dentre os </w:t>
      </w:r>
      <w:r w:rsidR="00D831A0" w:rsidRPr="00D831A0">
        <w:rPr>
          <w:rFonts w:ascii="Arial Narrow" w:eastAsia="Times New Roman" w:hAnsi="Arial Narrow"/>
          <w:b/>
          <w:bCs/>
          <w:color w:val="C00000"/>
          <w:sz w:val="40"/>
          <w:szCs w:val="40"/>
          <w:u w:val="single"/>
          <w:lang w:eastAsia="pt-BR"/>
        </w:rPr>
        <w:t>HOMENS</w:t>
      </w:r>
      <w:r w:rsidR="00D831A0" w:rsidRPr="00D831A0">
        <w:rPr>
          <w:rFonts w:ascii="Arial Narrow" w:eastAsia="Times New Roman" w:hAnsi="Arial Narrow"/>
          <w:color w:val="C00000"/>
          <w:sz w:val="40"/>
          <w:szCs w:val="40"/>
          <w:lang w:eastAsia="pt-BR"/>
        </w:rPr>
        <w:t xml:space="preserve"> </w:t>
      </w:r>
      <w:r w:rsidRPr="00D831A0">
        <w:rPr>
          <w:rFonts w:ascii="Arial Narrow" w:eastAsia="Times New Roman" w:hAnsi="Arial Narrow"/>
          <w:color w:val="C00000"/>
          <w:sz w:val="40"/>
          <w:szCs w:val="40"/>
          <w:lang w:eastAsia="pt-BR"/>
        </w:rPr>
        <w:t xml:space="preserve">que foi </w:t>
      </w:r>
      <w:r w:rsidR="00D831A0" w:rsidRPr="00D831A0">
        <w:rPr>
          <w:rFonts w:ascii="Arial Narrow" w:eastAsia="Times New Roman" w:hAnsi="Arial Narrow"/>
          <w:b/>
          <w:bCs/>
          <w:color w:val="C00000"/>
          <w:sz w:val="40"/>
          <w:szCs w:val="40"/>
          <w:u w:val="single"/>
          <w:lang w:eastAsia="pt-BR"/>
        </w:rPr>
        <w:t>CONDENADO</w:t>
      </w:r>
      <w:r w:rsidR="00D831A0" w:rsidRPr="00D831A0">
        <w:rPr>
          <w:rFonts w:ascii="Arial Narrow" w:eastAsia="Times New Roman" w:hAnsi="Arial Narrow"/>
          <w:color w:val="C00000"/>
          <w:sz w:val="40"/>
          <w:szCs w:val="40"/>
          <w:u w:val="single"/>
          <w:lang w:eastAsia="pt-BR"/>
        </w:rPr>
        <w:t xml:space="preserve"> </w:t>
      </w:r>
      <w:r w:rsidRPr="00D831A0">
        <w:rPr>
          <w:rFonts w:ascii="Arial Narrow" w:eastAsia="Times New Roman" w:hAnsi="Arial Narrow"/>
          <w:color w:val="C00000"/>
          <w:sz w:val="40"/>
          <w:szCs w:val="40"/>
          <w:u w:val="single"/>
          <w:lang w:eastAsia="pt-BR"/>
        </w:rPr>
        <w:t xml:space="preserve">à </w:t>
      </w:r>
      <w:r w:rsidR="00D831A0" w:rsidRPr="00D831A0">
        <w:rPr>
          <w:rFonts w:ascii="Arial Narrow" w:eastAsia="Times New Roman" w:hAnsi="Arial Narrow"/>
          <w:b/>
          <w:bCs/>
          <w:color w:val="C00000"/>
          <w:sz w:val="40"/>
          <w:szCs w:val="40"/>
          <w:u w:val="single"/>
          <w:lang w:eastAsia="pt-BR"/>
        </w:rPr>
        <w:t>DESTRUIÇÃO</w:t>
      </w:r>
      <w:r w:rsidR="00D831A0" w:rsidRPr="00D831A0">
        <w:rPr>
          <w:rFonts w:ascii="Arial Narrow" w:eastAsia="Times New Roman" w:hAnsi="Arial Narrow"/>
          <w:color w:val="C00000"/>
          <w:sz w:val="40"/>
          <w:szCs w:val="40"/>
          <w:lang w:eastAsia="pt-BR"/>
        </w:rPr>
        <w:t xml:space="preserve"> </w:t>
      </w:r>
      <w:r w:rsidRPr="00D831A0">
        <w:rPr>
          <w:rFonts w:ascii="Arial Narrow" w:eastAsia="Times New Roman" w:hAnsi="Arial Narrow"/>
          <w:color w:val="C00000"/>
          <w:sz w:val="40"/>
          <w:szCs w:val="40"/>
          <w:lang w:eastAsia="pt-BR"/>
        </w:rPr>
        <w:t xml:space="preserve">não poderá ser resgatado, mas seguramente </w:t>
      </w:r>
      <w:r w:rsidR="00D831A0" w:rsidRPr="00D831A0">
        <w:rPr>
          <w:rFonts w:ascii="Arial Narrow" w:eastAsia="Times New Roman" w:hAnsi="Arial Narrow"/>
          <w:b/>
          <w:bCs/>
          <w:color w:val="C00000"/>
          <w:sz w:val="40"/>
          <w:szCs w:val="40"/>
          <w:u w:val="single"/>
          <w:lang w:eastAsia="pt-BR"/>
        </w:rPr>
        <w:t>SERÁ MORTO</w:t>
      </w:r>
      <w:r w:rsidRPr="00D831A0">
        <w:rPr>
          <w:rFonts w:ascii="Arial Narrow" w:eastAsia="Times New Roman" w:hAnsi="Arial Narrow"/>
          <w:color w:val="C00000"/>
          <w:sz w:val="40"/>
          <w:szCs w:val="40"/>
          <w:lang w:eastAsia="pt-BR"/>
        </w:rPr>
        <w:t xml:space="preserve">. </w:t>
      </w:r>
      <w:r w:rsidRPr="00D831A0">
        <w:rPr>
          <w:rFonts w:ascii="Times New Roman" w:eastAsia="Times New Roman" w:hAnsi="Times New Roman"/>
          <w:i/>
          <w:iCs/>
          <w:color w:val="000000"/>
          <w:sz w:val="40"/>
          <w:szCs w:val="40"/>
          <w:vertAlign w:val="superscript"/>
          <w:lang w:eastAsia="pt-BR"/>
        </w:rPr>
        <w:t>Dt 7.2; 13:5</w:t>
      </w:r>
      <w:r w:rsidRPr="00D831A0">
        <w:rPr>
          <w:rFonts w:ascii="Times New Roman" w:eastAsia="Times New Roman" w:hAnsi="Times New Roman"/>
          <w:i/>
          <w:iCs/>
          <w:color w:val="000000"/>
          <w:sz w:val="40"/>
          <w:szCs w:val="40"/>
          <w:vertAlign w:val="superscript"/>
          <w:lang w:eastAsia="pt-BR"/>
        </w:rPr>
        <w:br/>
      </w:r>
    </w:p>
    <w:p w:rsidR="00ED2093" w:rsidRDefault="00ED2093" w:rsidP="00ED2093"/>
    <w:p w:rsidR="00ED2093" w:rsidRDefault="00ED2093" w:rsidP="00ED2093"/>
    <w:p w:rsidR="00ED2093" w:rsidRDefault="00ED2093" w:rsidP="00ED2093">
      <w:r>
        <w:t xml:space="preserve">De todas as possíveis 200 diferentes edições de bíblias em Português que algum colecionador possa ter, somente considero realmente BÍBLIAS, infalíveis palavras de DEUS, as 3 a 6 (como a Almeida 1681/1753, e sua sucessora a ACF) que partiram total e exclusivamente dos textos Massorético e Receptus e os traduziram por rigorosa Equivalência Formal (traduzindo PALAVRAS precisas usadas, e não supostos vagos "pensamentos mais gerais" que acham que Deus devia ter tido). Tenho o máximo respeito </w:t>
      </w:r>
      <w:proofErr w:type="spellStart"/>
      <w:r>
        <w:t>pelaa</w:t>
      </w:r>
      <w:proofErr w:type="spellEnd"/>
      <w:r>
        <w:t xml:space="preserve"> Almeida 1681/1753, sua sucessora a ACF-2011, e suas irmãs. Considero que não tenham nenhum errão, nenhuma tradução de palavra que não tenha a menor possibilidade. Não quero atacá-las como se tivessem grosseiros e perigosos erros.</w:t>
      </w:r>
    </w:p>
    <w:p w:rsidR="00ED2093" w:rsidRDefault="00ED2093" w:rsidP="00ED2093"/>
    <w:p w:rsidR="00ED2093" w:rsidRDefault="00ED2093" w:rsidP="00ED2093">
      <w:r>
        <w:t xml:space="preserve">Mas considero que em raras ocasiões alguma tradução de uma palavra ou outra também poderia ter sido feita usando </w:t>
      </w:r>
      <w:proofErr w:type="gramStart"/>
      <w:r>
        <w:t>uma outra</w:t>
      </w:r>
      <w:proofErr w:type="gramEnd"/>
      <w:r>
        <w:t xml:space="preserve"> alternativa dada pelos dicionários de hebraico e de grego, com possíveis vantagens de precisão e de segurança contra  </w:t>
      </w:r>
      <w:proofErr w:type="spellStart"/>
      <w:r>
        <w:t>erôneoas</w:t>
      </w:r>
      <w:proofErr w:type="spellEnd"/>
      <w:r>
        <w:t xml:space="preserve"> interpretações e doutrinas.</w:t>
      </w:r>
    </w:p>
    <w:p w:rsidR="00ED2093" w:rsidRDefault="00ED2093" w:rsidP="00ED2093"/>
    <w:p w:rsidR="00ED2093" w:rsidRDefault="00ED2093" w:rsidP="00ED2093">
      <w:r>
        <w:t>Por isso, na tradução da Bíblia LTT, onde sempre eu procurei ser o mais literal e preciso possível, às vezes, raramente, há uma aparente divergência entre a ela e a Almeida 1681/1753 e suas melhores sucessoras. Mas é só uma aparente divergência, e não quero dizer que elas cometeram errão sem possibilidade de alguma defesa. Somente quero, nesses raros casos, ser mais literal e preciso.</w:t>
      </w:r>
    </w:p>
    <w:p w:rsidR="00ED2093" w:rsidRDefault="00ED2093" w:rsidP="00ED2093"/>
    <w:p w:rsidR="00ED2093" w:rsidRDefault="00ED2093" w:rsidP="00ED2093">
      <w:r>
        <w:t>Por isso, de vez em quando estarei colocando em paralelo um e-mail como este acima.</w:t>
      </w:r>
    </w:p>
    <w:p w:rsidR="00ED2093" w:rsidRDefault="00ED2093" w:rsidP="00ED2093"/>
    <w:p w:rsidR="00DA575C" w:rsidRDefault="00ED2093" w:rsidP="00ED2093">
      <w:r>
        <w:t xml:space="preserve">Ademais, se você já comparou a LTT com outra boa Bíblia da família Almeida Corrigida, e achou coisas semelhantes, rogo que envie </w:t>
      </w:r>
      <w:r w:rsidRPr="00D831A0">
        <w:rPr>
          <w:b/>
          <w:bCs/>
          <w:u w:val="single"/>
        </w:rPr>
        <w:t>no mesmo exato formato acima</w:t>
      </w:r>
      <w:r>
        <w:t xml:space="preserve">, para </w:t>
      </w:r>
      <w:hyperlink r:id="rId4" w:history="1">
        <w:r w:rsidRPr="00331D0A">
          <w:rPr>
            <w:rStyle w:val="Hyperlink"/>
          </w:rPr>
          <w:t>heliodemenezess@yahoo.com.br</w:t>
        </w:r>
      </w:hyperlink>
      <w:r>
        <w:t xml:space="preserve"> , e eu as examinarei (mas não terei tempo de responder, perdoe-me) e, se achar conveniente, </w:t>
      </w:r>
      <w:r w:rsidR="00D831A0">
        <w:t xml:space="preserve">eu </w:t>
      </w:r>
      <w:r>
        <w:t>enviarei para 4 grupos de e-mail.</w:t>
      </w:r>
      <w:r w:rsidR="00D831A0">
        <w:br/>
      </w:r>
      <w:r w:rsidR="00D831A0">
        <w:br/>
      </w:r>
      <w:r w:rsidR="00D831A0">
        <w:br/>
      </w:r>
      <w:r w:rsidR="00D831A0" w:rsidRPr="00D831A0">
        <w:rPr>
          <w:b/>
          <w:bCs/>
        </w:rPr>
        <w:t>Hélio de Menezes Silva</w:t>
      </w:r>
      <w:r w:rsidR="00D831A0">
        <w:t>, fev.2020</w:t>
      </w:r>
    </w:p>
    <w:sectPr w:rsidR="00DA575C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02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ED2093"/>
    <w:rsid w:val="000B6EF7"/>
    <w:rsid w:val="000C656D"/>
    <w:rsid w:val="0011382D"/>
    <w:rsid w:val="00364E39"/>
    <w:rsid w:val="004300E4"/>
    <w:rsid w:val="004B4CF0"/>
    <w:rsid w:val="00771F88"/>
    <w:rsid w:val="00803B04"/>
    <w:rsid w:val="00D831A0"/>
    <w:rsid w:val="00DA575C"/>
    <w:rsid w:val="00ED2093"/>
    <w:rsid w:val="00FA65D6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CF0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pPr>
      <w:spacing w:line="240" w:lineRule="auto"/>
    </w:pPr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ED2093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20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iodemenezess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2</cp:revision>
  <dcterms:created xsi:type="dcterms:W3CDTF">2020-02-01T12:39:00Z</dcterms:created>
  <dcterms:modified xsi:type="dcterms:W3CDTF">2020-11-25T10:56:00Z</dcterms:modified>
</cp:coreProperties>
</file>