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8C84" w14:textId="71D5801B" w:rsidR="0042120F" w:rsidRDefault="00DA17FA" w:rsidP="0042120F">
      <w:pPr>
        <w:widowControl/>
        <w:spacing w:beforeLines="0"/>
        <w:jc w:val="center"/>
        <w:outlineLvl w:val="1"/>
        <w:rPr>
          <w:rFonts w:ascii="Arial Black" w:hAnsi="Arial Black"/>
          <w:b/>
          <w:bCs/>
          <w:i/>
          <w:iCs/>
          <w:color w:val="0070C0"/>
          <w:sz w:val="44"/>
          <w:szCs w:val="44"/>
          <w:u w:val="single"/>
          <w:lang w:bidi="he-IL"/>
        </w:rPr>
      </w:pPr>
      <w:r>
        <w:rPr>
          <w:rFonts w:ascii="Arial Black" w:hAnsi="Arial Black"/>
          <w:b/>
          <w:bCs/>
          <w:i/>
          <w:iCs/>
          <w:color w:val="0070C0"/>
          <w:sz w:val="44"/>
          <w:szCs w:val="44"/>
          <w:u w:val="single"/>
          <w:lang w:bidi="he-IL"/>
        </w:rPr>
        <w:t>*</w:t>
      </w:r>
      <w:r w:rsidR="004C3FB0">
        <w:rPr>
          <w:rFonts w:ascii="Arial Black" w:hAnsi="Arial Black"/>
          <w:b/>
          <w:bCs/>
          <w:i/>
          <w:iCs/>
          <w:color w:val="0070C0"/>
          <w:sz w:val="44"/>
          <w:szCs w:val="44"/>
          <w:u w:val="single"/>
          <w:lang w:bidi="he-IL"/>
        </w:rPr>
        <w:t xml:space="preserve">TRADUÇÕES de </w:t>
      </w:r>
      <w:r w:rsidR="004C3FB0" w:rsidRPr="004C3FB0">
        <w:rPr>
          <w:rFonts w:ascii="Arial Black" w:hAnsi="Arial Black"/>
          <w:b/>
          <w:bCs/>
          <w:i/>
          <w:iCs/>
          <w:color w:val="0070C0"/>
          <w:sz w:val="44"/>
          <w:szCs w:val="44"/>
          <w:u w:val="single"/>
          <w:lang w:bidi="he-IL"/>
        </w:rPr>
        <w:t>B</w:t>
      </w:r>
      <w:r w:rsidR="004C3FB0">
        <w:rPr>
          <w:rFonts w:ascii="Arial Black" w:hAnsi="Arial Black"/>
          <w:b/>
          <w:bCs/>
          <w:i/>
          <w:iCs/>
          <w:color w:val="0070C0"/>
          <w:sz w:val="44"/>
          <w:szCs w:val="44"/>
          <w:u w:val="single"/>
          <w:lang w:bidi="he-IL"/>
        </w:rPr>
        <w:t>í</w:t>
      </w:r>
      <w:r w:rsidR="004C3FB0" w:rsidRPr="004C3FB0">
        <w:rPr>
          <w:rFonts w:ascii="Arial Black" w:hAnsi="Arial Black"/>
          <w:b/>
          <w:bCs/>
          <w:i/>
          <w:iCs/>
          <w:color w:val="0070C0"/>
          <w:sz w:val="44"/>
          <w:szCs w:val="44"/>
          <w:u w:val="single"/>
          <w:lang w:bidi="he-IL"/>
        </w:rPr>
        <w:t>blias</w:t>
      </w:r>
      <w:r w:rsidR="004C3FB0">
        <w:rPr>
          <w:rFonts w:ascii="Arial Black" w:hAnsi="Arial Black"/>
          <w:b/>
          <w:bCs/>
          <w:i/>
          <w:iCs/>
          <w:color w:val="0070C0"/>
          <w:sz w:val="44"/>
          <w:szCs w:val="44"/>
          <w:u w:val="single"/>
          <w:lang w:bidi="he-IL"/>
        </w:rPr>
        <w:t xml:space="preserve"> Com </w:t>
      </w:r>
      <w:r w:rsidR="004C3FB0" w:rsidRPr="004C3FB0">
        <w:rPr>
          <w:rFonts w:ascii="Arial Black" w:hAnsi="Arial Black"/>
          <w:b/>
          <w:bCs/>
          <w:i/>
          <w:iCs/>
          <w:color w:val="0070C0"/>
          <w:sz w:val="44"/>
          <w:szCs w:val="44"/>
          <w:u w:val="single"/>
          <w:lang w:bidi="he-IL"/>
        </w:rPr>
        <w:t>Vi</w:t>
      </w:r>
      <w:r w:rsidR="004C3FB0">
        <w:rPr>
          <w:rFonts w:ascii="Arial Black" w:hAnsi="Arial Black"/>
          <w:b/>
          <w:bCs/>
          <w:i/>
          <w:iCs/>
          <w:color w:val="0070C0"/>
          <w:sz w:val="44"/>
          <w:szCs w:val="44"/>
          <w:u w:val="single"/>
          <w:lang w:bidi="he-IL"/>
        </w:rPr>
        <w:t>é</w:t>
      </w:r>
      <w:r w:rsidR="004C3FB0" w:rsidRPr="004C3FB0">
        <w:rPr>
          <w:rFonts w:ascii="Arial Black" w:hAnsi="Arial Black"/>
          <w:b/>
          <w:bCs/>
          <w:i/>
          <w:iCs/>
          <w:color w:val="0070C0"/>
          <w:sz w:val="44"/>
          <w:szCs w:val="44"/>
          <w:u w:val="single"/>
          <w:lang w:bidi="he-IL"/>
        </w:rPr>
        <w:t>s</w:t>
      </w:r>
      <w:r w:rsidR="004C3FB0">
        <w:rPr>
          <w:rFonts w:ascii="Arial Black" w:hAnsi="Arial Black"/>
          <w:b/>
          <w:bCs/>
          <w:i/>
          <w:iCs/>
          <w:color w:val="0070C0"/>
          <w:sz w:val="44"/>
          <w:szCs w:val="44"/>
          <w:u w:val="single"/>
          <w:lang w:bidi="he-IL"/>
        </w:rPr>
        <w:t xml:space="preserve"> MUITO </w:t>
      </w:r>
      <w:r w:rsidR="004C3FB0" w:rsidRPr="004C3FB0">
        <w:rPr>
          <w:rFonts w:ascii="Arial Black" w:hAnsi="Arial Black"/>
          <w:b/>
          <w:bCs/>
          <w:i/>
          <w:iCs/>
          <w:color w:val="0070C0"/>
          <w:sz w:val="44"/>
          <w:szCs w:val="44"/>
          <w:u w:val="single"/>
          <w:lang w:bidi="he-IL"/>
        </w:rPr>
        <w:t>Tendencioso</w:t>
      </w:r>
      <w:r w:rsidR="004C3FB0">
        <w:rPr>
          <w:rFonts w:ascii="Arial Black" w:hAnsi="Arial Black"/>
          <w:b/>
          <w:bCs/>
          <w:i/>
          <w:iCs/>
          <w:color w:val="0070C0"/>
          <w:sz w:val="44"/>
          <w:szCs w:val="44"/>
          <w:u w:val="single"/>
          <w:lang w:bidi="he-IL"/>
        </w:rPr>
        <w:t xml:space="preserve"> Pró </w:t>
      </w:r>
      <w:r w:rsidR="004C3FB0" w:rsidRPr="004C3FB0">
        <w:rPr>
          <w:rFonts w:ascii="Arial Black" w:hAnsi="Arial Black"/>
          <w:b/>
          <w:bCs/>
          <w:i/>
          <w:iCs/>
          <w:color w:val="0070C0"/>
          <w:sz w:val="44"/>
          <w:szCs w:val="44"/>
          <w:u w:val="single"/>
          <w:lang w:bidi="he-IL"/>
        </w:rPr>
        <w:t>CALVINIS</w:t>
      </w:r>
      <w:r w:rsidR="004C3FB0">
        <w:rPr>
          <w:rFonts w:ascii="Arial Black" w:hAnsi="Arial Black"/>
          <w:b/>
          <w:bCs/>
          <w:i/>
          <w:iCs/>
          <w:color w:val="0070C0"/>
          <w:sz w:val="44"/>
          <w:szCs w:val="44"/>
          <w:u w:val="single"/>
          <w:lang w:bidi="he-IL"/>
        </w:rPr>
        <w:t>MO</w:t>
      </w:r>
      <w:r w:rsidR="004C3FB0" w:rsidRPr="004C3FB0">
        <w:rPr>
          <w:rFonts w:ascii="Arial Black" w:hAnsi="Arial Black"/>
          <w:b/>
          <w:bCs/>
          <w:i/>
          <w:iCs/>
          <w:color w:val="0070C0"/>
          <w:sz w:val="44"/>
          <w:szCs w:val="44"/>
          <w:u w:val="single"/>
          <w:lang w:bidi="he-IL"/>
        </w:rPr>
        <w:t>.</w:t>
      </w:r>
      <w:r>
        <w:rPr>
          <w:rFonts w:ascii="Arial Black" w:hAnsi="Arial Black"/>
          <w:b/>
          <w:bCs/>
          <w:i/>
          <w:iCs/>
          <w:color w:val="0070C0"/>
          <w:sz w:val="44"/>
          <w:szCs w:val="44"/>
          <w:u w:val="single"/>
          <w:lang w:bidi="he-IL"/>
        </w:rPr>
        <w:t>*</w:t>
      </w:r>
      <w:r w:rsidR="0042120F">
        <w:rPr>
          <w:rFonts w:ascii="Arial Black" w:hAnsi="Arial Black"/>
          <w:b/>
          <w:bCs/>
          <w:i/>
          <w:iCs/>
          <w:color w:val="0070C0"/>
          <w:sz w:val="44"/>
          <w:szCs w:val="44"/>
          <w:u w:val="single"/>
          <w:lang w:bidi="he-IL"/>
        </w:rPr>
        <w:br/>
        <w:t>4 partes, depois 1 arquivo juntando tudo</w:t>
      </w:r>
      <w:r w:rsidR="004C3FB0" w:rsidRPr="004C3FB0">
        <w:rPr>
          <w:rFonts w:ascii="Arial Black" w:hAnsi="Arial Black"/>
          <w:b/>
          <w:bCs/>
          <w:i/>
          <w:iCs/>
          <w:color w:val="0070C0"/>
          <w:sz w:val="44"/>
          <w:szCs w:val="44"/>
          <w:u w:val="single"/>
          <w:lang w:bidi="he-IL"/>
        </w:rPr>
        <w:t>.</w:t>
      </w:r>
      <w:r w:rsidR="004C3FB0">
        <w:rPr>
          <w:rFonts w:ascii="Arial Black" w:hAnsi="Arial Black"/>
          <w:b/>
          <w:bCs/>
          <w:i/>
          <w:iCs/>
          <w:color w:val="0070C0"/>
          <w:sz w:val="44"/>
          <w:szCs w:val="44"/>
          <w:u w:val="single"/>
          <w:lang w:bidi="he-IL"/>
        </w:rPr>
        <w:t xml:space="preserve"> </w:t>
      </w:r>
      <w:r w:rsidR="0042120F">
        <w:rPr>
          <w:rFonts w:ascii="Arial Black" w:hAnsi="Arial Black"/>
          <w:b/>
          <w:bCs/>
          <w:i/>
          <w:iCs/>
          <w:color w:val="0070C0"/>
          <w:sz w:val="44"/>
          <w:szCs w:val="44"/>
          <w:u w:val="single"/>
          <w:lang w:bidi="he-IL"/>
        </w:rPr>
        <w:br/>
        <w:t xml:space="preserve">45 versículos analisados e defendidos. </w:t>
      </w:r>
    </w:p>
    <w:p w14:paraId="2FD90169" w14:textId="7B8406D6" w:rsidR="004C3FB0" w:rsidRPr="004C3FB0" w:rsidRDefault="004C3FB0" w:rsidP="0042120F">
      <w:pPr>
        <w:jc w:val="center"/>
        <w:rPr>
          <w:sz w:val="36"/>
          <w:szCs w:val="36"/>
          <w:lang w:bidi="he-IL"/>
        </w:rPr>
      </w:pPr>
      <w:r w:rsidRPr="004C3FB0">
        <w:rPr>
          <w:lang w:bidi="he-IL"/>
        </w:rPr>
        <w:t>Dan-Chapa,</w:t>
      </w:r>
      <w:r>
        <w:rPr>
          <w:lang w:bidi="he-IL"/>
        </w:rPr>
        <w:t xml:space="preserve"> </w:t>
      </w:r>
      <w:r w:rsidRPr="004C3FB0">
        <w:rPr>
          <w:lang w:bidi="he-IL"/>
        </w:rPr>
        <w:t>H</w:t>
      </w:r>
      <w:r>
        <w:rPr>
          <w:lang w:bidi="he-IL"/>
        </w:rPr>
        <w:t>é</w:t>
      </w:r>
      <w:r w:rsidRPr="004C3FB0">
        <w:rPr>
          <w:lang w:bidi="he-IL"/>
        </w:rPr>
        <w:t>lio</w:t>
      </w:r>
      <w:r w:rsidR="0042120F">
        <w:rPr>
          <w:lang w:bidi="he-IL"/>
        </w:rPr>
        <w:t>. 2023</w:t>
      </w:r>
    </w:p>
    <w:p w14:paraId="47D6864D" w14:textId="77777777" w:rsidR="003267AC" w:rsidRDefault="003267AC" w:rsidP="004C3FB0"/>
    <w:p w14:paraId="6912757D" w14:textId="1D1ED9E7" w:rsidR="00321DBC" w:rsidRPr="002C3A00" w:rsidRDefault="009B3381" w:rsidP="009B3381">
      <w:pPr>
        <w:rPr>
          <w:b/>
          <w:bCs/>
          <w:color w:val="C00000"/>
        </w:rPr>
      </w:pPr>
      <w:r>
        <w:t>Sinceramente lhe garanto que m</w:t>
      </w:r>
      <w:r w:rsidR="004C3FB0">
        <w:t>eu propósito</w:t>
      </w:r>
      <w:r>
        <w:t>,</w:t>
      </w:r>
      <w:r w:rsidR="004C3FB0">
        <w:t xml:space="preserve"> aqui </w:t>
      </w:r>
      <w:r>
        <w:t xml:space="preserve">e agora, NÃO </w:t>
      </w:r>
      <w:r w:rsidR="004C3FB0">
        <w:t xml:space="preserve">é guerrear contra o calvinismo, mas, sim, </w:t>
      </w:r>
      <w:r>
        <w:t xml:space="preserve">alertar e expor e guerrear </w:t>
      </w:r>
      <w:r w:rsidR="004C3FB0">
        <w:t xml:space="preserve">contra uma onda recente, começada mais ou menos em 1971 e crescendo, de </w:t>
      </w:r>
      <w:r w:rsidRPr="005D16AF">
        <w:rPr>
          <w:u w:val="single"/>
        </w:rPr>
        <w:t>TRADUÇÕES</w:t>
      </w:r>
      <w:r>
        <w:t xml:space="preserve"> </w:t>
      </w:r>
      <w:r w:rsidR="004C3FB0">
        <w:t xml:space="preserve">da Bíblia cada vez mais menos literalistas- normais e mais </w:t>
      </w:r>
      <w:r w:rsidRPr="005D16AF">
        <w:rPr>
          <w:u w:val="single"/>
        </w:rPr>
        <w:t>EXAGERADAMENTE TENDENCIOSAS</w:t>
      </w:r>
      <w:r>
        <w:rPr>
          <w:u w:val="single"/>
        </w:rPr>
        <w:t xml:space="preserve"> </w:t>
      </w:r>
      <w:r w:rsidR="00321DBC">
        <w:rPr>
          <w:u w:val="single"/>
        </w:rPr>
        <w:t xml:space="preserve">(ATÉ MESMO </w:t>
      </w:r>
      <w:r>
        <w:rPr>
          <w:u w:val="single"/>
        </w:rPr>
        <w:t>DETURPADAS</w:t>
      </w:r>
      <w:r w:rsidR="00321DBC">
        <w:rPr>
          <w:u w:val="single"/>
        </w:rPr>
        <w:t>)</w:t>
      </w:r>
      <w:r>
        <w:t xml:space="preserve"> PRÓ-CALVINISMO</w:t>
      </w:r>
      <w:r w:rsidR="004C3FB0">
        <w:t xml:space="preserve">, fazendo </w:t>
      </w:r>
      <w:r w:rsidR="002C3A00" w:rsidRPr="002C3A00">
        <w:rPr>
          <w:b/>
          <w:bCs/>
          <w:color w:val="C00000"/>
        </w:rPr>
        <w:t xml:space="preserve">DISTORÇÕES QUE OS MAIS </w:t>
      </w:r>
      <w:r w:rsidR="0042120F">
        <w:rPr>
          <w:b/>
          <w:bCs/>
          <w:color w:val="C00000"/>
        </w:rPr>
        <w:t>(</w:t>
      </w:r>
      <w:r w:rsidR="002C3A00" w:rsidRPr="002C3A00">
        <w:rPr>
          <w:b/>
          <w:bCs/>
          <w:color w:val="C00000"/>
        </w:rPr>
        <w:t>E MELHORES</w:t>
      </w:r>
      <w:r w:rsidR="0042120F">
        <w:rPr>
          <w:b/>
          <w:bCs/>
          <w:color w:val="C00000"/>
        </w:rPr>
        <w:t>)</w:t>
      </w:r>
      <w:r w:rsidR="002C3A00" w:rsidRPr="002C3A00">
        <w:rPr>
          <w:b/>
          <w:bCs/>
          <w:color w:val="C00000"/>
        </w:rPr>
        <w:t xml:space="preserve"> CALVINISTAS </w:t>
      </w:r>
      <w:r w:rsidR="002C3A00" w:rsidRPr="0042120F">
        <w:rPr>
          <w:b/>
          <w:bCs/>
          <w:color w:val="C00000"/>
          <w:vertAlign w:val="superscript"/>
        </w:rPr>
        <w:t>(PORÉM MUITO MAIS IMPARCIAIS  E HONESTOS) TRADUTORES DE TODAS AS BÍBLIAS IMPRESSAS ATÉ 1971</w:t>
      </w:r>
      <w:r w:rsidR="0042120F" w:rsidRPr="0042120F">
        <w:rPr>
          <w:b/>
          <w:bCs/>
          <w:color w:val="C00000"/>
          <w:vertAlign w:val="superscript"/>
        </w:rPr>
        <w:t>,</w:t>
      </w:r>
      <w:r w:rsidR="0042120F">
        <w:rPr>
          <w:b/>
          <w:bCs/>
          <w:color w:val="C00000"/>
        </w:rPr>
        <w:t xml:space="preserve"> ABOMINARIAM:</w:t>
      </w:r>
    </w:p>
    <w:p w14:paraId="58D2F186" w14:textId="62039F32" w:rsidR="00321DBC" w:rsidRDefault="002C3A00" w:rsidP="00321DBC">
      <w:pPr>
        <w:ind w:left="708"/>
      </w:pPr>
      <w:r w:rsidRPr="002C3A00">
        <w:rPr>
          <w:b/>
          <w:bCs/>
        </w:rPr>
        <w:t>OLIVETAN</w:t>
      </w:r>
      <w:r w:rsidRPr="009B3381">
        <w:t xml:space="preserve"> </w:t>
      </w:r>
      <w:r w:rsidR="009B3381" w:rsidRPr="009B3381">
        <w:t xml:space="preserve">revisada por </w:t>
      </w:r>
      <w:r w:rsidRPr="002C3A00">
        <w:rPr>
          <w:b/>
          <w:bCs/>
        </w:rPr>
        <w:t>CALVINO</w:t>
      </w:r>
      <w:r>
        <w:t xml:space="preserve"> </w:t>
      </w:r>
      <w:r w:rsidR="00321DBC">
        <w:t>em 1535</w:t>
      </w:r>
      <w:r w:rsidR="009B3381" w:rsidRPr="009B3381">
        <w:t xml:space="preserve">, </w:t>
      </w:r>
      <w:r w:rsidRPr="002C3A00">
        <w:rPr>
          <w:b/>
          <w:bCs/>
        </w:rPr>
        <w:t>GENEBRA</w:t>
      </w:r>
      <w:r w:rsidRPr="009B3381">
        <w:t xml:space="preserve"> </w:t>
      </w:r>
      <w:r w:rsidR="009B3381" w:rsidRPr="009B3381">
        <w:t xml:space="preserve">1587, </w:t>
      </w:r>
      <w:r w:rsidRPr="002C3A00">
        <w:rPr>
          <w:b/>
          <w:bCs/>
        </w:rPr>
        <w:t>VALERA</w:t>
      </w:r>
      <w:r w:rsidR="009B3381" w:rsidRPr="009B3381">
        <w:t xml:space="preserve">-1602, KJB 1611, </w:t>
      </w:r>
      <w:r w:rsidRPr="002C3A00">
        <w:rPr>
          <w:b/>
          <w:bCs/>
        </w:rPr>
        <w:t>ALMEIDA</w:t>
      </w:r>
      <w:r w:rsidRPr="009B3381">
        <w:t xml:space="preserve"> </w:t>
      </w:r>
      <w:r w:rsidR="009B3381" w:rsidRPr="009B3381">
        <w:t>1681,</w:t>
      </w:r>
      <w:r>
        <w:t xml:space="preserve"> etc., etc., etc.</w:t>
      </w:r>
    </w:p>
    <w:p w14:paraId="65239244" w14:textId="2F10F730" w:rsidR="004C3FB0" w:rsidRDefault="0042120F" w:rsidP="009B3381">
      <w:r>
        <w:rPr>
          <w:b/>
          <w:bCs/>
        </w:rPr>
        <w:t xml:space="preserve">ELES </w:t>
      </w:r>
      <w:r w:rsidR="002C3A00" w:rsidRPr="002C3A00">
        <w:rPr>
          <w:b/>
          <w:bCs/>
        </w:rPr>
        <w:t xml:space="preserve">JAMAIS TERIAM </w:t>
      </w:r>
      <w:r w:rsidR="002C3A00">
        <w:rPr>
          <w:b/>
          <w:bCs/>
        </w:rPr>
        <w:t xml:space="preserve">FEITO </w:t>
      </w:r>
      <w:r>
        <w:rPr>
          <w:b/>
          <w:bCs/>
        </w:rPr>
        <w:t xml:space="preserve">NENHUMA DESSAS DETURPAÇÕES. </w:t>
      </w:r>
      <w:r w:rsidR="002C3A00">
        <w:rPr>
          <w:b/>
          <w:bCs/>
        </w:rPr>
        <w:t xml:space="preserve">NEM </w:t>
      </w:r>
      <w:r>
        <w:rPr>
          <w:b/>
          <w:bCs/>
        </w:rPr>
        <w:t xml:space="preserve">TERIAM </w:t>
      </w:r>
      <w:r w:rsidR="002C3A00">
        <w:rPr>
          <w:b/>
          <w:bCs/>
        </w:rPr>
        <w:t>TOLERADO QUE NINGUÉM FIZESSE</w:t>
      </w:r>
      <w:r w:rsidR="009B3381" w:rsidRPr="002C3A00">
        <w:rPr>
          <w:b/>
          <w:bCs/>
        </w:rPr>
        <w:t>.</w:t>
      </w:r>
      <w:r w:rsidR="005D16AF">
        <w:t xml:space="preserve"> </w:t>
      </w:r>
      <w:r w:rsidR="009B3381">
        <w:br/>
        <w:t>M</w:t>
      </w:r>
      <w:r w:rsidR="005D16AF">
        <w:t xml:space="preserve">uitas vezes </w:t>
      </w:r>
      <w:r w:rsidR="009B3381">
        <w:t xml:space="preserve">essas modernas distorções </w:t>
      </w:r>
      <w:r w:rsidR="005D16AF">
        <w:t xml:space="preserve">completamente </w:t>
      </w:r>
      <w:r w:rsidR="002C3A00">
        <w:t>*</w:t>
      </w:r>
      <w:r w:rsidR="009B3381" w:rsidRPr="002C3A00">
        <w:rPr>
          <w:i/>
          <w:iCs/>
        </w:rPr>
        <w:t>torcem</w:t>
      </w:r>
      <w:r w:rsidR="005D16AF" w:rsidRPr="002C3A00">
        <w:rPr>
          <w:i/>
          <w:iCs/>
        </w:rPr>
        <w:t xml:space="preserve"> palavras</w:t>
      </w:r>
      <w:r w:rsidR="004C3FB0" w:rsidRPr="002C3A00">
        <w:rPr>
          <w:i/>
          <w:iCs/>
        </w:rPr>
        <w:t xml:space="preserve"> </w:t>
      </w:r>
      <w:r w:rsidR="005D16AF" w:rsidRPr="002C3A00">
        <w:rPr>
          <w:i/>
          <w:iCs/>
        </w:rPr>
        <w:t>e regras de gramática</w:t>
      </w:r>
      <w:r w:rsidR="002C3A00">
        <w:rPr>
          <w:i/>
          <w:iCs/>
        </w:rPr>
        <w:t>*</w:t>
      </w:r>
      <w:r w:rsidR="005D16AF">
        <w:t xml:space="preserve">, às vezes </w:t>
      </w:r>
      <w:r w:rsidR="002C3A00">
        <w:t>*</w:t>
      </w:r>
      <w:r w:rsidR="005D16AF" w:rsidRPr="002C3A00">
        <w:rPr>
          <w:i/>
          <w:iCs/>
        </w:rPr>
        <w:t>omitindo</w:t>
      </w:r>
      <w:r w:rsidR="002C3A00">
        <w:rPr>
          <w:i/>
          <w:iCs/>
        </w:rPr>
        <w:t>*</w:t>
      </w:r>
      <w:r w:rsidR="005D16AF">
        <w:t xml:space="preserve"> algumas</w:t>
      </w:r>
      <w:r w:rsidR="00321DBC">
        <w:t xml:space="preserve"> palavras</w:t>
      </w:r>
      <w:r w:rsidR="005D16AF">
        <w:t xml:space="preserve">, outras vezes </w:t>
      </w:r>
      <w:r w:rsidR="002C3A00">
        <w:t>*</w:t>
      </w:r>
      <w:r w:rsidR="00321DBC" w:rsidRPr="002C3A00">
        <w:rPr>
          <w:i/>
          <w:iCs/>
        </w:rPr>
        <w:t>modificando</w:t>
      </w:r>
      <w:r w:rsidR="00321DBC">
        <w:t xml:space="preserve"> e </w:t>
      </w:r>
      <w:r w:rsidR="005D16AF" w:rsidRPr="002C3A00">
        <w:rPr>
          <w:i/>
          <w:iCs/>
        </w:rPr>
        <w:t>adicionando</w:t>
      </w:r>
      <w:r w:rsidR="002C3A00">
        <w:rPr>
          <w:i/>
          <w:iCs/>
        </w:rPr>
        <w:t>*</w:t>
      </w:r>
      <w:r w:rsidR="005D16AF">
        <w:t>, algumas vezes até fazendo</w:t>
      </w:r>
      <w:r w:rsidR="009B3381">
        <w:t>-as</w:t>
      </w:r>
      <w:r w:rsidR="005D16AF">
        <w:t xml:space="preserve"> </w:t>
      </w:r>
      <w:r w:rsidR="002C3A00">
        <w:t>*</w:t>
      </w:r>
      <w:r w:rsidR="005D16AF" w:rsidRPr="002C3A00">
        <w:rPr>
          <w:i/>
          <w:iCs/>
        </w:rPr>
        <w:t>dizer o oposto do que significam</w:t>
      </w:r>
      <w:r w:rsidR="009B3381">
        <w:t>!</w:t>
      </w:r>
      <w:r w:rsidR="002C3A00">
        <w:t>*</w:t>
      </w:r>
      <w:r w:rsidR="009B3381">
        <w:t xml:space="preserve"> Deixou-me surpreso, chocado, indignado.</w:t>
      </w:r>
      <w:r w:rsidR="004C3FB0">
        <w:t xml:space="preserve"> </w:t>
      </w:r>
      <w:r w:rsidR="009B3381">
        <w:br/>
      </w:r>
      <w:r w:rsidR="009B3381">
        <w:br/>
        <w:t xml:space="preserve">Por favor, </w:t>
      </w:r>
      <w:r w:rsidR="009B3381" w:rsidRPr="002C3A00">
        <w:rPr>
          <w:b/>
          <w:bCs/>
        </w:rPr>
        <w:t xml:space="preserve">leia em </w:t>
      </w:r>
      <w:hyperlink r:id="rId7" w:history="1">
        <w:r w:rsidR="009B3381" w:rsidRPr="002C3A00">
          <w:rPr>
            <w:rStyle w:val="Hyperlink"/>
            <w:rFonts w:ascii="Times New Roman" w:hAnsi="Times New Roman"/>
            <w:b/>
            <w:bCs/>
            <w:sz w:val="32"/>
          </w:rPr>
          <w:t>https://biblicosbatistas.blogspot.com/</w:t>
        </w:r>
      </w:hyperlink>
      <w:r w:rsidR="009B3381">
        <w:t xml:space="preserve"> </w:t>
      </w:r>
      <w:r w:rsidR="002C3A00">
        <w:t>:</w:t>
      </w:r>
      <w:r w:rsidR="009B3381">
        <w:t xml:space="preserve"> </w:t>
      </w:r>
      <w:r w:rsidR="00830455">
        <w:br/>
      </w:r>
      <w:r w:rsidR="002C3A00">
        <w:br/>
      </w:r>
      <w:r w:rsidR="00830455" w:rsidRPr="00830455">
        <w:t xml:space="preserve">TRADUÇÕES de Bíblias Com Viés MUITO Tendencioso Pró CALVINISMO. Parte 1 de 4. </w:t>
      </w:r>
      <w:r w:rsidR="00830455" w:rsidRPr="00830455">
        <w:t>DEPRAVAÇÃO - CONVERSÃO</w:t>
      </w:r>
      <w:r w:rsidR="00830455" w:rsidRPr="00830455">
        <w:t>. Dan-Chapa, Hélio</w:t>
      </w:r>
      <w:r w:rsidR="00830455">
        <w:t xml:space="preserve">    dia </w:t>
      </w:r>
      <w:r w:rsidR="00DA17FA">
        <w:t>22.12.23</w:t>
      </w:r>
      <w:r w:rsidR="00830455">
        <w:br/>
      </w:r>
      <w:r w:rsidR="00830455" w:rsidRPr="00830455">
        <w:t xml:space="preserve">TRADUÇÕES de Bíblias Com Viés MUITO Tendencioso Pró CALVINISMO. Parte </w:t>
      </w:r>
      <w:r w:rsidR="00830455">
        <w:t>2</w:t>
      </w:r>
      <w:r w:rsidR="00830455" w:rsidRPr="00830455">
        <w:t xml:space="preserve"> de 4. </w:t>
      </w:r>
      <w:r w:rsidR="00830455">
        <w:t>PREDESTIN</w:t>
      </w:r>
      <w:r w:rsidR="00830455" w:rsidRPr="00830455">
        <w:t>AÇÃO. Dan-Chapa, Hélio</w:t>
      </w:r>
      <w:r w:rsidR="00830455">
        <w:t xml:space="preserve">    dia </w:t>
      </w:r>
      <w:r w:rsidR="00DA17FA">
        <w:t>2</w:t>
      </w:r>
      <w:r w:rsidR="00DA17FA">
        <w:t>7</w:t>
      </w:r>
      <w:r w:rsidR="00DA17FA">
        <w:t>.12.23</w:t>
      </w:r>
      <w:r w:rsidR="00830455">
        <w:br/>
      </w:r>
      <w:r w:rsidR="00830455" w:rsidRPr="00830455">
        <w:t xml:space="preserve">TRADUÇÕES de Bíblias Com Viés MUITO Tendencioso Pró CALVINISMO. Parte </w:t>
      </w:r>
      <w:r w:rsidR="00830455">
        <w:t>3</w:t>
      </w:r>
      <w:r w:rsidR="00830455" w:rsidRPr="00830455">
        <w:t xml:space="preserve"> de 4. </w:t>
      </w:r>
      <w:r w:rsidR="00830455" w:rsidRPr="00830455">
        <w:t>PERSEVERANCA-APOSTASIA</w:t>
      </w:r>
      <w:r w:rsidR="00830455" w:rsidRPr="00830455">
        <w:t>. Dan-Chapa, Hélio</w:t>
      </w:r>
      <w:r w:rsidR="00830455">
        <w:t xml:space="preserve">    dia </w:t>
      </w:r>
      <w:r w:rsidR="00DA17FA">
        <w:t>27.12.23</w:t>
      </w:r>
      <w:r w:rsidR="00830455">
        <w:br/>
      </w:r>
      <w:r w:rsidR="00830455" w:rsidRPr="00830455">
        <w:t xml:space="preserve">TRADUÇÕES de Bíblias Com Viés MUITO Tendencioso Pró CALVINISMO. Parte </w:t>
      </w:r>
      <w:r w:rsidR="00830455">
        <w:t>4</w:t>
      </w:r>
      <w:r w:rsidR="00830455" w:rsidRPr="00830455">
        <w:t xml:space="preserve"> de 4. TESTES-</w:t>
      </w:r>
      <w:r w:rsidR="00830455">
        <w:t xml:space="preserve"> </w:t>
      </w:r>
      <w:r w:rsidR="00830455" w:rsidRPr="00830455">
        <w:t>PARA-</w:t>
      </w:r>
      <w:r w:rsidR="00830455">
        <w:t xml:space="preserve"> </w:t>
      </w:r>
      <w:r w:rsidR="00830455" w:rsidRPr="00830455">
        <w:t>B</w:t>
      </w:r>
      <w:r w:rsidR="00DA17FA">
        <w:t>Í</w:t>
      </w:r>
      <w:r w:rsidR="00830455" w:rsidRPr="00830455">
        <w:t>BLIAS. Dan-Chapa, Hélio</w:t>
      </w:r>
      <w:r w:rsidR="00830455">
        <w:t xml:space="preserve">    dia </w:t>
      </w:r>
      <w:r w:rsidR="00DA17FA">
        <w:t>27.12.23</w:t>
      </w:r>
      <w:r w:rsidR="00830455">
        <w:br/>
      </w:r>
      <w:r w:rsidR="00830455" w:rsidRPr="00830455">
        <w:t xml:space="preserve">TRADUÇÕES de Bíblias Com Viés MUITO Tendencioso Pró CALVINISMO. </w:t>
      </w:r>
      <w:r w:rsidR="00830455">
        <w:t>Completo</w:t>
      </w:r>
      <w:r>
        <w:t>. Partes 1 a 4</w:t>
      </w:r>
      <w:r w:rsidR="00830455" w:rsidRPr="00830455">
        <w:t>. Dan-Chapa, Hélio</w:t>
      </w:r>
      <w:r w:rsidR="00830455">
        <w:t xml:space="preserve">    dia </w:t>
      </w:r>
      <w:r w:rsidR="00DA17FA">
        <w:t>27.12.23</w:t>
      </w:r>
      <w:r w:rsidR="00830455">
        <w:br/>
      </w:r>
      <w:r w:rsidR="002C3A00">
        <w:br/>
      </w:r>
      <w:r w:rsidR="002C3A00">
        <w:br/>
      </w:r>
      <w:r w:rsidR="009B3381">
        <w:t xml:space="preserve">Ou </w:t>
      </w:r>
      <w:r w:rsidR="00D42267" w:rsidRPr="00D42267">
        <w:rPr>
          <w:b/>
          <w:bCs/>
        </w:rPr>
        <w:t xml:space="preserve">ABRA O ARQUIVO </w:t>
      </w:r>
      <w:r w:rsidR="00D42267">
        <w:rPr>
          <w:b/>
          <w:bCs/>
        </w:rPr>
        <w:t xml:space="preserve">AQUI </w:t>
      </w:r>
      <w:r w:rsidR="00D42267" w:rsidRPr="00D42267">
        <w:rPr>
          <w:b/>
          <w:bCs/>
        </w:rPr>
        <w:t>ANEXADO</w:t>
      </w:r>
      <w:r w:rsidR="009B3381">
        <w:t xml:space="preserve">. Se </w:t>
      </w:r>
      <w:r>
        <w:t xml:space="preserve">v. </w:t>
      </w:r>
      <w:r w:rsidR="002D2137">
        <w:t xml:space="preserve">+- </w:t>
      </w:r>
      <w:r w:rsidR="009B3381">
        <w:t>concordar comigo</w:t>
      </w:r>
      <w:r w:rsidR="002D2137">
        <w:t>,</w:t>
      </w:r>
      <w:r w:rsidR="00DA17FA">
        <w:t xml:space="preserve"> </w:t>
      </w:r>
      <w:r w:rsidR="00D42267">
        <w:t>por favor</w:t>
      </w:r>
      <w:r w:rsidR="009B3381">
        <w:t xml:space="preserve"> compartilh</w:t>
      </w:r>
      <w:r w:rsidR="00D42267">
        <w:t>e</w:t>
      </w:r>
      <w:r w:rsidR="009B3381">
        <w:t>.</w:t>
      </w:r>
    </w:p>
    <w:p w14:paraId="7B2A344C" w14:textId="77777777" w:rsidR="00321DBC" w:rsidRDefault="00321DBC" w:rsidP="009B3381"/>
    <w:p w14:paraId="3BCD7676" w14:textId="0E931653" w:rsidR="00321DBC" w:rsidRDefault="00DA17FA" w:rsidP="009B3381">
      <w:r w:rsidRPr="00DA17FA">
        <w:rPr>
          <w:b/>
          <w:bCs/>
        </w:rPr>
        <w:t>*CONCLAMO AQUELES MAIS (E MELHORES) CALVINISTAS A FIRMEMENTE DENUNCIARMOS 'TRADUÇÕES' DA BÍBLIA QUE, SEM GRANDE AVISO, SEJAM FORTEMENTE TENDENCIOSAS, MUITO DETURPANDO SEJA PARA QUE LADO FOR, DE QUALQUER DOUTRINA.*</w:t>
      </w:r>
      <w:r w:rsidR="00D42267">
        <w:t xml:space="preserve"> Estão aparecendo entre os "evangélicos protestantes" bíblias muito mais tendenciosas e deturpadas que as piores bíblias católicas e de seitas tais como a dos Testemunhas de Jeová.</w:t>
      </w:r>
      <w:r w:rsidR="00D42267">
        <w:br/>
      </w:r>
      <w:r w:rsidR="00D42267">
        <w:br/>
        <w:t>Hélio.</w:t>
      </w:r>
    </w:p>
    <w:p w14:paraId="636136A1" w14:textId="77777777" w:rsidR="00BA3F6B" w:rsidRDefault="00BA3F6B" w:rsidP="009B3381"/>
    <w:p w14:paraId="0ABEA13A" w14:textId="77777777" w:rsidR="00BA3F6B" w:rsidRDefault="00BA3F6B" w:rsidP="009B3381"/>
    <w:p w14:paraId="6968539E" w14:textId="6249E648" w:rsidR="00BA3F6B" w:rsidRPr="004C3FB0" w:rsidRDefault="00BA3F6B" w:rsidP="009B3381">
      <w:r>
        <w:t>========================= Para DEF. ACF =======================</w:t>
      </w:r>
      <w:r>
        <w:br/>
      </w:r>
      <w:r>
        <w:br/>
      </w:r>
      <w:r w:rsidRPr="00BA3F6B">
        <w:t>Pelas minhas ligações com a SBTB</w:t>
      </w:r>
      <w:r>
        <w:t xml:space="preserve"> </w:t>
      </w:r>
      <w:r w:rsidRPr="00BA3F6B">
        <w:t xml:space="preserve">e a BV Books, </w:t>
      </w:r>
      <w:r w:rsidR="002D2137">
        <w:t xml:space="preserve">eu </w:t>
      </w:r>
      <w:r w:rsidRPr="00BA3F6B">
        <w:t>nem mesmo quis abri</w:t>
      </w:r>
      <w:r>
        <w:t>r as ACF e BKJ</w:t>
      </w:r>
      <w:r w:rsidRPr="00BA3F6B">
        <w:t xml:space="preserve"> para checar se têm 1 ou 2 versos em que </w:t>
      </w:r>
      <w:r>
        <w:t>(</w:t>
      </w:r>
      <w:r w:rsidRPr="00BA3F6B">
        <w:t>talvez</w:t>
      </w:r>
      <w:r>
        <w:t>) elas</w:t>
      </w:r>
      <w:r w:rsidRPr="00BA3F6B">
        <w:t xml:space="preserve"> foram </w:t>
      </w:r>
      <w:r w:rsidR="000E6933">
        <w:t>algo</w:t>
      </w:r>
      <w:r w:rsidRPr="00BA3F6B">
        <w:t xml:space="preserve"> tendenciosas </w:t>
      </w:r>
      <w:r w:rsidR="00BB0837">
        <w:t xml:space="preserve">demais </w:t>
      </w:r>
      <w:r w:rsidRPr="00BA3F6B">
        <w:t xml:space="preserve">pró-calvinismo, senão eu teria que </w:t>
      </w:r>
      <w:r w:rsidR="00BB0837">
        <w:t xml:space="preserve">expressar isso e </w:t>
      </w:r>
      <w:r w:rsidR="002D2137">
        <w:t>algumas pessoas</w:t>
      </w:r>
      <w:r w:rsidR="00BB0837">
        <w:t xml:space="preserve"> poderia</w:t>
      </w:r>
      <w:r w:rsidR="002D2137">
        <w:t>m</w:t>
      </w:r>
      <w:r w:rsidR="00BB0837">
        <w:t xml:space="preserve"> ter a </w:t>
      </w:r>
      <w:r w:rsidR="002D2137">
        <w:t>errônea</w:t>
      </w:r>
      <w:r w:rsidR="00BB0837">
        <w:t xml:space="preserve"> impressão de que</w:t>
      </w:r>
      <w:r w:rsidR="002D2137">
        <w:t>, por outros motivos,</w:t>
      </w:r>
      <w:r w:rsidR="00BB0837">
        <w:t xml:space="preserve"> estou contra ACF e BKJ</w:t>
      </w:r>
      <w:r w:rsidR="002D2137">
        <w:t>, vocês entendem.</w:t>
      </w:r>
    </w:p>
    <w:sectPr w:rsidR="00BA3F6B" w:rsidRPr="004C3FB0" w:rsidSect="004E6ADF">
      <w:headerReference w:type="default" r:id="rId8"/>
      <w:pgSz w:w="11906" w:h="16838" w:code="9"/>
      <w:pgMar w:top="907" w:right="851" w:bottom="851" w:left="851" w:header="567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1F956" w14:textId="77777777" w:rsidR="00DD5F9E" w:rsidRDefault="00DD5F9E" w:rsidP="005F344C">
      <w:r>
        <w:separator/>
      </w:r>
    </w:p>
  </w:endnote>
  <w:endnote w:type="continuationSeparator" w:id="0">
    <w:p w14:paraId="6BB512C2" w14:textId="77777777" w:rsidR="00DD5F9E" w:rsidRDefault="00DD5F9E" w:rsidP="005F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Weidemann">
    <w:panose1 w:val="02000503060000020004"/>
    <w:charset w:val="00"/>
    <w:family w:val="auto"/>
    <w:pitch w:val="variable"/>
    <w:sig w:usb0="A00000AF" w:usb1="40002048" w:usb2="00000000" w:usb3="00000000" w:csb0="0000011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39E31" w14:textId="77777777" w:rsidR="00DD5F9E" w:rsidRDefault="00DD5F9E" w:rsidP="005F344C">
      <w:r>
        <w:separator/>
      </w:r>
    </w:p>
  </w:footnote>
  <w:footnote w:type="continuationSeparator" w:id="0">
    <w:p w14:paraId="31981903" w14:textId="77777777" w:rsidR="00DD5F9E" w:rsidRDefault="00DD5F9E" w:rsidP="005F3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5078388"/>
      <w:docPartObj>
        <w:docPartGallery w:val="Page Numbers (Top of Page)"/>
        <w:docPartUnique/>
      </w:docPartObj>
    </w:sdtPr>
    <w:sdtContent>
      <w:p w14:paraId="237B8467" w14:textId="77777777" w:rsidR="00B74B61" w:rsidRPr="00B74B61" w:rsidRDefault="00A06F45" w:rsidP="004E6ADF">
        <w:pPr>
          <w:pStyle w:val="Cabealho"/>
          <w:spacing w:beforeLines="0" w:before="0"/>
          <w:jc w:val="right"/>
        </w:pPr>
        <w:r w:rsidRPr="00A06F45">
          <w:rPr>
            <w:sz w:val="16"/>
            <w:szCs w:val="16"/>
          </w:rPr>
          <w:fldChar w:fldCharType="begin"/>
        </w:r>
        <w:r w:rsidRPr="00A06F45">
          <w:rPr>
            <w:sz w:val="16"/>
            <w:szCs w:val="16"/>
          </w:rPr>
          <w:instrText>PAGE   \* MERGEFORMAT</w:instrText>
        </w:r>
        <w:r w:rsidRPr="00A06F45">
          <w:rPr>
            <w:sz w:val="16"/>
            <w:szCs w:val="16"/>
          </w:rPr>
          <w:fldChar w:fldCharType="separate"/>
        </w:r>
        <w:r w:rsidRPr="00A06F45">
          <w:rPr>
            <w:sz w:val="16"/>
            <w:szCs w:val="16"/>
          </w:rPr>
          <w:t>2</w:t>
        </w:r>
        <w:r w:rsidRPr="00A06F45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0822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841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C029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B675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1AAF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16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CD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1870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563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0B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0801912">
    <w:abstractNumId w:val="9"/>
  </w:num>
  <w:num w:numId="2" w16cid:durableId="86998984">
    <w:abstractNumId w:val="7"/>
  </w:num>
  <w:num w:numId="3" w16cid:durableId="1864855295">
    <w:abstractNumId w:val="6"/>
  </w:num>
  <w:num w:numId="4" w16cid:durableId="1725520318">
    <w:abstractNumId w:val="5"/>
  </w:num>
  <w:num w:numId="5" w16cid:durableId="1471901997">
    <w:abstractNumId w:val="4"/>
  </w:num>
  <w:num w:numId="6" w16cid:durableId="603539061">
    <w:abstractNumId w:val="8"/>
  </w:num>
  <w:num w:numId="7" w16cid:durableId="1893105331">
    <w:abstractNumId w:val="3"/>
  </w:num>
  <w:num w:numId="8" w16cid:durableId="984696346">
    <w:abstractNumId w:val="2"/>
  </w:num>
  <w:num w:numId="9" w16cid:durableId="2128812406">
    <w:abstractNumId w:val="1"/>
  </w:num>
  <w:num w:numId="10" w16cid:durableId="1254390846">
    <w:abstractNumId w:val="0"/>
  </w:num>
  <w:num w:numId="11" w16cid:durableId="711341457">
    <w:abstractNumId w:val="8"/>
  </w:num>
  <w:num w:numId="12" w16cid:durableId="1243874775">
    <w:abstractNumId w:val="9"/>
  </w:num>
  <w:num w:numId="13" w16cid:durableId="762922648">
    <w:abstractNumId w:val="7"/>
  </w:num>
  <w:num w:numId="14" w16cid:durableId="1896551034">
    <w:abstractNumId w:val="6"/>
  </w:num>
  <w:num w:numId="15" w16cid:durableId="300769619">
    <w:abstractNumId w:val="5"/>
  </w:num>
  <w:num w:numId="16" w16cid:durableId="1190415206">
    <w:abstractNumId w:val="4"/>
  </w:num>
  <w:num w:numId="17" w16cid:durableId="2026596075">
    <w:abstractNumId w:val="8"/>
  </w:num>
  <w:num w:numId="18" w16cid:durableId="1393196772">
    <w:abstractNumId w:val="3"/>
  </w:num>
  <w:num w:numId="19" w16cid:durableId="1814591919">
    <w:abstractNumId w:val="2"/>
  </w:num>
  <w:num w:numId="20" w16cid:durableId="389230647">
    <w:abstractNumId w:val="1"/>
  </w:num>
  <w:num w:numId="21" w16cid:durableId="1505784807">
    <w:abstractNumId w:val="0"/>
  </w:num>
  <w:num w:numId="22" w16cid:durableId="2131321161">
    <w:abstractNumId w:val="9"/>
  </w:num>
  <w:num w:numId="23" w16cid:durableId="1830363726">
    <w:abstractNumId w:val="7"/>
  </w:num>
  <w:num w:numId="24" w16cid:durableId="862523892">
    <w:abstractNumId w:val="6"/>
  </w:num>
  <w:num w:numId="25" w16cid:durableId="1730180233">
    <w:abstractNumId w:val="5"/>
  </w:num>
  <w:num w:numId="26" w16cid:durableId="1905791961">
    <w:abstractNumId w:val="4"/>
  </w:num>
  <w:num w:numId="27" w16cid:durableId="364795070">
    <w:abstractNumId w:val="8"/>
  </w:num>
  <w:num w:numId="28" w16cid:durableId="1463420120">
    <w:abstractNumId w:val="3"/>
  </w:num>
  <w:num w:numId="29" w16cid:durableId="2124228368">
    <w:abstractNumId w:val="2"/>
  </w:num>
  <w:num w:numId="30" w16cid:durableId="1803381489">
    <w:abstractNumId w:val="1"/>
  </w:num>
  <w:num w:numId="31" w16cid:durableId="241525140">
    <w:abstractNumId w:val="0"/>
  </w:num>
  <w:num w:numId="32" w16cid:durableId="1557937778">
    <w:abstractNumId w:val="8"/>
  </w:num>
  <w:num w:numId="33" w16cid:durableId="1737974087">
    <w:abstractNumId w:val="3"/>
  </w:num>
  <w:num w:numId="34" w16cid:durableId="878858617">
    <w:abstractNumId w:val="2"/>
  </w:num>
  <w:num w:numId="35" w16cid:durableId="229772098">
    <w:abstractNumId w:val="1"/>
  </w:num>
  <w:num w:numId="36" w16cid:durableId="1311594146">
    <w:abstractNumId w:val="9"/>
  </w:num>
  <w:num w:numId="37" w16cid:durableId="1512330424">
    <w:abstractNumId w:val="7"/>
  </w:num>
  <w:num w:numId="38" w16cid:durableId="1901862726">
    <w:abstractNumId w:val="6"/>
  </w:num>
  <w:num w:numId="39" w16cid:durableId="1834031534">
    <w:abstractNumId w:val="5"/>
  </w:num>
  <w:num w:numId="40" w16cid:durableId="444160378">
    <w:abstractNumId w:val="4"/>
  </w:num>
  <w:num w:numId="41" w16cid:durableId="282539948">
    <w:abstractNumId w:val="8"/>
  </w:num>
  <w:num w:numId="42" w16cid:durableId="187180496">
    <w:abstractNumId w:val="3"/>
  </w:num>
  <w:num w:numId="43" w16cid:durableId="798768893">
    <w:abstractNumId w:val="2"/>
  </w:num>
  <w:num w:numId="44" w16cid:durableId="2101873143">
    <w:abstractNumId w:val="1"/>
  </w:num>
  <w:num w:numId="45" w16cid:durableId="247547497">
    <w:abstractNumId w:val="0"/>
  </w:num>
  <w:num w:numId="46" w16cid:durableId="874854735">
    <w:abstractNumId w:val="9"/>
  </w:num>
  <w:num w:numId="47" w16cid:durableId="953706212">
    <w:abstractNumId w:val="7"/>
  </w:num>
  <w:num w:numId="48" w16cid:durableId="567227137">
    <w:abstractNumId w:val="6"/>
  </w:num>
  <w:num w:numId="49" w16cid:durableId="1833836886">
    <w:abstractNumId w:val="5"/>
  </w:num>
  <w:num w:numId="50" w16cid:durableId="1430465281">
    <w:abstractNumId w:val="4"/>
  </w:num>
  <w:num w:numId="51" w16cid:durableId="1136410362">
    <w:abstractNumId w:val="8"/>
  </w:num>
  <w:num w:numId="52" w16cid:durableId="657196351">
    <w:abstractNumId w:val="3"/>
  </w:num>
  <w:num w:numId="53" w16cid:durableId="1535726202">
    <w:abstractNumId w:val="2"/>
  </w:num>
  <w:num w:numId="54" w16cid:durableId="892618718">
    <w:abstractNumId w:val="1"/>
  </w:num>
  <w:num w:numId="55" w16cid:durableId="504512151">
    <w:abstractNumId w:val="0"/>
  </w:num>
  <w:num w:numId="56" w16cid:durableId="1184783988">
    <w:abstractNumId w:val="8"/>
  </w:num>
  <w:num w:numId="57" w16cid:durableId="877863663">
    <w:abstractNumId w:val="3"/>
  </w:num>
  <w:num w:numId="58" w16cid:durableId="1062294837">
    <w:abstractNumId w:val="2"/>
  </w:num>
  <w:num w:numId="59" w16cid:durableId="2066827727">
    <w:abstractNumId w:val="1"/>
  </w:num>
  <w:num w:numId="60" w16cid:durableId="1872842647">
    <w:abstractNumId w:val="0"/>
  </w:num>
  <w:num w:numId="61" w16cid:durableId="715618336">
    <w:abstractNumId w:val="7"/>
  </w:num>
  <w:num w:numId="62" w16cid:durableId="761686190">
    <w:abstractNumId w:val="6"/>
  </w:num>
  <w:num w:numId="63" w16cid:durableId="1818452487">
    <w:abstractNumId w:val="5"/>
  </w:num>
  <w:num w:numId="64" w16cid:durableId="1666393495">
    <w:abstractNumId w:val="4"/>
  </w:num>
  <w:num w:numId="65" w16cid:durableId="1812017678">
    <w:abstractNumId w:val="9"/>
  </w:num>
  <w:num w:numId="66" w16cid:durableId="1476989827">
    <w:abstractNumId w:val="7"/>
  </w:num>
  <w:num w:numId="67" w16cid:durableId="667757857">
    <w:abstractNumId w:val="6"/>
  </w:num>
  <w:num w:numId="68" w16cid:durableId="1597789469">
    <w:abstractNumId w:val="5"/>
  </w:num>
  <w:num w:numId="69" w16cid:durableId="237859817">
    <w:abstractNumId w:val="4"/>
  </w:num>
  <w:num w:numId="70" w16cid:durableId="47267652">
    <w:abstractNumId w:val="8"/>
  </w:num>
  <w:num w:numId="71" w16cid:durableId="1400399226">
    <w:abstractNumId w:val="3"/>
  </w:num>
  <w:num w:numId="72" w16cid:durableId="1064833002">
    <w:abstractNumId w:val="2"/>
  </w:num>
  <w:num w:numId="73" w16cid:durableId="504785979">
    <w:abstractNumId w:val="1"/>
  </w:num>
  <w:num w:numId="74" w16cid:durableId="1614745394">
    <w:abstractNumId w:val="0"/>
  </w:num>
  <w:num w:numId="75" w16cid:durableId="1066106009">
    <w:abstractNumId w:val="9"/>
  </w:num>
  <w:num w:numId="76" w16cid:durableId="195167035">
    <w:abstractNumId w:val="7"/>
  </w:num>
  <w:num w:numId="77" w16cid:durableId="2119794247">
    <w:abstractNumId w:val="6"/>
  </w:num>
  <w:num w:numId="78" w16cid:durableId="1108893587">
    <w:abstractNumId w:val="5"/>
  </w:num>
  <w:num w:numId="79" w16cid:durableId="1995986630">
    <w:abstractNumId w:val="4"/>
  </w:num>
  <w:num w:numId="80" w16cid:durableId="226501865">
    <w:abstractNumId w:val="8"/>
  </w:num>
  <w:num w:numId="81" w16cid:durableId="1087114702">
    <w:abstractNumId w:val="3"/>
  </w:num>
  <w:num w:numId="82" w16cid:durableId="218714527">
    <w:abstractNumId w:val="2"/>
  </w:num>
  <w:num w:numId="83" w16cid:durableId="1960650356">
    <w:abstractNumId w:val="1"/>
  </w:num>
  <w:num w:numId="84" w16cid:durableId="4148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B0"/>
    <w:rsid w:val="000056E3"/>
    <w:rsid w:val="00025B10"/>
    <w:rsid w:val="00037531"/>
    <w:rsid w:val="00065CA9"/>
    <w:rsid w:val="0009153B"/>
    <w:rsid w:val="000E1333"/>
    <w:rsid w:val="000E3269"/>
    <w:rsid w:val="000E6933"/>
    <w:rsid w:val="000F4E30"/>
    <w:rsid w:val="00120B14"/>
    <w:rsid w:val="00157316"/>
    <w:rsid w:val="00183206"/>
    <w:rsid w:val="00237E52"/>
    <w:rsid w:val="0024410D"/>
    <w:rsid w:val="002A341E"/>
    <w:rsid w:val="002B762A"/>
    <w:rsid w:val="002C3A00"/>
    <w:rsid w:val="002D2137"/>
    <w:rsid w:val="003117C3"/>
    <w:rsid w:val="00321DBC"/>
    <w:rsid w:val="003267AC"/>
    <w:rsid w:val="00360BCF"/>
    <w:rsid w:val="003F764B"/>
    <w:rsid w:val="0042120F"/>
    <w:rsid w:val="00450FD0"/>
    <w:rsid w:val="004641AB"/>
    <w:rsid w:val="00474B85"/>
    <w:rsid w:val="004C3FB0"/>
    <w:rsid w:val="004C53E0"/>
    <w:rsid w:val="004E630E"/>
    <w:rsid w:val="004E6ADF"/>
    <w:rsid w:val="004F7E73"/>
    <w:rsid w:val="00541BA4"/>
    <w:rsid w:val="0055236C"/>
    <w:rsid w:val="005753A1"/>
    <w:rsid w:val="005D16AF"/>
    <w:rsid w:val="005F344C"/>
    <w:rsid w:val="006E717A"/>
    <w:rsid w:val="006F0C13"/>
    <w:rsid w:val="00765DCD"/>
    <w:rsid w:val="00780035"/>
    <w:rsid w:val="007B3A26"/>
    <w:rsid w:val="007D0147"/>
    <w:rsid w:val="0081525E"/>
    <w:rsid w:val="00830455"/>
    <w:rsid w:val="008339ED"/>
    <w:rsid w:val="00886AE7"/>
    <w:rsid w:val="008B4D76"/>
    <w:rsid w:val="008F0148"/>
    <w:rsid w:val="008F7FBF"/>
    <w:rsid w:val="009021D4"/>
    <w:rsid w:val="00905E9B"/>
    <w:rsid w:val="00911D72"/>
    <w:rsid w:val="009178B2"/>
    <w:rsid w:val="00990AE9"/>
    <w:rsid w:val="009B3381"/>
    <w:rsid w:val="00A06F45"/>
    <w:rsid w:val="00AA1183"/>
    <w:rsid w:val="00B736C3"/>
    <w:rsid w:val="00B74B61"/>
    <w:rsid w:val="00BA3F6B"/>
    <w:rsid w:val="00BB0837"/>
    <w:rsid w:val="00BC2ED2"/>
    <w:rsid w:val="00BC31D1"/>
    <w:rsid w:val="00CA3EAF"/>
    <w:rsid w:val="00CB0F29"/>
    <w:rsid w:val="00CD4D8B"/>
    <w:rsid w:val="00D42267"/>
    <w:rsid w:val="00D437E7"/>
    <w:rsid w:val="00D66849"/>
    <w:rsid w:val="00D7543C"/>
    <w:rsid w:val="00DA17FA"/>
    <w:rsid w:val="00DA2E99"/>
    <w:rsid w:val="00DD5F9E"/>
    <w:rsid w:val="00DE5EB2"/>
    <w:rsid w:val="00E07405"/>
    <w:rsid w:val="00E5176E"/>
    <w:rsid w:val="00E5523C"/>
    <w:rsid w:val="00E91539"/>
    <w:rsid w:val="00FA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ED89E"/>
  <w15:chartTrackingRefBased/>
  <w15:docId w15:val="{A1E849F6-1103-43C9-85F5-6727FFBF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44C"/>
    <w:pPr>
      <w:widowControl w:val="0"/>
      <w:spacing w:beforeLines="50" w:before="120"/>
    </w:pPr>
    <w:rPr>
      <w:rFonts w:ascii="Times New Roman" w:hAnsi="Times New Roman" w:cs="Times New Roman"/>
      <w:kern w:val="0"/>
      <w:sz w:val="32"/>
      <w:szCs w:val="28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60BCF"/>
    <w:pPr>
      <w:widowControl/>
      <w:spacing w:beforeLines="200" w:before="200"/>
      <w:jc w:val="center"/>
      <w:outlineLvl w:val="0"/>
    </w:pPr>
    <w:rPr>
      <w:rFonts w:ascii="Wide Latin" w:hAnsi="Wide Latin" w:cs="Tahoma"/>
      <w:b/>
      <w:bCs/>
      <w:i/>
      <w:color w:val="002060"/>
      <w:kern w:val="36"/>
      <w:sz w:val="40"/>
      <w:szCs w:val="72"/>
      <w:u w:val="single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60BCF"/>
    <w:pPr>
      <w:spacing w:beforeLines="100" w:before="240"/>
      <w:outlineLvl w:val="1"/>
    </w:pPr>
    <w:rPr>
      <w:rFonts w:ascii="Arial Black" w:hAnsi="Arial Black" w:cs="Tahoma"/>
      <w:b/>
      <w:bCs/>
      <w:i/>
      <w:iCs/>
      <w:color w:val="0070C0"/>
      <w:kern w:val="2"/>
      <w:sz w:val="36"/>
      <w:u w:val="single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60BCF"/>
    <w:pPr>
      <w:widowControl/>
      <w:autoSpaceDE w:val="0"/>
      <w:autoSpaceDN w:val="0"/>
      <w:adjustRightInd w:val="0"/>
      <w:spacing w:beforeLines="100" w:before="100"/>
      <w:outlineLvl w:val="2"/>
    </w:pPr>
    <w:rPr>
      <w:rFonts w:ascii="Tahoma" w:hAnsi="Tahoma" w:cs="Arial"/>
      <w:b/>
      <w:bCs/>
      <w:i/>
      <w:iCs/>
      <w:color w:val="00B0F0"/>
      <w:szCs w:val="44"/>
      <w:u w:val="single"/>
      <w:shd w:val="clear" w:color="auto" w:fill="FFFFFF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60BCF"/>
    <w:pPr>
      <w:widowControl/>
      <w:spacing w:beforeLines="100" w:before="100"/>
      <w:ind w:left="851"/>
      <w:jc w:val="right"/>
      <w:outlineLvl w:val="3"/>
    </w:pPr>
    <w:rPr>
      <w:rFonts w:ascii="Monotype Corsiva" w:hAnsi="Monotype Corsiva" w:cstheme="minorBidi"/>
      <w:b/>
      <w:i/>
      <w:iCs/>
      <w:color w:val="7030A0"/>
      <w:kern w:val="2"/>
      <w:szCs w:val="22"/>
      <w:u w:val="single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0BCF"/>
    <w:rPr>
      <w:rFonts w:ascii="Wide Latin" w:hAnsi="Wide Latin" w:cs="Tahoma"/>
      <w:b/>
      <w:bCs/>
      <w:i/>
      <w:color w:val="002060"/>
      <w:kern w:val="36"/>
      <w:sz w:val="40"/>
      <w:szCs w:val="72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60BCF"/>
    <w:rPr>
      <w:rFonts w:ascii="Arial Black" w:hAnsi="Arial Black" w:cs="Tahoma"/>
      <w:b/>
      <w:bCs/>
      <w:i/>
      <w:iCs/>
      <w:color w:val="0070C0"/>
      <w:sz w:val="36"/>
      <w:szCs w:val="28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60BCF"/>
    <w:rPr>
      <w:rFonts w:ascii="Tahoma" w:hAnsi="Tahoma" w:cs="Arial"/>
      <w:b/>
      <w:bCs/>
      <w:i/>
      <w:iCs/>
      <w:color w:val="00B0F0"/>
      <w:kern w:val="0"/>
      <w:sz w:val="32"/>
      <w:szCs w:val="44"/>
      <w:u w:val="single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360BCF"/>
    <w:rPr>
      <w:rFonts w:ascii="Monotype Corsiva" w:hAnsi="Monotype Corsiva"/>
      <w:b/>
      <w:i/>
      <w:iCs/>
      <w:color w:val="7030A0"/>
      <w:sz w:val="32"/>
      <w:u w:val="single"/>
      <w:lang w:eastAsia="pt-BR"/>
    </w:rPr>
  </w:style>
  <w:style w:type="character" w:styleId="Hyperlink">
    <w:name w:val="Hyperlink"/>
    <w:basedOn w:val="Fontepargpadro"/>
    <w:uiPriority w:val="99"/>
    <w:unhideWhenUsed/>
    <w:rsid w:val="006E717A"/>
    <w:rPr>
      <w:rFonts w:ascii="Lucida Handwriting" w:hAnsi="Lucida Handwriting"/>
      <w:color w:val="0563C1" w:themeColor="hyperlink"/>
      <w:sz w:val="22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8B4D76"/>
    <w:pPr>
      <w:spacing w:line="216" w:lineRule="auto"/>
    </w:pPr>
    <w:rPr>
      <w:rFonts w:ascii="Lucida Handwriting" w:hAnsi="Lucida Handwriting" w:cstheme="minorBidi"/>
      <w:iCs/>
      <w:color w:val="C45911" w:themeColor="accent2" w:themeShade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B4D76"/>
    <w:rPr>
      <w:rFonts w:ascii="Lucida Handwriting" w:hAnsi="Lucida Handwriting"/>
      <w:iCs/>
      <w:color w:val="C45911" w:themeColor="accent2" w:themeShade="BF"/>
    </w:rPr>
  </w:style>
  <w:style w:type="character" w:customStyle="1" w:styleId="CitaoBBLIAChar">
    <w:name w:val="Citação BÍBLIA Char"/>
    <w:basedOn w:val="Fontepargpadro"/>
    <w:link w:val="CitaoBBLIA"/>
    <w:semiHidden/>
    <w:locked/>
    <w:rsid w:val="00911D72"/>
    <w:rPr>
      <w:rFonts w:ascii="Franklin Gothic Demi Cond" w:hAnsi="Franklin Gothic Demi Cond" w:cs="Tahoma"/>
      <w:color w:val="002060"/>
      <w:sz w:val="28"/>
      <w:szCs w:val="28"/>
      <w:lang w:eastAsia="pt-BR" w:bidi="he-IL"/>
    </w:rPr>
  </w:style>
  <w:style w:type="paragraph" w:customStyle="1" w:styleId="CitaoBBLIA">
    <w:name w:val="Citação BÍBLIA"/>
    <w:basedOn w:val="Normal"/>
    <w:link w:val="CitaoBBLIAChar"/>
    <w:autoRedefine/>
    <w:semiHidden/>
    <w:qFormat/>
    <w:rsid w:val="00911D72"/>
    <w:rPr>
      <w:rFonts w:ascii="Franklin Gothic Demi Cond" w:hAnsi="Franklin Gothic Demi Cond" w:cs="Tahoma"/>
      <w:color w:val="002060"/>
      <w:sz w:val="28"/>
    </w:rPr>
  </w:style>
  <w:style w:type="paragraph" w:styleId="NormalWeb">
    <w:name w:val="Normal (Web)"/>
    <w:basedOn w:val="Normal"/>
    <w:uiPriority w:val="99"/>
    <w:semiHidden/>
    <w:unhideWhenUsed/>
    <w:rsid w:val="00911D72"/>
  </w:style>
  <w:style w:type="paragraph" w:customStyle="1" w:styleId="CitaoBblia0">
    <w:name w:val="Citação Bíblia"/>
    <w:basedOn w:val="Normal"/>
    <w:link w:val="CitaoBbliaChar0"/>
    <w:qFormat/>
    <w:rsid w:val="005F344C"/>
    <w:rPr>
      <w:rFonts w:ascii="Script MT Bold" w:hAnsi="Script MT Bold" w:cs="Tahoma"/>
      <w:color w:val="002060"/>
    </w:rPr>
  </w:style>
  <w:style w:type="character" w:customStyle="1" w:styleId="CitaoBbliaChar0">
    <w:name w:val="Citação Bíblia Char"/>
    <w:basedOn w:val="CitaoBBLIAChar"/>
    <w:link w:val="CitaoBblia0"/>
    <w:rsid w:val="005F344C"/>
    <w:rPr>
      <w:rFonts w:ascii="Script MT Bold" w:eastAsia="Times New Roman" w:hAnsi="Script MT Bold" w:cs="Tahoma"/>
      <w:color w:val="002060"/>
      <w:kern w:val="0"/>
      <w:sz w:val="32"/>
      <w:szCs w:val="28"/>
      <w:lang w:eastAsia="pt-BR" w:bidi="he-IL"/>
      <w14:ligatures w14:val="none"/>
    </w:rPr>
  </w:style>
  <w:style w:type="paragraph" w:customStyle="1" w:styleId="CitaodaBblia">
    <w:name w:val="Citação da Bíblia"/>
    <w:link w:val="CitaodaBbliaChar"/>
    <w:qFormat/>
    <w:rsid w:val="00911D72"/>
    <w:pPr>
      <w:spacing w:after="120"/>
    </w:pPr>
    <w:rPr>
      <w:rFonts w:ascii="Arial Rounded MT Bold" w:hAnsi="Arial Rounded MT Bold" w:cs="Aharoni"/>
      <w:color w:val="0070C0"/>
      <w:sz w:val="24"/>
      <w:szCs w:val="24"/>
    </w:rPr>
  </w:style>
  <w:style w:type="character" w:customStyle="1" w:styleId="CitaodaBbliaChar">
    <w:name w:val="Citação da Bíblia Char"/>
    <w:basedOn w:val="Fontepargpadro"/>
    <w:link w:val="CitaodaBblia"/>
    <w:rsid w:val="00911D72"/>
    <w:rPr>
      <w:rFonts w:ascii="Arial Rounded MT Bold" w:hAnsi="Arial Rounded MT Bold" w:cs="Aharoni"/>
      <w:color w:val="0070C0"/>
      <w:sz w:val="24"/>
      <w:szCs w:val="24"/>
    </w:rPr>
  </w:style>
  <w:style w:type="character" w:styleId="Forte">
    <w:name w:val="Strong"/>
    <w:basedOn w:val="Fontepargpadro"/>
    <w:uiPriority w:val="22"/>
    <w:qFormat/>
    <w:rsid w:val="00911D72"/>
    <w:rPr>
      <w:b/>
      <w:bCs/>
    </w:rPr>
  </w:style>
  <w:style w:type="character" w:styleId="nfase">
    <w:name w:val="Emphasis"/>
    <w:basedOn w:val="Fontepargpadro"/>
    <w:uiPriority w:val="20"/>
    <w:qFormat/>
    <w:rsid w:val="00911D72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911D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74B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4B85"/>
    <w:rPr>
      <w:rFonts w:ascii="Weidemann" w:hAnsi="Weidemann" w:cstheme="majorBidi"/>
      <w:kern w:val="0"/>
      <w:sz w:val="36"/>
      <w:szCs w:val="36"/>
      <w:lang w:eastAsia="pt-BR" w:bidi="he-IL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C31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31D1"/>
    <w:rPr>
      <w:rFonts w:ascii="Weidemann" w:hAnsi="Weidemann" w:cstheme="majorBidi"/>
      <w:kern w:val="0"/>
      <w:sz w:val="32"/>
      <w:szCs w:val="32"/>
      <w:lang w:eastAsia="pt-BR" w:bidi="he-IL"/>
      <w14:ligatures w14:val="none"/>
    </w:rPr>
  </w:style>
  <w:style w:type="paragraph" w:customStyle="1" w:styleId="CitaVt-Nt">
    <w:name w:val="CitaVt-Nt"/>
    <w:basedOn w:val="Normal"/>
    <w:link w:val="CitaVt-NtChar"/>
    <w:rsid w:val="00BC2ED2"/>
    <w:rPr>
      <w:rFonts w:ascii="Bahnschrift" w:hAnsi="Bahnschrift" w:cs="Tahoma"/>
      <w:color w:val="002060"/>
    </w:rPr>
  </w:style>
  <w:style w:type="paragraph" w:customStyle="1" w:styleId="CitaHumano">
    <w:name w:val="Cita Humano"/>
    <w:basedOn w:val="Normal"/>
    <w:rsid w:val="000E3269"/>
    <w:rPr>
      <w:rFonts w:ascii="Lucida Handwriting" w:hAnsi="Lucida Handwriting"/>
      <w:color w:val="833C0B"/>
      <w:szCs w:val="20"/>
    </w:rPr>
  </w:style>
  <w:style w:type="character" w:customStyle="1" w:styleId="CitaVt-NtChar">
    <w:name w:val="CitaVt-Nt Char"/>
    <w:basedOn w:val="Fontepargpadro"/>
    <w:link w:val="CitaVt-Nt"/>
    <w:rsid w:val="00BC2ED2"/>
    <w:rPr>
      <w:rFonts w:ascii="Bahnschrift" w:hAnsi="Bahnschrift" w:cs="Tahoma"/>
      <w:color w:val="002060"/>
      <w:kern w:val="0"/>
      <w:sz w:val="32"/>
      <w:szCs w:val="32"/>
      <w:lang w:eastAsia="pt-BR" w:bidi="he-IL"/>
      <w14:ligatures w14:val="none"/>
    </w:rPr>
  </w:style>
  <w:style w:type="table" w:styleId="Tabelacomgrade">
    <w:name w:val="Table Grid"/>
    <w:basedOn w:val="Tabelanormal"/>
    <w:uiPriority w:val="39"/>
    <w:rsid w:val="000E3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-Homem-Char">
    <w:name w:val="Cita-Homem-Char"/>
    <w:basedOn w:val="Fontepargpadro"/>
    <w:uiPriority w:val="1"/>
    <w:qFormat/>
    <w:rsid w:val="00360BCF"/>
    <w:rPr>
      <w:rFonts w:ascii="Lucida Handwriting" w:hAnsi="Lucida Handwriting"/>
      <w:color w:val="833C0B"/>
      <w:sz w:val="28"/>
    </w:rPr>
  </w:style>
  <w:style w:type="paragraph" w:customStyle="1" w:styleId="Cita-Bib-Char">
    <w:name w:val="Cita-Bib-Char"/>
    <w:basedOn w:val="Normal"/>
    <w:link w:val="Cita-Bib-CharChar"/>
    <w:qFormat/>
    <w:rsid w:val="00360BCF"/>
    <w:rPr>
      <w:rFonts w:ascii="Script MT Bold" w:hAnsi="Script MT Bold"/>
      <w:color w:val="5B9BD5"/>
    </w:rPr>
  </w:style>
  <w:style w:type="character" w:customStyle="1" w:styleId="Cita-Bib-CharChar">
    <w:name w:val="Cita-Bib-Char Char"/>
    <w:basedOn w:val="Fontepargpadro"/>
    <w:link w:val="Cita-Bib-Char"/>
    <w:rsid w:val="00360BCF"/>
    <w:rPr>
      <w:rFonts w:ascii="Script MT Bold" w:hAnsi="Script MT Bold" w:cs="Times New Roman"/>
      <w:color w:val="5B9BD5"/>
      <w:kern w:val="0"/>
      <w:sz w:val="32"/>
      <w:szCs w:val="2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blicosbatistas.blogspo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de Menezes Silva</dc:creator>
  <cp:keywords/>
  <dc:description/>
  <cp:lastModifiedBy>Helio de Menezes Silva</cp:lastModifiedBy>
  <cp:revision>2</cp:revision>
  <dcterms:created xsi:type="dcterms:W3CDTF">2023-12-28T02:31:00Z</dcterms:created>
  <dcterms:modified xsi:type="dcterms:W3CDTF">2023-12-28T02:31:00Z</dcterms:modified>
</cp:coreProperties>
</file>