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000"/>
  <w:body>
    <w:p w14:paraId="51245D4A" w14:textId="6E13D24A" w:rsidR="00462B4B" w:rsidRPr="00462B4B" w:rsidRDefault="00462B4B" w:rsidP="00462B4B">
      <w:pPr>
        <w:spacing w:line="216" w:lineRule="auto"/>
        <w:jc w:val="center"/>
        <w:outlineLvl w:val="0"/>
        <w:rPr>
          <w:rFonts w:ascii="Tahoma" w:hAnsi="Tahoma" w:cs="Tahoma"/>
          <w:b/>
          <w:bCs/>
          <w:i/>
          <w:color w:val="C00000"/>
          <w:kern w:val="36"/>
          <w:sz w:val="48"/>
          <w:szCs w:val="48"/>
          <w:lang w:eastAsia="en-US" w:bidi="ar-SA"/>
        </w:rPr>
      </w:pPr>
      <w:bookmarkStart w:id="0" w:name="OLE_LINK1"/>
      <w:bookmarkStart w:id="1" w:name="OLE_LINK2"/>
      <w:r w:rsidRPr="00462B4B">
        <w:rPr>
          <w:rFonts w:ascii="Tahoma" w:hAnsi="Tahoma" w:cs="Tahoma"/>
          <w:b/>
          <w:bCs/>
          <w:i/>
          <w:color w:val="C00000"/>
          <w:kern w:val="36"/>
          <w:sz w:val="48"/>
          <w:szCs w:val="48"/>
          <w:lang w:eastAsia="en-US" w:bidi="ar-SA"/>
        </w:rPr>
        <w:t xml:space="preserve">1Tm 3:15 – </w:t>
      </w:r>
      <w:r w:rsidR="00BA2591" w:rsidRPr="00BA2591">
        <w:rPr>
          <w:rFonts w:ascii="Tahoma" w:hAnsi="Tahoma" w:cs="Tahoma"/>
          <w:b/>
          <w:bCs/>
          <w:i/>
          <w:color w:val="C00000"/>
          <w:kern w:val="36"/>
          <w:sz w:val="48"/>
          <w:szCs w:val="48"/>
          <w:highlight w:val="green"/>
          <w:u w:val="single"/>
          <w:lang w:eastAsia="en-US" w:bidi="ar-SA"/>
        </w:rPr>
        <w:t>DEUS</w:t>
      </w:r>
      <w:r w:rsidR="00BA2591" w:rsidRPr="00462B4B">
        <w:rPr>
          <w:rFonts w:ascii="Tahoma" w:hAnsi="Tahoma" w:cs="Tahoma"/>
          <w:b/>
          <w:bCs/>
          <w:i/>
          <w:color w:val="C00000"/>
          <w:kern w:val="36"/>
          <w:sz w:val="48"/>
          <w:szCs w:val="48"/>
          <w:lang w:eastAsia="en-US" w:bidi="ar-SA"/>
        </w:rPr>
        <w:t xml:space="preserve"> </w:t>
      </w:r>
      <w:r w:rsidRPr="00462B4B">
        <w:rPr>
          <w:rFonts w:ascii="Tahoma" w:hAnsi="Tahoma" w:cs="Tahoma"/>
          <w:b/>
          <w:bCs/>
          <w:i/>
          <w:color w:val="C00000"/>
          <w:kern w:val="36"/>
          <w:sz w:val="48"/>
          <w:szCs w:val="48"/>
          <w:lang w:eastAsia="en-US" w:bidi="ar-SA"/>
        </w:rPr>
        <w:t>(Não Nenhuma Igreja) É A Coluna E A Base Da Verdade</w:t>
      </w:r>
    </w:p>
    <w:bookmarkEnd w:id="0"/>
    <w:bookmarkEnd w:id="1"/>
    <w:p w14:paraId="72013C41" w14:textId="77777777" w:rsidR="00462B4B" w:rsidRDefault="00462B4B" w:rsidP="004E630E"/>
    <w:p w14:paraId="02A9E9B6" w14:textId="77777777" w:rsidR="00462B4B" w:rsidRDefault="00462B4B" w:rsidP="004E630E"/>
    <w:p w14:paraId="5EB16BAA" w14:textId="23E59837" w:rsidR="0055236C" w:rsidRDefault="00462B4B" w:rsidP="004E630E">
      <w:r>
        <w:t>Vá para</w:t>
      </w:r>
      <w:r>
        <w:br/>
      </w:r>
      <w:hyperlink r:id="rId4" w:history="1">
        <w:r w:rsidRPr="00E74686">
          <w:rPr>
            <w:rStyle w:val="Hyperlink"/>
            <w:rFonts w:asciiTheme="majorBidi" w:hAnsiTheme="majorBidi"/>
          </w:rPr>
          <w:t>http://SolaScriptura-TT.org/EclesiologiaEBatistas/1Tm.3.15.Deus-(Nao-Igreja)-E--A-Coluna-Base-Da-Verdade.Helio+.docx</w:t>
        </w:r>
      </w:hyperlink>
      <w:r>
        <w:t xml:space="preserve"> </w:t>
      </w:r>
    </w:p>
    <w:sectPr w:rsidR="0055236C" w:rsidSect="0055236C">
      <w:pgSz w:w="11906" w:h="16838" w:code="9"/>
      <w:pgMar w:top="851" w:right="851" w:bottom="907" w:left="851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4B"/>
    <w:rsid w:val="000056E3"/>
    <w:rsid w:val="00037531"/>
    <w:rsid w:val="00065CA9"/>
    <w:rsid w:val="0009153B"/>
    <w:rsid w:val="00183206"/>
    <w:rsid w:val="002A341E"/>
    <w:rsid w:val="003117C3"/>
    <w:rsid w:val="003267AC"/>
    <w:rsid w:val="003F764B"/>
    <w:rsid w:val="00462B4B"/>
    <w:rsid w:val="004C53E0"/>
    <w:rsid w:val="004E630E"/>
    <w:rsid w:val="004F7E73"/>
    <w:rsid w:val="0055236C"/>
    <w:rsid w:val="006F0C13"/>
    <w:rsid w:val="00780035"/>
    <w:rsid w:val="007B3A26"/>
    <w:rsid w:val="008B4D76"/>
    <w:rsid w:val="008F7FBF"/>
    <w:rsid w:val="00911D72"/>
    <w:rsid w:val="009178B2"/>
    <w:rsid w:val="00990AE9"/>
    <w:rsid w:val="00BA2591"/>
    <w:rsid w:val="00D7543C"/>
    <w:rsid w:val="00DA2E99"/>
    <w:rsid w:val="00FA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A287"/>
  <w15:chartTrackingRefBased/>
  <w15:docId w15:val="{7C3B80E8-A5B3-42F0-8336-3DE82266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72"/>
    <w:rPr>
      <w:rFonts w:asciiTheme="majorBidi" w:hAnsiTheme="majorBidi" w:cstheme="majorBidi"/>
      <w:sz w:val="24"/>
      <w:szCs w:val="24"/>
      <w:lang w:eastAsia="pt-BR" w:bidi="he-IL"/>
    </w:rPr>
  </w:style>
  <w:style w:type="paragraph" w:styleId="Ttulo1">
    <w:name w:val="heading 1"/>
    <w:basedOn w:val="Normal"/>
    <w:next w:val="Normal"/>
    <w:link w:val="Ttulo1Char"/>
    <w:uiPriority w:val="9"/>
    <w:qFormat/>
    <w:rsid w:val="00911D72"/>
    <w:pPr>
      <w:keepNext/>
      <w:keepLines/>
      <w:spacing w:afterLines="75" w:after="180"/>
      <w:jc w:val="center"/>
      <w:outlineLvl w:val="0"/>
    </w:pPr>
    <w:rPr>
      <w:rFonts w:ascii="Tahoma" w:eastAsiaTheme="majorEastAsia" w:hAnsi="Tahoma" w:cs="Tahoma"/>
      <w:b/>
      <w:bCs/>
      <w:color w:val="C00000"/>
      <w:sz w:val="72"/>
      <w:szCs w:val="72"/>
      <w:lang w:eastAsia="en-US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911D72"/>
    <w:pPr>
      <w:spacing w:before="800" w:after="400" w:line="276" w:lineRule="auto"/>
      <w:jc w:val="center"/>
      <w:outlineLvl w:val="1"/>
    </w:pPr>
    <w:rPr>
      <w:rFonts w:ascii="Segoe UI Semibold" w:hAnsi="Segoe UI Semibold" w:cs="Segoe UI Semibold"/>
      <w:b/>
      <w:bCs/>
      <w:i/>
      <w:iCs/>
      <w:color w:val="C00000"/>
      <w:sz w:val="40"/>
      <w:szCs w:val="40"/>
    </w:rPr>
  </w:style>
  <w:style w:type="paragraph" w:styleId="Ttulo3">
    <w:name w:val="heading 3"/>
    <w:next w:val="Normal"/>
    <w:link w:val="Ttulo3Char"/>
    <w:uiPriority w:val="9"/>
    <w:unhideWhenUsed/>
    <w:qFormat/>
    <w:rsid w:val="00911D72"/>
    <w:pPr>
      <w:keepNext/>
      <w:keepLines/>
      <w:autoSpaceDE w:val="0"/>
      <w:autoSpaceDN w:val="0"/>
      <w:adjustRightInd w:val="0"/>
      <w:spacing w:before="640" w:after="320" w:line="276" w:lineRule="auto"/>
      <w:outlineLvl w:val="2"/>
    </w:pPr>
    <w:rPr>
      <w:rFonts w:asciiTheme="minorBidi" w:eastAsia="Times New Roman" w:hAnsiTheme="minorBidi"/>
      <w:b/>
      <w:bCs/>
      <w:i/>
      <w:iCs/>
      <w:color w:val="002060"/>
      <w:sz w:val="32"/>
      <w:szCs w:val="32"/>
      <w:shd w:val="clear" w:color="auto" w:fill="FFFFFF"/>
    </w:rPr>
  </w:style>
  <w:style w:type="paragraph" w:styleId="Ttulo4">
    <w:name w:val="heading 4"/>
    <w:next w:val="Normal"/>
    <w:link w:val="Ttulo4Char"/>
    <w:uiPriority w:val="9"/>
    <w:unhideWhenUsed/>
    <w:qFormat/>
    <w:rsid w:val="00911D72"/>
    <w:pPr>
      <w:keepNext/>
      <w:keepLines/>
      <w:spacing w:before="480" w:after="240" w:line="276" w:lineRule="auto"/>
      <w:ind w:left="709"/>
      <w:jc w:val="center"/>
      <w:outlineLvl w:val="3"/>
    </w:pPr>
    <w:rPr>
      <w:rFonts w:ascii="Garamond" w:eastAsiaTheme="majorEastAsia" w:hAnsi="Garamond" w:cstheme="majorBidi"/>
      <w:i/>
      <w:iCs/>
      <w:color w:val="7030A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1D72"/>
    <w:rPr>
      <w:rFonts w:ascii="Tahoma" w:eastAsiaTheme="majorEastAsia" w:hAnsi="Tahoma" w:cs="Tahoma"/>
      <w:b/>
      <w:bCs/>
      <w:color w:val="C00000"/>
      <w:sz w:val="72"/>
      <w:szCs w:val="72"/>
    </w:rPr>
  </w:style>
  <w:style w:type="character" w:customStyle="1" w:styleId="Ttulo2Char">
    <w:name w:val="Título 2 Char"/>
    <w:basedOn w:val="Fontepargpadro"/>
    <w:link w:val="Ttulo2"/>
    <w:uiPriority w:val="9"/>
    <w:rsid w:val="00911D72"/>
    <w:rPr>
      <w:rFonts w:ascii="Segoe UI Semibold" w:hAnsi="Segoe UI Semibold" w:cs="Segoe UI Semibold"/>
      <w:b/>
      <w:bCs/>
      <w:i/>
      <w:iCs/>
      <w:color w:val="C00000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rsid w:val="00911D72"/>
    <w:rPr>
      <w:rFonts w:asciiTheme="minorBidi" w:eastAsia="Times New Roman" w:hAnsiTheme="minorBidi"/>
      <w:b/>
      <w:bCs/>
      <w:i/>
      <w:iCs/>
      <w:color w:val="002060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911D72"/>
    <w:rPr>
      <w:rFonts w:ascii="Garamond" w:eastAsiaTheme="majorEastAsia" w:hAnsi="Garamond" w:cstheme="majorBidi"/>
      <w:i/>
      <w:iCs/>
      <w:color w:val="7030A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11D72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8B4D76"/>
    <w:pPr>
      <w:spacing w:line="216" w:lineRule="auto"/>
    </w:pPr>
    <w:rPr>
      <w:rFonts w:ascii="Lucida Handwriting" w:hAnsi="Lucida Handwriting" w:cstheme="minorBidi"/>
      <w:iCs/>
      <w:color w:val="C45911" w:themeColor="accent2" w:themeShade="BF"/>
      <w:sz w:val="22"/>
      <w:szCs w:val="22"/>
      <w:lang w:eastAsia="en-US" w:bidi="ar-SA"/>
    </w:rPr>
  </w:style>
  <w:style w:type="character" w:customStyle="1" w:styleId="CitaoChar">
    <w:name w:val="Citação Char"/>
    <w:basedOn w:val="Fontepargpadro"/>
    <w:link w:val="Citao"/>
    <w:uiPriority w:val="29"/>
    <w:rsid w:val="008B4D76"/>
    <w:rPr>
      <w:rFonts w:ascii="Lucida Handwriting" w:hAnsi="Lucida Handwriting"/>
      <w:iCs/>
      <w:color w:val="C45911" w:themeColor="accent2" w:themeShade="BF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911D72"/>
    <w:rPr>
      <w:rFonts w:ascii="Franklin Gothic Demi Cond" w:hAnsi="Franklin Gothic Demi Cond" w:cs="Tahoma"/>
      <w:color w:val="002060"/>
      <w:sz w:val="28"/>
      <w:szCs w:val="28"/>
      <w:lang w:eastAsia="pt-BR" w:bidi="he-IL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911D72"/>
    <w:rPr>
      <w:rFonts w:ascii="Franklin Gothic Demi Cond" w:hAnsi="Franklin Gothic Demi Cond" w:cs="Tahoma"/>
      <w:color w:val="00206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11D72"/>
    <w:rPr>
      <w:rFonts w:ascii="Times New Roman" w:hAnsi="Times New Roman"/>
    </w:rPr>
  </w:style>
  <w:style w:type="paragraph" w:customStyle="1" w:styleId="CitaoBblia0">
    <w:name w:val="Citação Bíblia"/>
    <w:basedOn w:val="CitaoBBLIA"/>
    <w:link w:val="CitaoBbliaChar0"/>
    <w:qFormat/>
    <w:rsid w:val="00911D72"/>
  </w:style>
  <w:style w:type="character" w:customStyle="1" w:styleId="CitaoBbliaChar0">
    <w:name w:val="Citação Bíblia Char"/>
    <w:basedOn w:val="CitaoBBLIAChar"/>
    <w:link w:val="CitaoBblia0"/>
    <w:rsid w:val="00911D72"/>
    <w:rPr>
      <w:rFonts w:ascii="Franklin Gothic Demi Cond" w:hAnsi="Franklin Gothic Demi Cond" w:cs="Tahoma"/>
      <w:color w:val="002060"/>
      <w:sz w:val="28"/>
      <w:szCs w:val="28"/>
      <w:lang w:eastAsia="pt-BR" w:bidi="he-IL"/>
    </w:rPr>
  </w:style>
  <w:style w:type="paragraph" w:customStyle="1" w:styleId="CitaodaBblia">
    <w:name w:val="Citação da Bíblia"/>
    <w:link w:val="CitaodaBbliaChar"/>
    <w:qFormat/>
    <w:rsid w:val="00911D72"/>
    <w:pPr>
      <w:spacing w:after="120"/>
    </w:pPr>
    <w:rPr>
      <w:rFonts w:ascii="Arial Rounded MT Bold" w:hAnsi="Arial Rounded MT Bold" w:cs="Aharoni"/>
      <w:color w:val="0070C0"/>
      <w:sz w:val="24"/>
      <w:szCs w:val="24"/>
    </w:rPr>
  </w:style>
  <w:style w:type="character" w:customStyle="1" w:styleId="CitaodaBbliaChar">
    <w:name w:val="Citação da Bíblia Char"/>
    <w:basedOn w:val="Fontepargpadro"/>
    <w:link w:val="CitaodaBblia"/>
    <w:rsid w:val="00911D72"/>
    <w:rPr>
      <w:rFonts w:ascii="Arial Rounded MT Bold" w:hAnsi="Arial Rounded MT Bold" w:cs="Aharoni"/>
      <w:color w:val="0070C0"/>
      <w:sz w:val="24"/>
      <w:szCs w:val="24"/>
    </w:rPr>
  </w:style>
  <w:style w:type="character" w:styleId="Forte">
    <w:name w:val="Strong"/>
    <w:basedOn w:val="Fontepargpadro"/>
    <w:uiPriority w:val="22"/>
    <w:qFormat/>
    <w:rsid w:val="00911D72"/>
    <w:rPr>
      <w:b/>
      <w:bCs/>
    </w:rPr>
  </w:style>
  <w:style w:type="character" w:styleId="nfase">
    <w:name w:val="Emphasis"/>
    <w:basedOn w:val="Fontepargpadro"/>
    <w:uiPriority w:val="20"/>
    <w:qFormat/>
    <w:rsid w:val="00911D72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911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laScriptura-TT.org/EclesiologiaEBatistas/1Tm.3.15.Deus-(Nao-Igreja)-E--A-Coluna-Base-Da-Verdade.Helio+.doc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277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de Menezes Silva</dc:creator>
  <cp:keywords/>
  <dc:description/>
  <cp:lastModifiedBy>Helio de Menezes Silva</cp:lastModifiedBy>
  <cp:revision>2</cp:revision>
  <dcterms:created xsi:type="dcterms:W3CDTF">2023-03-18T22:50:00Z</dcterms:created>
  <dcterms:modified xsi:type="dcterms:W3CDTF">2023-03-18T22:58:00Z</dcterms:modified>
</cp:coreProperties>
</file>