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380" w:rsidRDefault="00802380" w:rsidP="00B206EC">
      <w:pPr>
        <w:pStyle w:val="Ttulo1"/>
      </w:pPr>
      <w:r w:rsidRPr="00802380">
        <w:t>Imin</w:t>
      </w:r>
      <w:r>
        <w:t>ê</w:t>
      </w:r>
      <w:r w:rsidRPr="00802380">
        <w:t>ncia</w:t>
      </w:r>
      <w:r>
        <w:t xml:space="preserve"> do </w:t>
      </w:r>
      <w:r w:rsidRPr="00802380">
        <w:t>Retorno</w:t>
      </w:r>
      <w:r>
        <w:t xml:space="preserve"> do </w:t>
      </w:r>
      <w:r w:rsidRPr="00802380">
        <w:t>Cristo</w:t>
      </w:r>
      <w:r>
        <w:t xml:space="preserve"> </w:t>
      </w:r>
      <w:r w:rsidRPr="00802380">
        <w:t>Para</w:t>
      </w:r>
      <w:r>
        <w:t xml:space="preserve"> os </w:t>
      </w:r>
      <w:r w:rsidRPr="00802380">
        <w:t>Salvos</w:t>
      </w:r>
      <w:r>
        <w:t xml:space="preserve"> </w:t>
      </w:r>
      <w:r w:rsidRPr="00802380">
        <w:t>Das</w:t>
      </w:r>
      <w:r>
        <w:t xml:space="preserve"> </w:t>
      </w:r>
      <w:r w:rsidRPr="00802380">
        <w:t>Igrejas</w:t>
      </w:r>
      <w:r>
        <w:t xml:space="preserve"> </w:t>
      </w:r>
      <w:r w:rsidRPr="00802380">
        <w:t>Ensina</w:t>
      </w:r>
      <w:r>
        <w:t xml:space="preserve"> que o </w:t>
      </w:r>
      <w:r w:rsidRPr="00802380">
        <w:t>Arrebatamento</w:t>
      </w:r>
      <w:r>
        <w:t xml:space="preserve"> </w:t>
      </w:r>
      <w:r w:rsidRPr="00802380">
        <w:t>Antecede</w:t>
      </w:r>
      <w:r>
        <w:t xml:space="preserve"> a </w:t>
      </w:r>
      <w:r w:rsidRPr="00802380">
        <w:t>70ª</w:t>
      </w:r>
      <w:r>
        <w:t xml:space="preserve"> </w:t>
      </w:r>
      <w:r w:rsidRPr="00802380">
        <w:t>Semana</w:t>
      </w:r>
      <w:r>
        <w:t xml:space="preserve"> de </w:t>
      </w:r>
      <w:r w:rsidRPr="00802380">
        <w:t>Danie</w:t>
      </w:r>
      <w:r>
        <w:t>l</w:t>
      </w:r>
    </w:p>
    <w:p w:rsidR="00802380" w:rsidRDefault="00802380" w:rsidP="00802380"/>
    <w:p w:rsidR="00B206EC" w:rsidRDefault="00802380" w:rsidP="00802380">
      <w:r>
        <w:t>[</w:t>
      </w:r>
      <w:r w:rsidR="00B206EC">
        <w:t>A Iminência Do Retorno De Cristo Para Os Santos Do Tempo Da Igreja Ensina Que O Arrebatamento Antecede A 70ª Semana De Daniel</w:t>
      </w:r>
      <w:r>
        <w:t>]</w:t>
      </w:r>
    </w:p>
    <w:p w:rsidR="00B206EC" w:rsidRPr="00802380" w:rsidRDefault="00B206EC" w:rsidP="00B206EC">
      <w:pPr>
        <w:rPr>
          <w:sz w:val="36"/>
          <w:szCs w:val="36"/>
        </w:rPr>
      </w:pPr>
      <w:bookmarkStart w:id="0" w:name="_GoBack"/>
      <w:bookmarkEnd w:id="0"/>
    </w:p>
    <w:p w:rsidR="00B206EC" w:rsidRPr="00B206EC" w:rsidRDefault="00B206EC" w:rsidP="00B206EC">
      <w:pPr>
        <w:rPr>
          <w:lang w:val="en-CA"/>
        </w:rPr>
      </w:pPr>
      <w:r w:rsidRPr="00B206EC">
        <w:rPr>
          <w:sz w:val="36"/>
          <w:szCs w:val="36"/>
          <w:lang w:val="en-CA"/>
        </w:rPr>
        <w:t>David Cloud</w:t>
      </w:r>
      <w:r w:rsidRPr="00B206EC">
        <w:rPr>
          <w:lang w:val="en-CA"/>
        </w:rPr>
        <w:t xml:space="preserve">, </w:t>
      </w:r>
      <w:proofErr w:type="spellStart"/>
      <w:r w:rsidRPr="00B206EC">
        <w:rPr>
          <w:lang w:val="en-CA"/>
        </w:rPr>
        <w:t>jan</w:t>
      </w:r>
      <w:r>
        <w:rPr>
          <w:lang w:val="en-CA"/>
        </w:rPr>
        <w:t>.</w:t>
      </w:r>
      <w:proofErr w:type="spellEnd"/>
      <w:r>
        <w:rPr>
          <w:lang w:val="en-CA"/>
        </w:rPr>
        <w:t xml:space="preserve"> 2020</w:t>
      </w:r>
    </w:p>
    <w:p w:rsidR="00B206EC" w:rsidRPr="00B206EC" w:rsidRDefault="00B206EC" w:rsidP="00B206EC">
      <w:pPr>
        <w:rPr>
          <w:lang w:val="en-CA"/>
        </w:rPr>
      </w:pPr>
    </w:p>
    <w:p w:rsidR="00B206EC" w:rsidRPr="00B206EC" w:rsidRDefault="00B206EC" w:rsidP="00B206EC">
      <w:pPr>
        <w:rPr>
          <w:lang w:val="en-CA"/>
        </w:rPr>
      </w:pPr>
    </w:p>
    <w:p w:rsidR="00B206EC" w:rsidRPr="00B206EC" w:rsidRDefault="00B206EC" w:rsidP="00B206EC">
      <w:pPr>
        <w:rPr>
          <w:lang w:val="en-CA"/>
        </w:rPr>
      </w:pPr>
      <w:r w:rsidRPr="00B206EC">
        <w:rPr>
          <w:lang w:val="en-CA"/>
        </w:rPr>
        <w:t xml:space="preserve">(Friday Church News Notes, 17 de </w:t>
      </w:r>
      <w:proofErr w:type="spellStart"/>
      <w:r w:rsidRPr="00B206EC">
        <w:rPr>
          <w:lang w:val="en-CA"/>
        </w:rPr>
        <w:t>janeiro</w:t>
      </w:r>
      <w:proofErr w:type="spellEnd"/>
      <w:r w:rsidRPr="00B206EC">
        <w:rPr>
          <w:lang w:val="en-CA"/>
        </w:rPr>
        <w:t xml:space="preserve"> de 2020, </w:t>
      </w:r>
      <w:hyperlink r:id="rId4" w:history="1">
        <w:r w:rsidRPr="00B206EC">
          <w:rPr>
            <w:rStyle w:val="Hyperlink"/>
            <w:lang w:val="en-CA"/>
          </w:rPr>
          <w:t>www.wayoflife.org</w:t>
        </w:r>
      </w:hyperlink>
      <w:r w:rsidRPr="00B206EC">
        <w:rPr>
          <w:lang w:val="en-CA"/>
        </w:rPr>
        <w:t xml:space="preserve"> </w:t>
      </w:r>
      <w:r w:rsidRPr="00B206EC">
        <w:rPr>
          <w:lang w:val="en-CA"/>
        </w:rPr>
        <w:t xml:space="preserve"> </w:t>
      </w:r>
      <w:hyperlink r:id="rId5" w:history="1">
        <w:r w:rsidRPr="00B206EC">
          <w:rPr>
            <w:rStyle w:val="Hyperlink"/>
            <w:lang w:val="en-CA"/>
          </w:rPr>
          <w:t>fbns@wayoflife.org</w:t>
        </w:r>
      </w:hyperlink>
      <w:r w:rsidRPr="00B206EC">
        <w:rPr>
          <w:lang w:val="en-CA"/>
        </w:rPr>
        <w:t xml:space="preserve"> </w:t>
      </w:r>
      <w:r w:rsidRPr="00B206EC">
        <w:rPr>
          <w:lang w:val="en-CA"/>
        </w:rPr>
        <w:t xml:space="preserve">, 866-295-4143) </w:t>
      </w:r>
    </w:p>
    <w:p w:rsidR="00B206EC" w:rsidRPr="00B206EC" w:rsidRDefault="00B206EC" w:rsidP="00B206EC">
      <w:pPr>
        <w:rPr>
          <w:lang w:val="en-CA"/>
        </w:rPr>
      </w:pPr>
    </w:p>
    <w:p w:rsidR="00B206EC" w:rsidRDefault="00B206EC" w:rsidP="00B206EC">
      <w:r>
        <w:t>A Bíblia declara que a vinda do Senhor está “vizinha” (</w:t>
      </w:r>
      <w:proofErr w:type="spellStart"/>
      <w:r>
        <w:t>Ro</w:t>
      </w:r>
      <w:proofErr w:type="spellEnd"/>
      <w:r>
        <w:t xml:space="preserve">. 13:12; Filipenses 4: 5; 1 Pe. 4: 7). Isso é do </w:t>
      </w:r>
      <w:proofErr w:type="spellStart"/>
      <w:r>
        <w:t>eggizo</w:t>
      </w:r>
      <w:proofErr w:type="spellEnd"/>
      <w:r>
        <w:t xml:space="preserve">, que significa "[vizinho,] </w:t>
      </w:r>
      <w:proofErr w:type="gramStart"/>
      <w:r>
        <w:t>próximo,  aproximando</w:t>
      </w:r>
      <w:proofErr w:type="gramEnd"/>
      <w:r>
        <w:t>-se". A frase em inglês ["está à distância da mão"] é uma metáfora para indicar algo que está por perto, pronto, tal como sua mão. É usada para descrever a localização da tumba de Jesus, que estava "quase à mão" no local de Sua crucificação (João 19:42). Paulo o usou para descrever sua morte iminente (2 Ti. 4: 6). A vinda de Cristo para os santos da era da igreja está sempre à [distância da] mão; é iminente, prestes a ocorrer. Isso pode acontecer a qualquer momento. Isso nos ensina que o arrebatamento descrito em 1 Tessalonicenses 4 e 1 Coríntios 15 precede a 70ª semana de Daniel (Da. 9:27). Se isso [o arrebatamento] pudesse ocorrer a qualquer momento durante esse período de sete anos, não poderia ser iminente, porque os eventos são apresentados claramente nas Escrituras. [A septuagésima semana começa com a aliança de sete anos do Anticristo com o apóstata Israel - “E ele confirmará a aliança com muitos por uma semana.”  [correção de Hélio: a Bíblia somente diz que a aliança é com muitos, não menciona Israel explicitamente.] Durante os primeiros três anos e meio, o terceiro templo será construído (Ap. 11: 1- 2) [nota de Hélio: Deus não usará esse Templo autorizado pelo Anticristo. Ao começo do Milênio, o próprio Cristo construirá o terceiro templo Zac. 6:11-13] os julgamentos preliminares ocorrerão como descrito em Apocalipse 6 (guerra e fome que destruirão um quarto da população da terra, um grande terremoto, sinais nos céus), os 144.000 evangelistas judeus pregarão e produzirão uma grande colheita de almas no meio de terrível perseguição (Ap. 7), e as duas testemunhas profetizarão em Jerusalém (Ap. 11: 3-6). Depois de três anos e meio, o anticristo quebrará sua aliança e estabelecerá a abominação da desolação, [colocando-a] no templo, conforme descrito por Daniel, por Jesus e por Paulo. "... e no meio da semana ele fará cessar o sacrifício e a oblação" (Dn. 9:27). Veja também Mateus 24:15 e 2 Tessalonicenses 2: 3-4. Após os primeiros três anos e meio, as duas testemunhas serão mortas e um grande terremoto destruirá um décimo da cidade de Jerusalém (Ap. 11: 7-13). Os eventos da última metade da 70ª semana de Daniel são descritos em outros lugares no Apocalipse. Estes incluem o granizo e o fogo que destroem um terço das árvores e da grama (Av. 8: 7), a terça parte do mar se transforma em sangue (Ap. 8: 8-9), a terça parte das águas se tornando Absinto (Ab. 8: 10-11), os terríveis gafanhotos do poço sem fundo (Ap. 9: 1-11), o exército de 200 milhões de homens do Oriente pelo qual um terço da humanidade será destruído (Ap. 9 13-21), o culto mundial ao anticristo e seu governo ditatorial (Ap. 13), os rios e as fontes se transformando em sangue (Ap. 16: 4-6), os homens serão abrasados com grande calor (Ap. 16 : 8-9), a escuridão (Ap. 16: 10-11), a destruição da religião misteriosa da Babilônia (Ap. 14: 8; 17: 16-18), a destruição da Babilônia comercial (Ap. 18: 5 -24), Armagedom (Ap. 16: 12-16). Se o arrebatamento não preceder a 70ª semana de Daniel, não poderia estar ao alcance da mão [vizinho], porque seria precedido por esses eventos e seu tempo seria conhecido exatamente à medida que esses eventos se desenrolassem. Os santos da era da igreja estão anelantemente esperando por Cristo, não pelo anticristo; estamos anelantemente esperand</w:t>
      </w:r>
      <w:r w:rsidR="000B12EB">
        <w:t>o</w:t>
      </w:r>
      <w:r>
        <w:t xml:space="preserve"> a bem-aventurada esperança, não a horrível tribulação. </w:t>
      </w:r>
    </w:p>
    <w:p w:rsidR="000B12EB" w:rsidRDefault="000B12EB" w:rsidP="00B206EC"/>
    <w:p w:rsidR="00B206EC" w:rsidRPr="000B12EB" w:rsidRDefault="00B206EC" w:rsidP="00B206EC">
      <w:pPr>
        <w:rPr>
          <w:rFonts w:ascii="Tahoma" w:hAnsi="Tahoma" w:cs="Tahoma"/>
          <w:color w:val="0000FF"/>
        </w:rPr>
      </w:pPr>
      <w:r w:rsidRPr="000B12EB">
        <w:rPr>
          <w:rFonts w:ascii="Tahoma" w:hAnsi="Tahoma" w:cs="Tahoma"/>
          <w:color w:val="0000FF"/>
        </w:rPr>
        <w:t>1Ts 1:9-10  9 Porque eles mesmos anunciam de nós qual a entrada que tivemos para convosco, e como dos ídolos vos convertestes a Deus, para servir o Deus vivo e verdadeiro, 10 E esperar dos céus o seu Filho, a quem ressuscitou dentre os mortos, a saber, Jesus, que nos livra da ira futura. ...</w:t>
      </w:r>
    </w:p>
    <w:p w:rsidR="00B206EC" w:rsidRPr="000B12EB" w:rsidRDefault="00B206EC" w:rsidP="00B206EC">
      <w:pPr>
        <w:rPr>
          <w:rFonts w:ascii="Tahoma" w:hAnsi="Tahoma" w:cs="Tahoma"/>
          <w:color w:val="0000FF"/>
        </w:rPr>
      </w:pPr>
      <w:r w:rsidRPr="000B12EB">
        <w:rPr>
          <w:rFonts w:ascii="Tahoma" w:hAnsi="Tahoma" w:cs="Tahoma"/>
          <w:color w:val="0000FF"/>
        </w:rPr>
        <w:t>1Ts 5:4-</w:t>
      </w:r>
      <w:proofErr w:type="gramStart"/>
      <w:r w:rsidRPr="000B12EB">
        <w:rPr>
          <w:rFonts w:ascii="Tahoma" w:hAnsi="Tahoma" w:cs="Tahoma"/>
          <w:color w:val="0000FF"/>
        </w:rPr>
        <w:t>5  4</w:t>
      </w:r>
      <w:proofErr w:type="gramEnd"/>
      <w:r w:rsidRPr="000B12EB">
        <w:rPr>
          <w:rFonts w:ascii="Tahoma" w:hAnsi="Tahoma" w:cs="Tahoma"/>
          <w:color w:val="0000FF"/>
        </w:rPr>
        <w:t>) Mas vós, irmãos, já não estais em trevas, para que aquele dia vos surpreenda como um ladrão;</w:t>
      </w:r>
    </w:p>
    <w:p w:rsidR="00B206EC" w:rsidRPr="000B12EB" w:rsidRDefault="00B206EC" w:rsidP="00B206EC">
      <w:pPr>
        <w:rPr>
          <w:rFonts w:ascii="Tahoma" w:hAnsi="Tahoma" w:cs="Tahoma"/>
          <w:color w:val="0000FF"/>
        </w:rPr>
      </w:pPr>
      <w:r w:rsidRPr="000B12EB">
        <w:rPr>
          <w:rFonts w:ascii="Tahoma" w:hAnsi="Tahoma" w:cs="Tahoma"/>
          <w:color w:val="0000FF"/>
        </w:rPr>
        <w:t>5) Porque todos vós sois filhos da luz e filhos do dia; nós não somos da noite nem das trevas.</w:t>
      </w:r>
    </w:p>
    <w:p w:rsidR="00B206EC" w:rsidRPr="000B12EB" w:rsidRDefault="00B206EC" w:rsidP="00B206EC">
      <w:pPr>
        <w:rPr>
          <w:rFonts w:ascii="Tahoma" w:hAnsi="Tahoma" w:cs="Tahoma"/>
          <w:color w:val="0000FF"/>
        </w:rPr>
      </w:pPr>
      <w:r w:rsidRPr="000B12EB">
        <w:rPr>
          <w:rFonts w:ascii="Tahoma" w:hAnsi="Tahoma" w:cs="Tahoma"/>
          <w:color w:val="0000FF"/>
        </w:rPr>
        <w:t xml:space="preserve">1Ts </w:t>
      </w:r>
      <w:proofErr w:type="gramStart"/>
      <w:r w:rsidRPr="000B12EB">
        <w:rPr>
          <w:rFonts w:ascii="Tahoma" w:hAnsi="Tahoma" w:cs="Tahoma"/>
          <w:color w:val="0000FF"/>
        </w:rPr>
        <w:t>5:9  Porque</w:t>
      </w:r>
      <w:proofErr w:type="gramEnd"/>
      <w:r w:rsidRPr="000B12EB">
        <w:rPr>
          <w:rFonts w:ascii="Tahoma" w:hAnsi="Tahoma" w:cs="Tahoma"/>
          <w:color w:val="0000FF"/>
        </w:rPr>
        <w:t xml:space="preserve"> Deus não nos destinou para a ira, mas para a aquisição da salvação, por nosso Senhor Jesus Crist</w:t>
      </w:r>
      <w:r w:rsidR="000B12EB" w:rsidRPr="000B12EB">
        <w:rPr>
          <w:rFonts w:ascii="Tahoma" w:hAnsi="Tahoma" w:cs="Tahoma"/>
          <w:color w:val="0000FF"/>
        </w:rPr>
        <w:t>o</w:t>
      </w:r>
      <w:r w:rsidRPr="000B12EB">
        <w:rPr>
          <w:rFonts w:ascii="Tahoma" w:hAnsi="Tahoma" w:cs="Tahoma"/>
          <w:color w:val="0000FF"/>
        </w:rPr>
        <w:t>.</w:t>
      </w:r>
    </w:p>
    <w:p w:rsidR="00DA575C" w:rsidRPr="000B12EB" w:rsidRDefault="00B206EC" w:rsidP="00B206EC">
      <w:pPr>
        <w:rPr>
          <w:rFonts w:ascii="Tahoma" w:hAnsi="Tahoma" w:cs="Tahoma"/>
          <w:color w:val="0000FF"/>
        </w:rPr>
      </w:pPr>
      <w:r w:rsidRPr="000B12EB">
        <w:rPr>
          <w:rFonts w:ascii="Tahoma" w:hAnsi="Tahoma" w:cs="Tahoma"/>
          <w:color w:val="0000FF"/>
        </w:rPr>
        <w:t>(1 Ts 1: 9-10; 5:4-5, 9).</w:t>
      </w:r>
    </w:p>
    <w:sectPr w:rsidR="00DA575C" w:rsidRPr="000B12EB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40"/>
  <w:mirrorMargins/>
  <w:proofState w:spelling="clean" w:grammar="clean"/>
  <w:revisionView w:inkAnnotations="0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EC"/>
    <w:rsid w:val="000B12EB"/>
    <w:rsid w:val="000B6EF7"/>
    <w:rsid w:val="000C656D"/>
    <w:rsid w:val="004300E4"/>
    <w:rsid w:val="004B4CF0"/>
    <w:rsid w:val="00771F88"/>
    <w:rsid w:val="00802380"/>
    <w:rsid w:val="00803B04"/>
    <w:rsid w:val="00B206EC"/>
    <w:rsid w:val="00DA575C"/>
    <w:rsid w:val="00FA65D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52E9"/>
  <w15:chartTrackingRefBased/>
  <w15:docId w15:val="{AE3480A7-6096-479F-B6A8-F9F2D389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CF0"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FA65D6"/>
    <w:pPr>
      <w:spacing w:line="240" w:lineRule="auto"/>
    </w:pPr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character" w:customStyle="1" w:styleId="CitaoChar">
    <w:name w:val="Citação Char"/>
    <w:basedOn w:val="Fontepargpadro"/>
    <w:link w:val="Citao"/>
    <w:uiPriority w:val="29"/>
    <w:rsid w:val="00FA65D6"/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unhideWhenUsed/>
    <w:rsid w:val="00B206E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bns@wayoflife.org" TargetMode="External"/><Relationship Id="rId4" Type="http://schemas.openxmlformats.org/officeDocument/2006/relationships/hyperlink" Target="http://www.wayoflife.or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720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3</cp:revision>
  <dcterms:created xsi:type="dcterms:W3CDTF">2020-01-18T11:25:00Z</dcterms:created>
  <dcterms:modified xsi:type="dcterms:W3CDTF">2020-01-18T11:36:00Z</dcterms:modified>
</cp:coreProperties>
</file>