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311" w:rsidRPr="001D1C30" w:rsidRDefault="008B6311" w:rsidP="008B6311">
      <w:pPr>
        <w:autoSpaceDE w:val="0"/>
        <w:autoSpaceDN w:val="0"/>
        <w:adjustRightInd w:val="0"/>
        <w:spacing w:before="30"/>
        <w:ind w:right="45"/>
        <w:rPr>
          <w:rFonts w:eastAsiaTheme="minorEastAsia"/>
          <w:lang w:eastAsia="pt-BR"/>
        </w:rPr>
      </w:pPr>
    </w:p>
    <w:p w:rsidR="008B6311" w:rsidRPr="001D1C30" w:rsidRDefault="008B6311" w:rsidP="008B6311">
      <w:pPr>
        <w:keepNext/>
        <w:spacing w:before="240"/>
        <w:jc w:val="center"/>
        <w:outlineLvl w:val="0"/>
        <w:rPr>
          <w:rFonts w:ascii="Wide Latin" w:eastAsiaTheme="minorEastAsia" w:hAnsi="Wide Latin"/>
          <w:color w:val="C00000"/>
          <w:kern w:val="36"/>
          <w:sz w:val="32"/>
          <w:szCs w:val="32"/>
          <w:u w:val="single"/>
          <w:lang w:eastAsia="pt-BR"/>
        </w:rPr>
      </w:pPr>
      <w:r w:rsidRPr="001D1C30">
        <w:rPr>
          <w:rFonts w:ascii="Wide Latin" w:eastAsiaTheme="minorEastAsia" w:hAnsi="Wide Latin"/>
          <w:i/>
          <w:kern w:val="36"/>
          <w:sz w:val="32"/>
          <w:szCs w:val="32"/>
          <w:u w:val="single"/>
          <w:vertAlign w:val="superscript"/>
          <w:lang w:eastAsia="pt-BR"/>
        </w:rPr>
        <w:t>Teologia Da Substituição.</w:t>
      </w:r>
      <w:r w:rsidR="008772B4">
        <w:rPr>
          <w:rFonts w:ascii="Wide Latin" w:eastAsiaTheme="minorEastAsia" w:hAnsi="Wide Latin"/>
          <w:color w:val="C00000"/>
          <w:kern w:val="36"/>
          <w:sz w:val="32"/>
          <w:szCs w:val="32"/>
          <w:u w:val="single"/>
          <w:vertAlign w:val="superscript"/>
          <w:lang w:eastAsia="pt-BR"/>
        </w:rPr>
        <w:t>1</w:t>
      </w:r>
      <w:r w:rsidR="001651FB">
        <w:rPr>
          <w:rFonts w:ascii="Wide Latin" w:eastAsiaTheme="minorEastAsia" w:hAnsi="Wide Latin"/>
          <w:color w:val="C00000"/>
          <w:kern w:val="36"/>
          <w:sz w:val="32"/>
          <w:szCs w:val="32"/>
          <w:u w:val="single"/>
          <w:vertAlign w:val="superscript"/>
          <w:lang w:eastAsia="pt-BR"/>
        </w:rPr>
        <w:t>1</w:t>
      </w:r>
      <w:r w:rsidRPr="001D1C30">
        <w:rPr>
          <w:rFonts w:ascii="Wide Latin" w:eastAsiaTheme="minorEastAsia" w:hAnsi="Wide Latin"/>
          <w:color w:val="C00000"/>
          <w:kern w:val="36"/>
          <w:sz w:val="32"/>
          <w:szCs w:val="32"/>
          <w:u w:val="single"/>
          <w:vertAlign w:val="superscript"/>
          <w:lang w:eastAsia="pt-BR"/>
        </w:rPr>
        <w:t xml:space="preserve"> – Aceito:</w:t>
      </w:r>
      <w:r w:rsidRPr="001D1C30">
        <w:rPr>
          <w:rFonts w:ascii="Wide Latin" w:eastAsiaTheme="minorEastAsia" w:hAnsi="Wide Latin"/>
          <w:color w:val="C00000"/>
          <w:kern w:val="36"/>
          <w:sz w:val="32"/>
          <w:szCs w:val="32"/>
          <w:u w:val="single"/>
          <w:lang w:eastAsia="pt-BR"/>
        </w:rPr>
        <w:t xml:space="preserve"> A Igreja E Israel São Distintos! Mas Como Explicar </w:t>
      </w:r>
      <w:r w:rsidR="008772B4" w:rsidRPr="008772B4">
        <w:rPr>
          <w:rFonts w:ascii="Wide Latin" w:eastAsiaTheme="minorEastAsia" w:hAnsi="Wide Latin"/>
          <w:color w:val="C00000"/>
          <w:kern w:val="36"/>
          <w:sz w:val="32"/>
          <w:szCs w:val="32"/>
          <w:highlight w:val="yellow"/>
          <w:u w:val="single"/>
          <w:lang w:eastAsia="pt-BR"/>
        </w:rPr>
        <w:t>Gl 3:16</w:t>
      </w:r>
      <w:r w:rsidRPr="001D1C30">
        <w:rPr>
          <w:rFonts w:ascii="Wide Latin" w:eastAsiaTheme="minorEastAsia" w:hAnsi="Wide Latin"/>
          <w:color w:val="C00000"/>
          <w:kern w:val="36"/>
          <w:sz w:val="32"/>
          <w:szCs w:val="32"/>
          <w:u w:val="single"/>
          <w:lang w:eastAsia="pt-BR"/>
        </w:rPr>
        <w:t xml:space="preserve"> </w:t>
      </w:r>
      <w:r w:rsidRPr="001D1C30">
        <w:rPr>
          <w:rFonts w:ascii="Wide Latin" w:eastAsiaTheme="minorEastAsia" w:hAnsi="Wide Latin"/>
          <w:color w:val="C00000"/>
          <w:kern w:val="36"/>
          <w:sz w:val="32"/>
          <w:szCs w:val="32"/>
          <w:u w:val="single"/>
          <w:vertAlign w:val="superscript"/>
          <w:lang w:eastAsia="pt-BR"/>
        </w:rPr>
        <w:t>Aos Alegoristas (</w:t>
      </w:r>
      <w:proofErr w:type="gramStart"/>
      <w:r w:rsidRPr="001D1C30">
        <w:rPr>
          <w:rFonts w:ascii="Wide Latin" w:eastAsiaTheme="minorEastAsia" w:hAnsi="Wide Latin"/>
          <w:color w:val="C00000"/>
          <w:kern w:val="36"/>
          <w:sz w:val="32"/>
          <w:szCs w:val="32"/>
          <w:u w:val="single"/>
          <w:vertAlign w:val="superscript"/>
          <w:lang w:eastAsia="pt-BR"/>
        </w:rPr>
        <w:t>da  Teologia</w:t>
      </w:r>
      <w:proofErr w:type="gramEnd"/>
      <w:r w:rsidRPr="001D1C30">
        <w:rPr>
          <w:rFonts w:ascii="Wide Latin" w:eastAsiaTheme="minorEastAsia" w:hAnsi="Wide Latin"/>
          <w:color w:val="C00000"/>
          <w:kern w:val="36"/>
          <w:sz w:val="32"/>
          <w:szCs w:val="32"/>
          <w:u w:val="single"/>
          <w:vertAlign w:val="superscript"/>
          <w:lang w:eastAsia="pt-BR"/>
        </w:rPr>
        <w:t xml:space="preserve"> da Substituição) Que Nos </w:t>
      </w:r>
      <w:r w:rsidR="00A644DC">
        <w:rPr>
          <w:rFonts w:ascii="Wide Latin" w:eastAsiaTheme="minorEastAsia" w:hAnsi="Wide Latin"/>
          <w:color w:val="C00000"/>
          <w:kern w:val="36"/>
          <w:sz w:val="32"/>
          <w:szCs w:val="32"/>
          <w:u w:val="single"/>
          <w:vertAlign w:val="superscript"/>
          <w:lang w:eastAsia="pt-BR"/>
        </w:rPr>
        <w:t>Atac</w:t>
      </w:r>
      <w:r w:rsidRPr="001D1C30">
        <w:rPr>
          <w:rFonts w:ascii="Wide Latin" w:eastAsiaTheme="minorEastAsia" w:hAnsi="Wide Latin"/>
          <w:color w:val="C00000"/>
          <w:kern w:val="36"/>
          <w:sz w:val="32"/>
          <w:szCs w:val="32"/>
          <w:u w:val="single"/>
          <w:vertAlign w:val="superscript"/>
          <w:lang w:eastAsia="pt-BR"/>
        </w:rPr>
        <w:t>am</w:t>
      </w:r>
      <w:r w:rsidRPr="001D1C30">
        <w:rPr>
          <w:rFonts w:ascii="Wide Latin" w:eastAsiaTheme="minorEastAsia" w:hAnsi="Wide Latin"/>
          <w:color w:val="C00000"/>
          <w:kern w:val="36"/>
          <w:sz w:val="32"/>
          <w:szCs w:val="32"/>
          <w:u w:val="single"/>
          <w:lang w:eastAsia="pt-BR"/>
        </w:rPr>
        <w:t>?</w:t>
      </w:r>
    </w:p>
    <w:p w:rsidR="008B6311" w:rsidRPr="001D1C30" w:rsidRDefault="008B6311" w:rsidP="008B6311">
      <w:pPr>
        <w:autoSpaceDE w:val="0"/>
        <w:autoSpaceDN w:val="0"/>
        <w:adjustRightInd w:val="0"/>
        <w:spacing w:before="30"/>
        <w:ind w:right="45"/>
        <w:jc w:val="center"/>
        <w:rPr>
          <w:rFonts w:eastAsiaTheme="minorEastAsia"/>
          <w:lang w:eastAsia="pt-BR"/>
        </w:rPr>
      </w:pPr>
      <w:r w:rsidRPr="001D1C30">
        <w:rPr>
          <w:rFonts w:eastAsiaTheme="minorEastAsia"/>
          <w:lang w:eastAsia="pt-BR"/>
        </w:rPr>
        <w:br/>
      </w:r>
      <w:r w:rsidRPr="001D1C30">
        <w:rPr>
          <w:rFonts w:eastAsiaTheme="minorEastAsia"/>
          <w:b/>
          <w:lang w:eastAsia="pt-BR"/>
        </w:rPr>
        <w:br/>
        <w:t>Hélio de Menezes Silva</w:t>
      </w:r>
      <w:r w:rsidRPr="001D1C30">
        <w:rPr>
          <w:rFonts w:eastAsiaTheme="minorEastAsia"/>
          <w:lang w:eastAsia="pt-BR"/>
        </w:rPr>
        <w:t>, mar.2018</w:t>
      </w:r>
    </w:p>
    <w:p w:rsidR="000354CD" w:rsidRPr="00B40899" w:rsidRDefault="008B6311" w:rsidP="000354CD">
      <w:pPr>
        <w:autoSpaceDE w:val="0"/>
        <w:autoSpaceDN w:val="0"/>
        <w:adjustRightInd w:val="0"/>
        <w:spacing w:before="30"/>
        <w:ind w:right="45"/>
        <w:rPr>
          <w:rFonts w:eastAsiaTheme="minorEastAsia"/>
          <w:lang w:eastAsia="pt-BR"/>
        </w:rPr>
      </w:pPr>
      <w:r w:rsidRPr="001D1C30">
        <w:rPr>
          <w:rFonts w:eastAsiaTheme="minorEastAsia"/>
          <w:lang w:eastAsia="pt-BR"/>
        </w:rPr>
        <w:br/>
      </w:r>
      <w:r w:rsidRPr="001D1C30">
        <w:rPr>
          <w:rFonts w:eastAsiaTheme="minorEastAsia"/>
          <w:lang w:eastAsia="pt-BR"/>
        </w:rPr>
        <w:br/>
      </w:r>
      <w:r w:rsidRPr="001D1C30">
        <w:rPr>
          <w:rFonts w:eastAsiaTheme="minorEastAsia"/>
          <w:lang w:eastAsia="pt-BR"/>
        </w:rPr>
        <w:br/>
      </w:r>
      <w:r w:rsidRPr="001D1C30">
        <w:rPr>
          <w:rFonts w:eastAsiaTheme="minorEastAsia"/>
          <w:lang w:eastAsia="pt-BR"/>
        </w:rPr>
        <w:br/>
      </w:r>
      <w:r w:rsidRPr="001D1C30">
        <w:rPr>
          <w:rFonts w:eastAsiaTheme="minorEastAsia"/>
          <w:b/>
          <w:u w:val="single"/>
          <w:lang w:eastAsia="pt-BR"/>
        </w:rPr>
        <w:t>PERGUNTA</w:t>
      </w:r>
      <w:r w:rsidRPr="001D1C30">
        <w:rPr>
          <w:rFonts w:eastAsiaTheme="minorEastAsia"/>
          <w:lang w:eastAsia="pt-BR"/>
        </w:rPr>
        <w:t xml:space="preserve">: Deus usou </w:t>
      </w:r>
      <w:hyperlink r:id="rId4" w:history="1">
        <w:r w:rsidRPr="001D1C30">
          <w:rPr>
            <w:rFonts w:eastAsiaTheme="minorEastAsia"/>
            <w:color w:val="0563C1"/>
            <w:u w:val="single"/>
            <w:lang w:eastAsia="pt-BR"/>
          </w:rPr>
          <w:t>Teologia_Substituicao.00.Interpretacao_Literal_Normal_E_Rainha_Prevalece-Helio</w:t>
        </w:r>
      </w:hyperlink>
      <w:r w:rsidRPr="001D1C30">
        <w:rPr>
          <w:rFonts w:eastAsiaTheme="minorEastAsia"/>
          <w:lang w:eastAsia="pt-BR"/>
        </w:rPr>
        <w:t xml:space="preserve"> e </w:t>
      </w:r>
      <w:hyperlink r:id="rId5" w:history="1">
        <w:r w:rsidRPr="001D1C30">
          <w:rPr>
            <w:rFonts w:eastAsiaTheme="minorEastAsia"/>
            <w:color w:val="0563C1"/>
            <w:u w:val="single"/>
            <w:lang w:eastAsia="pt-BR"/>
          </w:rPr>
          <w:t>Teologia_Substituicao.0.Haveria_Nao_Literal_Israel_NT-Helio</w:t>
        </w:r>
      </w:hyperlink>
      <w:r w:rsidRPr="001D1C30">
        <w:rPr>
          <w:rFonts w:eastAsiaTheme="minorEastAsia"/>
          <w:lang w:eastAsia="pt-BR"/>
        </w:rPr>
        <w:t xml:space="preserve"> </w:t>
      </w:r>
      <w:r w:rsidR="00EE01C4">
        <w:rPr>
          <w:rFonts w:eastAsiaTheme="minorEastAsia"/>
          <w:lang w:eastAsia="pt-BR"/>
        </w:rPr>
        <w:t xml:space="preserve">, </w:t>
      </w:r>
      <w:r w:rsidRPr="001D1C30">
        <w:rPr>
          <w:rFonts w:eastAsiaTheme="minorEastAsia"/>
          <w:lang w:eastAsia="pt-BR"/>
        </w:rPr>
        <w:t xml:space="preserve">e maravilhosamente voltei a crer que Israel é Israel e que </w:t>
      </w:r>
      <w:bookmarkStart w:id="0" w:name="_Hlk508713192"/>
      <w:r w:rsidRPr="001D1C30">
        <w:rPr>
          <w:rFonts w:eastAsiaTheme="minorEastAsia"/>
          <w:lang w:eastAsia="pt-BR"/>
        </w:rPr>
        <w:t xml:space="preserve">a Igreja é a Igreja, não é a terminação, continuação, substituição/ reposição de Israel. </w:t>
      </w:r>
      <w:bookmarkEnd w:id="0"/>
      <w:r w:rsidRPr="001D1C30">
        <w:rPr>
          <w:rFonts w:eastAsiaTheme="minorEastAsia"/>
          <w:lang w:eastAsia="pt-BR"/>
        </w:rPr>
        <w:t xml:space="preserve">Mas, agora, alegoristas- substituidores de Israel pela tal de Igreja Universal estão me pressionando em minha casa. </w:t>
      </w:r>
      <w:bookmarkStart w:id="1" w:name="_Hlk508713878"/>
      <w:r w:rsidRPr="001D1C30">
        <w:rPr>
          <w:rFonts w:eastAsiaTheme="minorEastAsia"/>
          <w:b/>
          <w:lang w:eastAsia="pt-BR"/>
        </w:rPr>
        <w:t>Poderia você me ajudar a explicar-lhes</w:t>
      </w:r>
      <w:bookmarkEnd w:id="1"/>
      <w:r w:rsidRPr="001D1C30">
        <w:rPr>
          <w:rFonts w:eastAsiaTheme="minorEastAsia"/>
          <w:b/>
          <w:lang w:eastAsia="pt-BR"/>
        </w:rPr>
        <w:t xml:space="preserve"> </w:t>
      </w:r>
      <w:r w:rsidR="00600BB5" w:rsidRPr="00600BB5">
        <w:rPr>
          <w:rFonts w:eastAsiaTheme="minorEastAsia"/>
          <w:b/>
          <w:highlight w:val="yellow"/>
          <w:lang w:eastAsia="pt-BR"/>
        </w:rPr>
        <w:t>Gl 3:16</w:t>
      </w:r>
      <w:r w:rsidRPr="001D1C30">
        <w:rPr>
          <w:rFonts w:eastAsiaTheme="minorEastAsia"/>
          <w:b/>
          <w:lang w:eastAsia="pt-BR"/>
        </w:rPr>
        <w:t>?</w:t>
      </w:r>
      <w:r w:rsidRPr="001D1C30">
        <w:rPr>
          <w:rFonts w:eastAsiaTheme="minorEastAsia"/>
          <w:lang w:eastAsia="pt-BR"/>
        </w:rPr>
        <w:t xml:space="preserve"> </w:t>
      </w:r>
      <w:r w:rsidRPr="001D1C30">
        <w:rPr>
          <w:rFonts w:eastAsiaTheme="minorEastAsia"/>
          <w:lang w:eastAsia="pt-BR"/>
        </w:rPr>
        <w:br/>
        <w:t>NNNN</w:t>
      </w:r>
      <w:r w:rsidRPr="001D1C30">
        <w:rPr>
          <w:rFonts w:eastAsiaTheme="minorEastAsia"/>
          <w:lang w:eastAsia="pt-BR"/>
        </w:rPr>
        <w:br/>
      </w:r>
      <w:r w:rsidRPr="001D1C30">
        <w:rPr>
          <w:rFonts w:eastAsiaTheme="minorEastAsia"/>
          <w:lang w:eastAsia="pt-BR"/>
        </w:rPr>
        <w:br/>
      </w:r>
      <w:r w:rsidRPr="001D1C30">
        <w:rPr>
          <w:rFonts w:eastAsiaTheme="minorEastAsia"/>
          <w:lang w:eastAsia="pt-BR"/>
        </w:rPr>
        <w:br/>
      </w:r>
      <w:r w:rsidRPr="001D1C30">
        <w:rPr>
          <w:rFonts w:eastAsiaTheme="minorEastAsia"/>
          <w:lang w:eastAsia="pt-BR"/>
        </w:rPr>
        <w:br/>
      </w:r>
      <w:r w:rsidRPr="001D1C30">
        <w:rPr>
          <w:rFonts w:eastAsiaTheme="minorEastAsia"/>
          <w:b/>
          <w:u w:val="single"/>
          <w:lang w:eastAsia="pt-BR"/>
        </w:rPr>
        <w:t>RESPOSTA</w:t>
      </w:r>
      <w:r w:rsidRPr="001D1C30">
        <w:rPr>
          <w:rFonts w:eastAsiaTheme="minorEastAsia"/>
          <w:lang w:eastAsia="pt-BR"/>
        </w:rPr>
        <w:t>:</w:t>
      </w:r>
      <w:r w:rsidRPr="001D1C30">
        <w:rPr>
          <w:rFonts w:eastAsiaTheme="minorEastAsia"/>
          <w:lang w:eastAsia="pt-BR"/>
        </w:rPr>
        <w:br/>
      </w:r>
      <w:r w:rsidRPr="001D1C30">
        <w:rPr>
          <w:rFonts w:eastAsiaTheme="minorEastAsia"/>
          <w:lang w:eastAsia="pt-BR"/>
        </w:rPr>
        <w:br/>
      </w:r>
    </w:p>
    <w:p w:rsidR="000354CD" w:rsidRPr="00B40899" w:rsidRDefault="000354CD" w:rsidP="000354CD">
      <w:pPr>
        <w:keepNext/>
        <w:spacing w:before="40"/>
        <w:outlineLvl w:val="1"/>
        <w:rPr>
          <w:rFonts w:ascii="Cambria" w:eastAsiaTheme="minorEastAsia" w:hAnsi="Cambria"/>
          <w:b/>
          <w:bCs/>
          <w:color w:val="538135"/>
          <w:sz w:val="32"/>
          <w:szCs w:val="24"/>
          <w:u w:val="single"/>
          <w:lang w:eastAsia="pt-BR"/>
        </w:rPr>
      </w:pPr>
      <w:r w:rsidRPr="00B40899">
        <w:rPr>
          <w:rFonts w:ascii="Cambria" w:eastAsiaTheme="minorEastAsia" w:hAnsi="Cambria"/>
          <w:b/>
          <w:bCs/>
          <w:color w:val="538135"/>
          <w:sz w:val="32"/>
          <w:szCs w:val="24"/>
          <w:u w:val="single"/>
          <w:lang w:eastAsia="pt-BR"/>
        </w:rPr>
        <w:t>1.</w:t>
      </w:r>
      <w:proofErr w:type="gramStart"/>
      <w:r w:rsidRPr="00B40899">
        <w:rPr>
          <w:rFonts w:ascii="Cambria" w:eastAsiaTheme="minorEastAsia" w:hAnsi="Cambria"/>
          <w:b/>
          <w:bCs/>
          <w:color w:val="538135"/>
          <w:sz w:val="32"/>
          <w:szCs w:val="24"/>
          <w:u w:val="single"/>
          <w:lang w:eastAsia="pt-BR"/>
        </w:rPr>
        <w:t xml:space="preserve">   [</w:t>
      </w:r>
      <w:proofErr w:type="gramEnd"/>
      <w:r w:rsidRPr="00B40899">
        <w:rPr>
          <w:rFonts w:ascii="Cambria" w:eastAsiaTheme="minorEastAsia" w:hAnsi="Cambria"/>
          <w:b/>
          <w:bCs/>
          <w:color w:val="538135"/>
          <w:sz w:val="32"/>
          <w:szCs w:val="24"/>
          <w:u w:val="single"/>
          <w:lang w:eastAsia="pt-BR"/>
        </w:rPr>
        <w:t>5] Preliminares Indispensáveis</w:t>
      </w:r>
    </w:p>
    <w:p w:rsidR="000354CD" w:rsidRPr="00B40899" w:rsidRDefault="000354CD" w:rsidP="000354CD">
      <w:pPr>
        <w:autoSpaceDE w:val="0"/>
        <w:autoSpaceDN w:val="0"/>
        <w:adjustRightInd w:val="0"/>
        <w:spacing w:before="30"/>
        <w:ind w:right="45"/>
        <w:rPr>
          <w:rFonts w:eastAsiaTheme="minorEastAsia"/>
          <w:lang w:eastAsia="pt-BR"/>
        </w:rPr>
      </w:pPr>
      <w:r w:rsidRPr="00B40899">
        <w:rPr>
          <w:rFonts w:eastAsiaTheme="minorEastAsia"/>
          <w:lang w:eastAsia="pt-BR"/>
        </w:rPr>
        <w:t xml:space="preserve">Quer estejam lhe atacando em sua casa ou fora dela, você, para consentir início de conversa, </w:t>
      </w:r>
      <w:r w:rsidRPr="00B40899">
        <w:rPr>
          <w:rFonts w:eastAsiaTheme="minorEastAsia"/>
          <w:u w:val="single"/>
          <w:lang w:eastAsia="pt-BR"/>
        </w:rPr>
        <w:t>EXIJA</w:t>
      </w:r>
      <w:r w:rsidRPr="00B40899">
        <w:rPr>
          <w:rFonts w:eastAsiaTheme="minorEastAsia"/>
          <w:lang w:eastAsia="pt-BR"/>
        </w:rPr>
        <w:t xml:space="preserve"> que lhe deem 10+15+1+20=46 minutos iniciais (se não derem, pare-os</w:t>
      </w:r>
      <w:r>
        <w:rPr>
          <w:rFonts w:eastAsiaTheme="minorEastAsia"/>
          <w:lang w:eastAsia="pt-BR"/>
        </w:rPr>
        <w:t>:</w:t>
      </w:r>
      <w:r w:rsidRPr="00B40899">
        <w:rPr>
          <w:rFonts w:eastAsiaTheme="minorEastAsia"/>
          <w:lang w:eastAsia="pt-BR"/>
        </w:rPr>
        <w:t xml:space="preserve"> </w:t>
      </w:r>
      <w:r>
        <w:rPr>
          <w:rFonts w:eastAsiaTheme="minorEastAsia"/>
          <w:lang w:eastAsia="pt-BR"/>
        </w:rPr>
        <w:t>n</w:t>
      </w:r>
      <w:r w:rsidRPr="00B40899">
        <w:rPr>
          <w:rFonts w:eastAsiaTheme="minorEastAsia"/>
          <w:lang w:eastAsia="pt-BR"/>
        </w:rPr>
        <w:t>ão dê nenhum espaço a seus atormentadores</w:t>
      </w:r>
      <w:r>
        <w:t>, se eles não lhe atenderem</w:t>
      </w:r>
      <w:r w:rsidRPr="00B40899">
        <w:rPr>
          <w:rFonts w:eastAsiaTheme="minorEastAsia"/>
          <w:lang w:eastAsia="pt-BR"/>
        </w:rPr>
        <w:t>):</w:t>
      </w:r>
    </w:p>
    <w:p w:rsidR="000354CD" w:rsidRPr="00B40899" w:rsidRDefault="000354CD" w:rsidP="000354CD">
      <w:pPr>
        <w:autoSpaceDE w:val="0"/>
        <w:autoSpaceDN w:val="0"/>
        <w:adjustRightInd w:val="0"/>
        <w:spacing w:before="30"/>
        <w:ind w:left="284" w:right="45"/>
        <w:rPr>
          <w:rFonts w:eastAsiaTheme="minorEastAsia"/>
          <w:lang w:eastAsia="pt-BR"/>
        </w:rPr>
      </w:pPr>
      <w:r w:rsidRPr="00B40899">
        <w:rPr>
          <w:rFonts w:eastAsiaTheme="minorEastAsia"/>
          <w:lang w:eastAsia="pt-BR"/>
        </w:rPr>
        <w:t xml:space="preserve">- 10 minutos para lhes explicar (sem interrupções) a Preliminar 2 de </w:t>
      </w:r>
      <w:hyperlink r:id="rId6" w:history="1">
        <w:r w:rsidRPr="00B40899">
          <w:rPr>
            <w:rFonts w:eastAsiaTheme="minorEastAsia"/>
            <w:color w:val="0563C1"/>
            <w:u w:val="single"/>
            <w:lang w:eastAsia="pt-BR"/>
          </w:rPr>
          <w:t>Teologia_Substituicao.01.1Co_10.32.Gl_6.16.Logica_Provam_Igreja_Difere_Israel-Helio</w:t>
        </w:r>
      </w:hyperlink>
      <w:r w:rsidRPr="00B40899">
        <w:rPr>
          <w:rFonts w:eastAsiaTheme="minorEastAsia"/>
          <w:lang w:eastAsia="pt-BR"/>
        </w:rPr>
        <w:t xml:space="preserve"> (interpretar normal- literalmente); pergunte se têm alguma dúvida e as explique pacientemente e profundamente; se concordarem 100% com tudo, continue; senão, pare, até que voltem em sinceridade e concordando (senão, </w:t>
      </w:r>
      <w:r>
        <w:rPr>
          <w:rFonts w:eastAsiaTheme="minorEastAsia"/>
          <w:lang w:eastAsia="pt-BR"/>
        </w:rPr>
        <w:t>você e eles</w:t>
      </w:r>
      <w:r w:rsidRPr="00B40899">
        <w:rPr>
          <w:rFonts w:eastAsiaTheme="minorEastAsia"/>
          <w:lang w:eastAsia="pt-BR"/>
        </w:rPr>
        <w:t xml:space="preserve"> </w:t>
      </w:r>
      <w:r>
        <w:rPr>
          <w:rFonts w:eastAsiaTheme="minorEastAsia"/>
          <w:lang w:eastAsia="pt-BR"/>
        </w:rPr>
        <w:t xml:space="preserve">apenas </w:t>
      </w:r>
      <w:r w:rsidRPr="00B40899">
        <w:rPr>
          <w:rFonts w:eastAsiaTheme="minorEastAsia"/>
          <w:lang w:eastAsia="pt-BR"/>
        </w:rPr>
        <w:t>estarão perdendo seus tempos);</w:t>
      </w:r>
      <w:r w:rsidRPr="00B40899">
        <w:rPr>
          <w:rFonts w:eastAsiaTheme="minorEastAsia"/>
          <w:lang w:eastAsia="pt-BR"/>
        </w:rPr>
        <w:br/>
        <w:t>- 15 minutos para lhes explicar (sem interrupções) a Preliminar 3 (leia cerca de 20 dos 73 versículos do NT que têm a palavra Israel, e desafie-os "Há 1 só verso, 1 só, para o qual vocês tenham uma forte e irrefutável razão totalmente indiscutível para não entendermos a palavra ISRAEL literalmente?"); se tentarem mudar a pergunta, insista nela, insista mesmo; se reconhecerem que não têm, continue; senão, pare, até que voltem em sinceridade  e concordando (senão, todos estarão perdendo seus tempos);</w:t>
      </w:r>
      <w:r w:rsidRPr="00B40899">
        <w:rPr>
          <w:rFonts w:eastAsiaTheme="minorEastAsia"/>
          <w:lang w:eastAsia="pt-BR"/>
        </w:rPr>
        <w:br/>
        <w:t>- 1 minuto para lhes enunciar e explicar (sem interrupções) a Preliminar 4 (que Deus deu, também aos Israelitas, promessas ESPIRITUAIS que agora se aplicam tanto aos judeus que creem como aos gentios que creem: salvação aos que creem e recebem Cristo</w:t>
      </w:r>
      <w:r>
        <w:rPr>
          <w:rFonts w:eastAsiaTheme="minorEastAsia"/>
          <w:lang w:eastAsia="pt-BR"/>
        </w:rPr>
        <w:t>)</w:t>
      </w:r>
      <w:r w:rsidRPr="00B40899">
        <w:rPr>
          <w:rFonts w:eastAsiaTheme="minorEastAsia"/>
          <w:lang w:eastAsia="pt-BR"/>
        </w:rPr>
        <w:t>; passe logo adiante, ninguém racional discordará;</w:t>
      </w:r>
      <w:r w:rsidRPr="00B40899">
        <w:rPr>
          <w:rFonts w:eastAsiaTheme="minorEastAsia"/>
          <w:lang w:eastAsia="pt-BR"/>
        </w:rPr>
        <w:br/>
        <w:t>- 20 minutos para lhes explicar (sem interrupções) a Preliminar 5 (leia cerca de 25 dos 97 versos que provam que Deus também deu aos Israelitas promessas FÍSICAS [materiais] que AINDA [e sempre] serão aplicáveis somente aos judeus</w:t>
      </w:r>
      <w:r>
        <w:rPr>
          <w:rFonts w:eastAsiaTheme="minorEastAsia"/>
          <w:lang w:eastAsia="pt-BR"/>
        </w:rPr>
        <w:t>)</w:t>
      </w:r>
      <w:r w:rsidRPr="00B40899">
        <w:rPr>
          <w:rFonts w:eastAsiaTheme="minorEastAsia"/>
          <w:lang w:eastAsia="pt-BR"/>
        </w:rPr>
        <w:t xml:space="preserve">; pergunte se têm alguma dúvida e as explique pacientemente e profundamente; se concordarem 100% com tudo, continue; senão, pare, até que voltem em sinceridade e concordando (senão, </w:t>
      </w:r>
      <w:r>
        <w:rPr>
          <w:rFonts w:eastAsiaTheme="minorEastAsia"/>
          <w:lang w:eastAsia="pt-BR"/>
        </w:rPr>
        <w:t>você e eles apenas</w:t>
      </w:r>
      <w:r w:rsidRPr="00B40899">
        <w:rPr>
          <w:rFonts w:eastAsiaTheme="minorEastAsia"/>
          <w:lang w:eastAsia="pt-BR"/>
        </w:rPr>
        <w:t xml:space="preserve"> estarão perdendo seus tempos).</w:t>
      </w:r>
    </w:p>
    <w:p w:rsidR="008B6311" w:rsidRPr="001D1C30" w:rsidRDefault="008B6311" w:rsidP="000354CD">
      <w:pPr>
        <w:autoSpaceDE w:val="0"/>
        <w:autoSpaceDN w:val="0"/>
        <w:adjustRightInd w:val="0"/>
        <w:spacing w:before="30"/>
        <w:ind w:right="45"/>
        <w:rPr>
          <w:rFonts w:eastAsiaTheme="minorEastAsia"/>
          <w:lang w:eastAsia="pt-BR"/>
        </w:rPr>
      </w:pPr>
      <w:r w:rsidRPr="001D1C30">
        <w:rPr>
          <w:rFonts w:eastAsiaTheme="minorEastAsia"/>
          <w:lang w:eastAsia="pt-BR"/>
        </w:rPr>
        <w:br/>
      </w:r>
      <w:r w:rsidRPr="001D1C30">
        <w:rPr>
          <w:rFonts w:eastAsiaTheme="minorEastAsia"/>
          <w:lang w:eastAsia="pt-BR"/>
        </w:rPr>
        <w:br/>
      </w:r>
    </w:p>
    <w:p w:rsidR="008B6311" w:rsidRPr="001D1C30" w:rsidRDefault="008B6311" w:rsidP="008B6311">
      <w:pPr>
        <w:autoSpaceDE w:val="0"/>
        <w:autoSpaceDN w:val="0"/>
        <w:adjustRightInd w:val="0"/>
        <w:spacing w:before="30"/>
        <w:ind w:right="45"/>
        <w:rPr>
          <w:rFonts w:ascii="Cambria" w:eastAsiaTheme="minorEastAsia" w:hAnsi="Cambria"/>
          <w:b/>
          <w:bCs/>
          <w:color w:val="538135"/>
          <w:sz w:val="32"/>
          <w:szCs w:val="24"/>
          <w:u w:val="single"/>
          <w:lang w:eastAsia="pt-BR"/>
        </w:rPr>
      </w:pPr>
      <w:r w:rsidRPr="001D1C30">
        <w:rPr>
          <w:rFonts w:ascii="Cambria" w:eastAsiaTheme="minorEastAsia" w:hAnsi="Cambria"/>
          <w:b/>
          <w:bCs/>
          <w:color w:val="538135"/>
          <w:sz w:val="32"/>
          <w:szCs w:val="24"/>
          <w:u w:val="single"/>
          <w:lang w:eastAsia="pt-BR"/>
        </w:rPr>
        <w:t xml:space="preserve">2. </w:t>
      </w:r>
      <w:r w:rsidR="00600BB5">
        <w:rPr>
          <w:rFonts w:ascii="Cambria" w:eastAsiaTheme="minorEastAsia" w:hAnsi="Cambria"/>
          <w:b/>
          <w:bCs/>
          <w:color w:val="538135"/>
          <w:sz w:val="32"/>
          <w:szCs w:val="24"/>
          <w:highlight w:val="yellow"/>
          <w:u w:val="single"/>
          <w:lang w:eastAsia="pt-BR"/>
        </w:rPr>
        <w:t>Gl 3:16</w:t>
      </w:r>
      <w:r w:rsidRPr="001D1C30">
        <w:rPr>
          <w:rFonts w:ascii="Cambria" w:eastAsiaTheme="minorEastAsia" w:hAnsi="Cambria"/>
          <w:b/>
          <w:bCs/>
          <w:color w:val="538135"/>
          <w:sz w:val="32"/>
          <w:szCs w:val="24"/>
          <w:u w:val="single"/>
          <w:lang w:eastAsia="pt-BR"/>
        </w:rPr>
        <w:t xml:space="preserve"> Não Trata De Profecia Futura Que Diga </w:t>
      </w:r>
      <w:r w:rsidRPr="001D1C30">
        <w:rPr>
          <w:rFonts w:ascii="Cambria" w:eastAsiaTheme="minorEastAsia" w:hAnsi="Cambria"/>
          <w:b/>
          <w:bCs/>
          <w:color w:val="538135"/>
          <w:sz w:val="32"/>
          <w:szCs w:val="24"/>
          <w:u w:val="single"/>
          <w:vertAlign w:val="superscript"/>
          <w:lang w:eastAsia="pt-BR"/>
        </w:rPr>
        <w:t>(ou irrefutavelmente implique)</w:t>
      </w:r>
      <w:r w:rsidRPr="001D1C30">
        <w:rPr>
          <w:rFonts w:ascii="Cambria" w:eastAsiaTheme="minorEastAsia" w:hAnsi="Cambria"/>
          <w:b/>
          <w:bCs/>
          <w:color w:val="538135"/>
          <w:sz w:val="32"/>
          <w:szCs w:val="24"/>
          <w:u w:val="single"/>
          <w:lang w:eastAsia="pt-BR"/>
        </w:rPr>
        <w:t xml:space="preserve"> Que Israel Foi </w:t>
      </w:r>
      <w:r w:rsidRPr="001D1C30">
        <w:rPr>
          <w:rFonts w:ascii="Cambria" w:eastAsiaTheme="minorEastAsia" w:hAnsi="Cambria"/>
          <w:b/>
          <w:bCs/>
          <w:color w:val="538135"/>
          <w:sz w:val="32"/>
          <w:szCs w:val="24"/>
          <w:u w:val="single"/>
          <w:vertAlign w:val="superscript"/>
          <w:lang w:eastAsia="pt-BR"/>
        </w:rPr>
        <w:t>(ou está, ou será)</w:t>
      </w:r>
      <w:r w:rsidRPr="001D1C30">
        <w:rPr>
          <w:rFonts w:ascii="Cambria" w:eastAsiaTheme="minorEastAsia" w:hAnsi="Cambria"/>
          <w:b/>
          <w:bCs/>
          <w:color w:val="538135"/>
          <w:sz w:val="32"/>
          <w:szCs w:val="24"/>
          <w:u w:val="single"/>
          <w:lang w:eastAsia="pt-BR"/>
        </w:rPr>
        <w:t xml:space="preserve"> "</w:t>
      </w:r>
      <w:r w:rsidRPr="001D1C30">
        <w:rPr>
          <w:rFonts w:ascii="Cambria" w:eastAsiaTheme="minorEastAsia" w:hAnsi="Cambria"/>
          <w:b/>
          <w:bCs/>
          <w:i/>
          <w:color w:val="538135"/>
          <w:sz w:val="32"/>
          <w:szCs w:val="24"/>
          <w:u w:val="single"/>
          <w:lang w:eastAsia="pt-BR"/>
        </w:rPr>
        <w:t>Extinta E Continuada/ Substituída/ Reposta</w:t>
      </w:r>
      <w:r w:rsidR="000354CD">
        <w:rPr>
          <w:rFonts w:ascii="Cambria" w:eastAsiaTheme="minorEastAsia" w:hAnsi="Cambria"/>
          <w:b/>
          <w:bCs/>
          <w:i/>
          <w:color w:val="538135"/>
          <w:sz w:val="32"/>
          <w:szCs w:val="24"/>
          <w:u w:val="single"/>
          <w:lang w:eastAsia="pt-BR"/>
        </w:rPr>
        <w:t>/ Engolida</w:t>
      </w:r>
      <w:r w:rsidRPr="001D1C30">
        <w:rPr>
          <w:rFonts w:ascii="Cambria" w:eastAsiaTheme="minorEastAsia" w:hAnsi="Cambria"/>
          <w:b/>
          <w:bCs/>
          <w:color w:val="538135"/>
          <w:sz w:val="32"/>
          <w:szCs w:val="24"/>
          <w:u w:val="single"/>
          <w:lang w:eastAsia="pt-BR"/>
        </w:rPr>
        <w:t>" Pela Igreja</w:t>
      </w:r>
    </w:p>
    <w:p w:rsidR="008B6311" w:rsidRPr="001D1C30" w:rsidRDefault="008B6311" w:rsidP="008B6311">
      <w:pPr>
        <w:outlineLvl w:val="2"/>
        <w:rPr>
          <w:rFonts w:eastAsiaTheme="minorEastAsia"/>
          <w:bCs/>
          <w:color w:val="806000"/>
          <w:sz w:val="28"/>
          <w:szCs w:val="28"/>
          <w:u w:val="single"/>
          <w:lang w:eastAsia="pt-BR"/>
        </w:rPr>
      </w:pPr>
      <w:r w:rsidRPr="001D1C30">
        <w:rPr>
          <w:rFonts w:ascii="Cambria" w:eastAsiaTheme="minorEastAsia" w:hAnsi="Cambria"/>
          <w:color w:val="538135"/>
          <w:sz w:val="24"/>
          <w:szCs w:val="24"/>
          <w:u w:val="single"/>
          <w:shd w:val="clear" w:color="auto" w:fill="FFFF00"/>
          <w:lang w:eastAsia="pt-BR"/>
        </w:rPr>
        <w:br/>
      </w:r>
      <w:bookmarkStart w:id="2" w:name="_Hlk508713017"/>
      <w:r w:rsidR="000354CD" w:rsidRPr="001D1C30">
        <w:rPr>
          <w:rFonts w:eastAsiaTheme="minorEastAsia"/>
          <w:b/>
          <w:bCs/>
          <w:color w:val="806000"/>
          <w:szCs w:val="28"/>
          <w:u w:val="single"/>
          <w:vertAlign w:val="superscript"/>
          <w:lang w:eastAsia="pt-BR"/>
        </w:rPr>
        <w:t>(Note: Depois de suficientemente instruído várias vezes, então,</w:t>
      </w:r>
      <w:r w:rsidR="000354CD" w:rsidRPr="001D1C30">
        <w:rPr>
          <w:rFonts w:eastAsiaTheme="minorEastAsia"/>
          <w:b/>
          <w:bCs/>
          <w:color w:val="806000"/>
          <w:szCs w:val="28"/>
          <w:u w:val="single"/>
          <w:lang w:eastAsia="pt-BR"/>
        </w:rPr>
        <w:t xml:space="preserve"> </w:t>
      </w:r>
      <w:r w:rsidR="000354CD" w:rsidRPr="001D1C30">
        <w:rPr>
          <w:rFonts w:eastAsiaTheme="minorEastAsia"/>
          <w:b/>
          <w:bCs/>
          <w:color w:val="806000"/>
          <w:szCs w:val="28"/>
          <w:highlight w:val="yellow"/>
          <w:u w:val="single"/>
          <w:lang w:eastAsia="pt-BR"/>
        </w:rPr>
        <w:t>Enquanto Alguém Obstinadamente Recusar TUDO Dessa Explicação</w:t>
      </w:r>
      <w:r w:rsidR="000354CD">
        <w:rPr>
          <w:rFonts w:eastAsiaTheme="minorEastAsia"/>
          <w:b/>
          <w:bCs/>
          <w:color w:val="806000"/>
          <w:szCs w:val="28"/>
          <w:highlight w:val="yellow"/>
          <w:u w:val="single"/>
          <w:lang w:eastAsia="pt-BR"/>
        </w:rPr>
        <w:t xml:space="preserve"> </w:t>
      </w:r>
      <w:r w:rsidR="000354CD" w:rsidRPr="00953622">
        <w:rPr>
          <w:rFonts w:eastAsiaTheme="minorEastAsia"/>
          <w:b/>
          <w:bCs/>
          <w:color w:val="806000"/>
          <w:u w:val="single"/>
          <w:vertAlign w:val="superscript"/>
          <w:lang w:eastAsia="pt-BR"/>
        </w:rPr>
        <w:t>(essa atual seção)</w:t>
      </w:r>
      <w:r w:rsidR="000354CD" w:rsidRPr="001D1C30">
        <w:rPr>
          <w:rFonts w:eastAsiaTheme="minorEastAsia"/>
          <w:b/>
          <w:bCs/>
          <w:color w:val="806000"/>
          <w:szCs w:val="28"/>
          <w:highlight w:val="yellow"/>
          <w:u w:val="single"/>
          <w:lang w:eastAsia="pt-BR"/>
        </w:rPr>
        <w:t xml:space="preserve">, E Com Violenta Fúria Continuar Negando A Nação De Israel, Será Completamente </w:t>
      </w:r>
      <w:r w:rsidR="000354CD" w:rsidRPr="001D1C30">
        <w:rPr>
          <w:rFonts w:eastAsiaTheme="minorEastAsia"/>
          <w:b/>
          <w:bCs/>
          <w:i/>
          <w:color w:val="C00000"/>
          <w:szCs w:val="28"/>
          <w:highlight w:val="yellow"/>
          <w:u w:val="single"/>
          <w:lang w:eastAsia="pt-BR"/>
        </w:rPr>
        <w:t>INÚTIL</w:t>
      </w:r>
      <w:r w:rsidR="000354CD" w:rsidRPr="001D1C30">
        <w:rPr>
          <w:rFonts w:eastAsiaTheme="minorEastAsia"/>
          <w:b/>
          <w:bCs/>
          <w:color w:val="C00000"/>
          <w:szCs w:val="28"/>
          <w:highlight w:val="yellow"/>
          <w:u w:val="single"/>
          <w:lang w:eastAsia="pt-BR"/>
        </w:rPr>
        <w:t xml:space="preserve"> </w:t>
      </w:r>
      <w:r w:rsidR="000354CD" w:rsidRPr="001D1C30">
        <w:rPr>
          <w:rFonts w:eastAsiaTheme="minorEastAsia"/>
          <w:b/>
          <w:bCs/>
          <w:color w:val="806000"/>
          <w:szCs w:val="28"/>
          <w:highlight w:val="yellow"/>
          <w:u w:val="single"/>
          <w:lang w:eastAsia="pt-BR"/>
        </w:rPr>
        <w:t>Continuar O Diálogo</w:t>
      </w:r>
      <w:r w:rsidR="000354CD" w:rsidRPr="001D1C30">
        <w:rPr>
          <w:rFonts w:eastAsiaTheme="minorEastAsia"/>
          <w:bCs/>
          <w:color w:val="806000"/>
          <w:szCs w:val="28"/>
          <w:lang w:eastAsia="pt-BR"/>
        </w:rPr>
        <w:t xml:space="preserve"> </w:t>
      </w:r>
      <w:r w:rsidR="000354CD" w:rsidRPr="003B39B0">
        <w:rPr>
          <w:rFonts w:eastAsiaTheme="minorEastAsia"/>
          <w:b/>
          <w:bCs/>
          <w:color w:val="806000"/>
          <w:szCs w:val="28"/>
          <w:lang w:eastAsia="pt-BR"/>
        </w:rPr>
        <w:t>e ir para o passo seguinte, pois os idioma e mente dele não serão os normais, teremos que orar com amor e esperar que Deus os restaure à normalidade.)</w:t>
      </w:r>
      <w:bookmarkEnd w:id="2"/>
      <w:r w:rsidRPr="001D1C30">
        <w:rPr>
          <w:rFonts w:eastAsiaTheme="minorEastAsia"/>
          <w:bCs/>
          <w:color w:val="806000"/>
          <w:szCs w:val="28"/>
          <w:lang w:eastAsia="pt-BR"/>
        </w:rPr>
        <w:br/>
      </w:r>
      <w:r w:rsidRPr="001D1C30">
        <w:rPr>
          <w:rFonts w:eastAsiaTheme="minorEastAsia"/>
          <w:bCs/>
          <w:color w:val="806000"/>
          <w:szCs w:val="28"/>
          <w:lang w:eastAsia="pt-BR"/>
        </w:rPr>
        <w:br/>
      </w:r>
      <w:r w:rsidRPr="001D1C30">
        <w:rPr>
          <w:rFonts w:eastAsiaTheme="minorEastAsia"/>
          <w:b/>
          <w:bCs/>
          <w:color w:val="806000"/>
          <w:sz w:val="28"/>
          <w:szCs w:val="28"/>
          <w:u w:val="single"/>
          <w:lang w:eastAsia="pt-BR"/>
        </w:rPr>
        <w:br/>
      </w:r>
    </w:p>
    <w:p w:rsidR="008B6311" w:rsidRPr="001D1C30" w:rsidRDefault="008B6311" w:rsidP="008B6311">
      <w:pPr>
        <w:outlineLvl w:val="2"/>
        <w:rPr>
          <w:rFonts w:eastAsiaTheme="minorEastAsia"/>
          <w:b/>
          <w:bCs/>
          <w:color w:val="806000"/>
          <w:sz w:val="28"/>
          <w:szCs w:val="28"/>
          <w:u w:val="single"/>
          <w:lang w:eastAsia="pt-BR"/>
        </w:rPr>
      </w:pPr>
      <w:r w:rsidRPr="001D1C30">
        <w:rPr>
          <w:rFonts w:eastAsiaTheme="minorEastAsia"/>
          <w:b/>
          <w:bCs/>
          <w:color w:val="806000"/>
          <w:sz w:val="28"/>
          <w:szCs w:val="28"/>
          <w:u w:val="single"/>
          <w:lang w:eastAsia="pt-BR"/>
        </w:rPr>
        <w:t xml:space="preserve">2.1. Comecemos lendo </w:t>
      </w:r>
      <w:r w:rsidR="00600BB5">
        <w:rPr>
          <w:rFonts w:eastAsiaTheme="minorEastAsia"/>
          <w:b/>
          <w:bCs/>
          <w:color w:val="806000"/>
          <w:sz w:val="28"/>
          <w:szCs w:val="28"/>
          <w:u w:val="single"/>
          <w:lang w:eastAsia="pt-BR"/>
        </w:rPr>
        <w:t>Gl 3:16</w:t>
      </w:r>
      <w:r w:rsidRPr="001D1C30">
        <w:rPr>
          <w:rFonts w:eastAsiaTheme="minorEastAsia"/>
          <w:b/>
          <w:bCs/>
          <w:color w:val="806000"/>
          <w:sz w:val="28"/>
          <w:szCs w:val="28"/>
          <w:u w:val="single"/>
          <w:lang w:eastAsia="pt-BR"/>
        </w:rPr>
        <w:t>, com toda a atenção:</w:t>
      </w:r>
    </w:p>
    <w:p w:rsidR="00F852A3" w:rsidRPr="00621572" w:rsidRDefault="00F852A3" w:rsidP="00F852A3">
      <w:pPr>
        <w:rPr>
          <w:rFonts w:ascii="Kristen ITC" w:hAnsi="Kristen ITC"/>
          <w:color w:val="0000FF"/>
          <w:sz w:val="28"/>
        </w:rPr>
      </w:pPr>
      <w:r w:rsidRPr="00621572">
        <w:rPr>
          <w:rFonts w:ascii="Kristen ITC" w:eastAsia="Calibri" w:hAnsi="Kristen ITC"/>
          <w:color w:val="0000FF"/>
          <w:sz w:val="24"/>
          <w:szCs w:val="20"/>
          <w:lang w:eastAsia="pt-BR"/>
        </w:rPr>
        <w:t xml:space="preserve">5 ¶ Aquele </w:t>
      </w:r>
      <w:r w:rsidRPr="00621572">
        <w:rPr>
          <w:rFonts w:ascii="Kristen ITC" w:eastAsia="Calibri" w:hAnsi="Kristen ITC"/>
          <w:i/>
          <w:iCs/>
          <w:strike/>
          <w:color w:val="0000FF"/>
          <w:sz w:val="20"/>
          <w:szCs w:val="16"/>
          <w:vertAlign w:val="subscript"/>
          <w:lang w:eastAsia="pt-BR"/>
        </w:rPr>
        <w:t>(Deus)</w:t>
      </w:r>
      <w:r w:rsidRPr="00621572">
        <w:rPr>
          <w:rFonts w:ascii="Kristen ITC" w:eastAsia="Calibri" w:hAnsi="Kristen ITC"/>
          <w:iCs/>
          <w:color w:val="0000FF"/>
          <w:sz w:val="24"/>
          <w:szCs w:val="20"/>
          <w:lang w:eastAsia="pt-BR"/>
        </w:rPr>
        <w:t>, pois,</w:t>
      </w:r>
      <w:r w:rsidRPr="00621572">
        <w:rPr>
          <w:rFonts w:ascii="Kristen ITC" w:eastAsia="Calibri" w:hAnsi="Kristen ITC"/>
          <w:i/>
          <w:iCs/>
          <w:color w:val="0000FF"/>
          <w:sz w:val="24"/>
          <w:szCs w:val="20"/>
          <w:vertAlign w:val="superscript"/>
          <w:lang w:eastAsia="pt-BR"/>
        </w:rPr>
        <w:t xml:space="preserve"> que</w:t>
      </w:r>
      <w:r w:rsidRPr="00621572">
        <w:rPr>
          <w:rFonts w:ascii="Kristen ITC" w:eastAsia="Calibri" w:hAnsi="Kristen ITC"/>
          <w:color w:val="0000FF"/>
          <w:sz w:val="24"/>
          <w:szCs w:val="20"/>
          <w:lang w:eastAsia="pt-BR"/>
        </w:rPr>
        <w:t xml:space="preserve"> </w:t>
      </w:r>
      <w:r w:rsidRPr="00621572">
        <w:rPr>
          <w:rFonts w:ascii="Kristen ITC" w:eastAsia="Calibri" w:hAnsi="Kristen ITC"/>
          <w:i/>
          <w:iCs/>
          <w:color w:val="0000FF"/>
          <w:sz w:val="24"/>
          <w:szCs w:val="20"/>
          <w:vertAlign w:val="superscript"/>
          <w:lang w:eastAsia="pt-BR"/>
        </w:rPr>
        <w:t xml:space="preserve">está </w:t>
      </w:r>
      <w:r w:rsidRPr="00621572">
        <w:rPr>
          <w:rFonts w:ascii="Kristen ITC" w:eastAsia="Calibri" w:hAnsi="Kristen ITC"/>
          <w:color w:val="0000FF"/>
          <w:sz w:val="24"/>
          <w:szCs w:val="20"/>
          <w:lang w:eastAsia="pt-BR"/>
        </w:rPr>
        <w:t xml:space="preserve">suprindo a vós o Espírito </w:t>
      </w:r>
      <w:r w:rsidRPr="00621572">
        <w:rPr>
          <w:rFonts w:ascii="Kristen ITC" w:eastAsia="Calibri" w:hAnsi="Kristen ITC"/>
          <w:i/>
          <w:strike/>
          <w:color w:val="0000FF"/>
          <w:sz w:val="20"/>
          <w:szCs w:val="16"/>
          <w:vertAlign w:val="subscript"/>
          <w:lang w:eastAsia="pt-BR"/>
        </w:rPr>
        <w:t>(Santo)</w:t>
      </w:r>
      <w:r w:rsidRPr="00621572">
        <w:rPr>
          <w:rFonts w:ascii="Kristen ITC" w:eastAsia="Calibri" w:hAnsi="Kristen ITC"/>
          <w:color w:val="0000FF"/>
          <w:sz w:val="24"/>
          <w:szCs w:val="20"/>
          <w:lang w:eastAsia="pt-BR"/>
        </w:rPr>
        <w:t xml:space="preserve">, e efetivamente- operando obras- de- poder </w:t>
      </w:r>
      <w:r w:rsidRPr="00621572">
        <w:rPr>
          <w:rFonts w:ascii="Kristen ITC" w:eastAsia="Calibri" w:hAnsi="Kristen ITC"/>
          <w:i/>
          <w:strike/>
          <w:color w:val="0000FF"/>
          <w:sz w:val="20"/>
          <w:szCs w:val="16"/>
          <w:vertAlign w:val="subscript"/>
          <w:lang w:eastAsia="pt-BR"/>
        </w:rPr>
        <w:t>(de Deus)</w:t>
      </w:r>
      <w:r w:rsidRPr="00621572">
        <w:rPr>
          <w:rFonts w:ascii="Kristen ITC" w:eastAsia="Calibri" w:hAnsi="Kristen ITC"/>
          <w:color w:val="0000FF"/>
          <w:sz w:val="24"/>
          <w:szCs w:val="20"/>
          <w:lang w:eastAsia="pt-BR"/>
        </w:rPr>
        <w:t xml:space="preserve"> entre vós, </w:t>
      </w:r>
      <w:r w:rsidRPr="00621572">
        <w:rPr>
          <w:rFonts w:ascii="Kristen ITC" w:eastAsia="Calibri" w:hAnsi="Kristen ITC"/>
          <w:i/>
          <w:color w:val="0000FF"/>
          <w:sz w:val="24"/>
          <w:szCs w:val="20"/>
          <w:vertAlign w:val="superscript"/>
          <w:lang w:eastAsia="pt-BR"/>
        </w:rPr>
        <w:t xml:space="preserve">porventura </w:t>
      </w:r>
      <w:r w:rsidRPr="00621572">
        <w:rPr>
          <w:rFonts w:ascii="Kristen ITC" w:eastAsia="Calibri" w:hAnsi="Kristen ITC"/>
          <w:i/>
          <w:iCs/>
          <w:color w:val="0000FF"/>
          <w:sz w:val="24"/>
          <w:szCs w:val="20"/>
          <w:vertAlign w:val="superscript"/>
          <w:lang w:eastAsia="pt-BR"/>
        </w:rPr>
        <w:t>o faz</w:t>
      </w:r>
      <w:r w:rsidRPr="00621572">
        <w:rPr>
          <w:rFonts w:ascii="Kristen ITC" w:eastAsia="Calibri" w:hAnsi="Kristen ITC"/>
          <w:color w:val="0000FF"/>
          <w:sz w:val="24"/>
          <w:szCs w:val="20"/>
          <w:lang w:eastAsia="pt-BR"/>
        </w:rPr>
        <w:t xml:space="preserve"> proveniente- de- dentro- d</w:t>
      </w:r>
      <w:r w:rsidRPr="00621572">
        <w:rPr>
          <w:rFonts w:ascii="Kristen ITC" w:eastAsia="Calibri" w:hAnsi="Kristen ITC"/>
          <w:i/>
          <w:iCs/>
          <w:color w:val="0000FF"/>
          <w:sz w:val="24"/>
          <w:szCs w:val="20"/>
          <w:vertAlign w:val="superscript"/>
          <w:lang w:eastAsia="pt-BR"/>
        </w:rPr>
        <w:t>as</w:t>
      </w:r>
      <w:r w:rsidRPr="00621572">
        <w:rPr>
          <w:rFonts w:ascii="Kristen ITC" w:eastAsia="Calibri" w:hAnsi="Kristen ITC"/>
          <w:color w:val="0000FF"/>
          <w:sz w:val="24"/>
          <w:szCs w:val="20"/>
          <w:lang w:eastAsia="pt-BR"/>
        </w:rPr>
        <w:t xml:space="preserve"> </w:t>
      </w:r>
      <w:r w:rsidRPr="00621572">
        <w:rPr>
          <w:rFonts w:ascii="Kristen ITC" w:eastAsia="Calibri" w:hAnsi="Kristen ITC"/>
          <w:i/>
          <w:strike/>
          <w:color w:val="0000FF"/>
          <w:sz w:val="20"/>
          <w:szCs w:val="16"/>
          <w:vertAlign w:val="subscript"/>
          <w:lang w:eastAsia="pt-BR"/>
        </w:rPr>
        <w:t>(vossas)</w:t>
      </w:r>
      <w:r w:rsidRPr="00621572">
        <w:rPr>
          <w:rFonts w:ascii="Kristen ITC" w:eastAsia="Calibri" w:hAnsi="Kristen ITC"/>
          <w:color w:val="0000FF"/>
          <w:sz w:val="24"/>
          <w:szCs w:val="20"/>
          <w:lang w:eastAsia="pt-BR"/>
        </w:rPr>
        <w:t xml:space="preserve"> obras d</w:t>
      </w:r>
      <w:r w:rsidRPr="00621572">
        <w:rPr>
          <w:rFonts w:ascii="Kristen ITC" w:eastAsia="Calibri" w:hAnsi="Kristen ITC"/>
          <w:i/>
          <w:iCs/>
          <w:color w:val="0000FF"/>
          <w:sz w:val="24"/>
          <w:szCs w:val="20"/>
          <w:vertAlign w:val="superscript"/>
          <w:lang w:eastAsia="pt-BR"/>
        </w:rPr>
        <w:t>a</w:t>
      </w:r>
      <w:r w:rsidRPr="00621572">
        <w:rPr>
          <w:rFonts w:ascii="Kristen ITC" w:eastAsia="Calibri" w:hAnsi="Kristen ITC"/>
          <w:color w:val="0000FF"/>
          <w:sz w:val="24"/>
          <w:szCs w:val="20"/>
          <w:lang w:eastAsia="pt-BR"/>
        </w:rPr>
        <w:t xml:space="preserve"> lei, ou proveniente- de- dentro- do </w:t>
      </w:r>
      <w:r w:rsidRPr="00621572">
        <w:rPr>
          <w:rFonts w:ascii="Kristen ITC" w:eastAsia="Calibri" w:hAnsi="Kristen ITC"/>
          <w:i/>
          <w:strike/>
          <w:color w:val="0000FF"/>
          <w:sz w:val="20"/>
          <w:szCs w:val="16"/>
          <w:vertAlign w:val="subscript"/>
          <w:lang w:eastAsia="pt-BR"/>
        </w:rPr>
        <w:t>(vosso)</w:t>
      </w:r>
      <w:r w:rsidRPr="00621572">
        <w:rPr>
          <w:rFonts w:ascii="Kristen ITC" w:eastAsia="Calibri" w:hAnsi="Kristen ITC"/>
          <w:color w:val="0000FF"/>
          <w:sz w:val="24"/>
          <w:szCs w:val="20"/>
          <w:lang w:eastAsia="pt-BR"/>
        </w:rPr>
        <w:t xml:space="preserve"> ouvir </w:t>
      </w:r>
      <w:r w:rsidRPr="00621572">
        <w:rPr>
          <w:rFonts w:ascii="Cambria Math" w:eastAsia="MS Mincho" w:hAnsi="Cambria Math" w:cs="Cambria Math"/>
          <w:i/>
          <w:color w:val="0000FF"/>
          <w:sz w:val="24"/>
          <w:szCs w:val="20"/>
          <w:vertAlign w:val="superscript"/>
          <w:lang w:eastAsia="pt-BR"/>
        </w:rPr>
        <w:t>①</w:t>
      </w:r>
      <w:r w:rsidRPr="00621572">
        <w:rPr>
          <w:rFonts w:ascii="Kristen ITC" w:eastAsia="Calibri" w:hAnsi="Kristen ITC"/>
          <w:color w:val="0000FF"/>
          <w:sz w:val="24"/>
          <w:szCs w:val="20"/>
          <w:lang w:eastAsia="pt-BR"/>
        </w:rPr>
        <w:t xml:space="preserve"> d</w:t>
      </w:r>
      <w:r w:rsidRPr="00621572">
        <w:rPr>
          <w:rFonts w:ascii="Kristen ITC" w:eastAsia="Calibri" w:hAnsi="Kristen ITC"/>
          <w:i/>
          <w:iCs/>
          <w:color w:val="0000FF"/>
          <w:sz w:val="24"/>
          <w:szCs w:val="20"/>
          <w:vertAlign w:val="superscript"/>
          <w:lang w:eastAsia="pt-BR"/>
        </w:rPr>
        <w:t>a</w:t>
      </w:r>
      <w:r w:rsidRPr="00621572">
        <w:rPr>
          <w:rFonts w:ascii="Kristen ITC" w:eastAsia="Calibri" w:hAnsi="Kristen ITC"/>
          <w:color w:val="0000FF"/>
          <w:sz w:val="24"/>
          <w:szCs w:val="20"/>
          <w:lang w:eastAsia="pt-BR"/>
        </w:rPr>
        <w:t xml:space="preserve"> fé? </w:t>
      </w:r>
      <w:r w:rsidRPr="00621572">
        <w:rPr>
          <w:rFonts w:ascii="Cambria Math" w:eastAsia="MS Mincho" w:hAnsi="Cambria Math" w:cs="Cambria Math"/>
          <w:i/>
          <w:color w:val="0000FF"/>
          <w:sz w:val="24"/>
          <w:szCs w:val="20"/>
          <w:vertAlign w:val="superscript"/>
          <w:lang w:eastAsia="pt-BR"/>
        </w:rPr>
        <w:t>①</w:t>
      </w:r>
      <w:r w:rsidRPr="00621572">
        <w:rPr>
          <w:rFonts w:ascii="Kristen ITC" w:eastAsia="Calibri" w:hAnsi="Kristen ITC"/>
          <w:i/>
          <w:color w:val="0000FF"/>
          <w:sz w:val="24"/>
          <w:szCs w:val="20"/>
          <w:vertAlign w:val="superscript"/>
          <w:lang w:eastAsia="pt-BR"/>
        </w:rPr>
        <w:t xml:space="preserve"> nota v. 2.</w:t>
      </w:r>
      <w:r w:rsidRPr="00621572">
        <w:rPr>
          <w:rFonts w:ascii="Kristen ITC" w:eastAsia="Calibri" w:hAnsi="Kristen ITC"/>
          <w:color w:val="0000FF"/>
          <w:sz w:val="24"/>
          <w:szCs w:val="20"/>
          <w:lang w:eastAsia="pt-BR"/>
        </w:rPr>
        <w:br/>
        <w:t xml:space="preserve">6 Assim como Abraão creu a </w:t>
      </w:r>
      <w:r w:rsidRPr="00621572">
        <w:rPr>
          <w:rFonts w:ascii="Cambria Math" w:eastAsia="MS Mincho" w:hAnsi="Cambria Math" w:cs="Cambria Math"/>
          <w:i/>
          <w:color w:val="0000FF"/>
          <w:sz w:val="24"/>
          <w:szCs w:val="20"/>
          <w:vertAlign w:val="superscript"/>
          <w:lang w:eastAsia="pt-BR"/>
        </w:rPr>
        <w:t>①</w:t>
      </w:r>
      <w:r w:rsidRPr="00621572">
        <w:rPr>
          <w:rFonts w:ascii="Kristen ITC" w:eastAsia="Calibri" w:hAnsi="Kristen ITC"/>
          <w:color w:val="0000FF"/>
          <w:sz w:val="24"/>
          <w:szCs w:val="20"/>
          <w:lang w:eastAsia="pt-BR"/>
        </w:rPr>
        <w:t xml:space="preserve"> Deus, e isso lhe foi imputado para</w:t>
      </w:r>
      <w:r w:rsidRPr="00621572">
        <w:rPr>
          <w:rFonts w:ascii="Cambria Math" w:eastAsia="MS Mincho" w:hAnsi="Cambria Math" w:cs="Cambria Math"/>
          <w:i/>
          <w:color w:val="0000FF"/>
          <w:sz w:val="24"/>
          <w:szCs w:val="20"/>
          <w:vertAlign w:val="superscript"/>
          <w:lang w:eastAsia="pt-BR"/>
        </w:rPr>
        <w:t>②</w:t>
      </w:r>
      <w:r w:rsidRPr="00621572">
        <w:rPr>
          <w:rFonts w:ascii="Kristen ITC" w:eastAsia="Calibri" w:hAnsi="Kristen ITC"/>
          <w:color w:val="0000FF"/>
          <w:sz w:val="24"/>
          <w:szCs w:val="20"/>
          <w:lang w:eastAsia="pt-BR"/>
        </w:rPr>
        <w:t xml:space="preserve"> justiça. </w:t>
      </w:r>
      <w:r w:rsidRPr="00621572">
        <w:rPr>
          <w:rFonts w:ascii="Kristen ITC" w:eastAsia="Calibri" w:hAnsi="Kristen ITC"/>
          <w:i/>
          <w:iCs/>
          <w:color w:val="0000FF"/>
          <w:sz w:val="24"/>
          <w:szCs w:val="20"/>
          <w:vertAlign w:val="superscript"/>
          <w:lang w:eastAsia="pt-BR"/>
        </w:rPr>
        <w:t>Gn 15:6</w:t>
      </w:r>
      <w:r w:rsidRPr="00621572">
        <w:rPr>
          <w:rFonts w:ascii="Kristen ITC" w:eastAsia="Calibri" w:hAnsi="Kristen ITC"/>
          <w:color w:val="0000FF"/>
          <w:sz w:val="24"/>
          <w:szCs w:val="20"/>
          <w:lang w:eastAsia="pt-BR"/>
        </w:rPr>
        <w:t xml:space="preserve"> </w:t>
      </w:r>
      <w:r w:rsidRPr="00621572">
        <w:rPr>
          <w:rFonts w:ascii="Cambria Math" w:eastAsia="MS Mincho" w:hAnsi="Cambria Math" w:cs="Cambria Math"/>
          <w:i/>
          <w:color w:val="0000FF"/>
          <w:sz w:val="24"/>
          <w:szCs w:val="20"/>
          <w:vertAlign w:val="superscript"/>
          <w:lang w:eastAsia="pt-BR"/>
        </w:rPr>
        <w:t>①</w:t>
      </w:r>
      <w:r w:rsidRPr="00621572">
        <w:rPr>
          <w:rFonts w:ascii="Kristen ITC" w:eastAsia="Calibri" w:hAnsi="Kristen ITC"/>
          <w:i/>
          <w:color w:val="0000FF"/>
          <w:sz w:val="24"/>
          <w:szCs w:val="20"/>
          <w:vertAlign w:val="superscript"/>
          <w:lang w:eastAsia="pt-BR"/>
        </w:rPr>
        <w:t xml:space="preserve"> "a Deus": Almeida 1681, etc. </w:t>
      </w:r>
      <w:r w:rsidRPr="00621572">
        <w:rPr>
          <w:rFonts w:ascii="Cambria Math" w:eastAsia="MS Mincho" w:hAnsi="Cambria Math" w:cs="Cambria Math"/>
          <w:i/>
          <w:color w:val="0000FF"/>
          <w:sz w:val="24"/>
          <w:szCs w:val="20"/>
          <w:vertAlign w:val="superscript"/>
          <w:lang w:eastAsia="pt-BR"/>
        </w:rPr>
        <w:t>②</w:t>
      </w:r>
      <w:r w:rsidRPr="00621572">
        <w:rPr>
          <w:rFonts w:ascii="Kristen ITC" w:eastAsia="MS Mincho" w:hAnsi="Kristen ITC"/>
          <w:i/>
          <w:color w:val="0000FF"/>
          <w:sz w:val="24"/>
          <w:szCs w:val="20"/>
          <w:vertAlign w:val="superscript"/>
          <w:lang w:eastAsia="pt-BR"/>
        </w:rPr>
        <w:t xml:space="preserve"> "para" </w:t>
      </w:r>
      <w:r w:rsidRPr="00621572">
        <w:rPr>
          <w:rFonts w:ascii="Kristen ITC" w:eastAsia="Calibri" w:hAnsi="Kristen ITC"/>
          <w:i/>
          <w:color w:val="0000FF"/>
          <w:sz w:val="24"/>
          <w:szCs w:val="20"/>
          <w:vertAlign w:val="superscript"/>
          <w:lang w:eastAsia="pt-BR"/>
        </w:rPr>
        <w:t>ou "como".</w:t>
      </w:r>
      <w:r w:rsidRPr="00621572">
        <w:rPr>
          <w:rFonts w:ascii="Kristen ITC" w:eastAsia="Calibri" w:hAnsi="Kristen ITC"/>
          <w:color w:val="0000FF"/>
          <w:sz w:val="24"/>
          <w:szCs w:val="20"/>
          <w:lang w:eastAsia="pt-BR"/>
        </w:rPr>
        <w:br/>
        <w:t>7 Sabei vós, pois, que, aqueles provenientes- de- dentro- d</w:t>
      </w:r>
      <w:r w:rsidRPr="00621572">
        <w:rPr>
          <w:rFonts w:ascii="Kristen ITC" w:eastAsia="Calibri" w:hAnsi="Kristen ITC"/>
          <w:i/>
          <w:iCs/>
          <w:color w:val="0000FF"/>
          <w:sz w:val="24"/>
          <w:szCs w:val="20"/>
          <w:vertAlign w:val="superscript"/>
          <w:lang w:eastAsia="pt-BR"/>
        </w:rPr>
        <w:t>a</w:t>
      </w:r>
      <w:r w:rsidRPr="00621572">
        <w:rPr>
          <w:rFonts w:ascii="Kristen ITC" w:eastAsia="Calibri" w:hAnsi="Kristen ITC"/>
          <w:color w:val="0000FF"/>
          <w:sz w:val="24"/>
          <w:szCs w:val="20"/>
          <w:lang w:eastAsia="pt-BR"/>
        </w:rPr>
        <w:t xml:space="preserve"> fé, estes são filhos de Abraão. </w:t>
      </w:r>
      <w:r w:rsidRPr="00621572">
        <w:rPr>
          <w:rFonts w:ascii="Kristen ITC" w:eastAsia="Calibri" w:hAnsi="Kristen ITC"/>
          <w:color w:val="0000FF"/>
          <w:sz w:val="24"/>
          <w:szCs w:val="20"/>
          <w:lang w:eastAsia="pt-BR"/>
        </w:rPr>
        <w:br/>
        <w:t>8 Ora, havendo a Escritura previamente visto que proveniente- de- dentro- d</w:t>
      </w:r>
      <w:r w:rsidRPr="00621572">
        <w:rPr>
          <w:rFonts w:ascii="Kristen ITC" w:eastAsia="Calibri" w:hAnsi="Kristen ITC"/>
          <w:i/>
          <w:iCs/>
          <w:color w:val="0000FF"/>
          <w:sz w:val="24"/>
          <w:szCs w:val="20"/>
          <w:vertAlign w:val="superscript"/>
          <w:lang w:eastAsia="pt-BR"/>
        </w:rPr>
        <w:t>a</w:t>
      </w:r>
      <w:r w:rsidRPr="00621572">
        <w:rPr>
          <w:rFonts w:ascii="Kristen ITC" w:eastAsia="Calibri" w:hAnsi="Kristen ITC"/>
          <w:color w:val="0000FF"/>
          <w:sz w:val="24"/>
          <w:szCs w:val="20"/>
          <w:lang w:eastAsia="pt-BR"/>
        </w:rPr>
        <w:t xml:space="preserve"> fé </w:t>
      </w:r>
      <w:r w:rsidRPr="00621572">
        <w:rPr>
          <w:rFonts w:ascii="Kristen ITC" w:eastAsia="Calibri" w:hAnsi="Kristen ITC"/>
          <w:i/>
          <w:iCs/>
          <w:color w:val="0000FF"/>
          <w:sz w:val="24"/>
          <w:szCs w:val="20"/>
          <w:vertAlign w:val="superscript"/>
          <w:lang w:eastAsia="pt-BR"/>
        </w:rPr>
        <w:t>deles</w:t>
      </w:r>
      <w:r w:rsidRPr="00621572">
        <w:rPr>
          <w:rFonts w:ascii="Kristen ITC" w:eastAsia="Calibri" w:hAnsi="Kristen ITC"/>
          <w:color w:val="0000FF"/>
          <w:sz w:val="24"/>
          <w:szCs w:val="20"/>
          <w:lang w:eastAsia="pt-BR"/>
        </w:rPr>
        <w:t xml:space="preserve"> Deus declara- justos os gentios, </w:t>
      </w:r>
      <w:r w:rsidRPr="00621572">
        <w:rPr>
          <w:rFonts w:ascii="Kristen ITC" w:eastAsia="Calibri" w:hAnsi="Kristen ITC"/>
          <w:bCs/>
          <w:i/>
          <w:iCs/>
          <w:color w:val="0000FF"/>
          <w:sz w:val="24"/>
          <w:szCs w:val="20"/>
          <w:vertAlign w:val="superscript"/>
          <w:lang w:eastAsia="pt-BR"/>
        </w:rPr>
        <w:t>então já</w:t>
      </w:r>
      <w:r w:rsidRPr="00621572">
        <w:rPr>
          <w:rFonts w:ascii="Kristen ITC" w:eastAsia="Calibri" w:hAnsi="Kristen ITC"/>
          <w:color w:val="0000FF"/>
          <w:sz w:val="24"/>
          <w:szCs w:val="20"/>
          <w:lang w:eastAsia="pt-BR"/>
        </w:rPr>
        <w:t xml:space="preserve"> antes anunciou o evangelho </w:t>
      </w:r>
      <w:r w:rsidRPr="00621572">
        <w:rPr>
          <w:rFonts w:ascii="Kristen ITC" w:eastAsia="Calibri" w:hAnsi="Kristen ITC"/>
          <w:i/>
          <w:strike/>
          <w:color w:val="0000FF"/>
          <w:sz w:val="20"/>
          <w:szCs w:val="16"/>
          <w:vertAlign w:val="subscript"/>
          <w:lang w:eastAsia="pt-BR"/>
        </w:rPr>
        <w:t>(as boas novas)</w:t>
      </w:r>
      <w:r w:rsidRPr="00621572">
        <w:rPr>
          <w:rFonts w:ascii="Kristen ITC" w:eastAsia="Calibri" w:hAnsi="Kristen ITC"/>
          <w:color w:val="0000FF"/>
          <w:sz w:val="24"/>
          <w:szCs w:val="20"/>
          <w:lang w:eastAsia="pt-BR"/>
        </w:rPr>
        <w:t xml:space="preserve"> a Abraão, </w:t>
      </w:r>
      <w:r w:rsidRPr="00621572">
        <w:rPr>
          <w:rFonts w:ascii="Kristen ITC" w:eastAsia="Calibri" w:hAnsi="Kristen ITC"/>
          <w:i/>
          <w:iCs/>
          <w:color w:val="0000FF"/>
          <w:sz w:val="24"/>
          <w:szCs w:val="20"/>
          <w:vertAlign w:val="superscript"/>
          <w:lang w:eastAsia="pt-BR"/>
        </w:rPr>
        <w:t>dizendo</w:t>
      </w:r>
      <w:r w:rsidRPr="00621572">
        <w:rPr>
          <w:rFonts w:ascii="Kristen ITC" w:eastAsia="Calibri" w:hAnsi="Kristen ITC"/>
          <w:color w:val="0000FF"/>
          <w:sz w:val="24"/>
          <w:szCs w:val="20"/>
          <w:lang w:eastAsia="pt-BR"/>
        </w:rPr>
        <w:t xml:space="preserve">: "Serão benditas, em ti, todas as nações." </w:t>
      </w:r>
      <w:r w:rsidRPr="00621572">
        <w:rPr>
          <w:rFonts w:ascii="Kristen ITC" w:eastAsia="Calibri" w:hAnsi="Kristen ITC"/>
          <w:i/>
          <w:iCs/>
          <w:color w:val="0000FF"/>
          <w:sz w:val="24"/>
          <w:szCs w:val="20"/>
          <w:vertAlign w:val="superscript"/>
          <w:lang w:eastAsia="pt-BR"/>
        </w:rPr>
        <w:t>Gn 12:3</w:t>
      </w:r>
      <w:r w:rsidRPr="00621572">
        <w:rPr>
          <w:rFonts w:ascii="Kristen ITC" w:eastAsia="Calibri" w:hAnsi="Kristen ITC"/>
          <w:color w:val="0000FF"/>
          <w:sz w:val="24"/>
          <w:szCs w:val="20"/>
          <w:lang w:eastAsia="pt-BR"/>
        </w:rPr>
        <w:t xml:space="preserve"> </w:t>
      </w:r>
      <w:r w:rsidRPr="00621572">
        <w:rPr>
          <w:rFonts w:ascii="Kristen ITC" w:eastAsia="Calibri" w:hAnsi="Kristen ITC"/>
          <w:color w:val="0000FF"/>
          <w:sz w:val="24"/>
          <w:szCs w:val="20"/>
          <w:lang w:eastAsia="pt-BR"/>
        </w:rPr>
        <w:br/>
        <w:t xml:space="preserve">9 De forma que aqueles </w:t>
      </w:r>
      <w:r w:rsidRPr="00621572">
        <w:rPr>
          <w:rFonts w:ascii="Kristen ITC" w:eastAsia="Calibri" w:hAnsi="Kristen ITC"/>
          <w:i/>
          <w:iCs/>
          <w:strike/>
          <w:color w:val="0000FF"/>
          <w:sz w:val="20"/>
          <w:szCs w:val="20"/>
          <w:vertAlign w:val="subscript"/>
          <w:lang w:eastAsia="pt-BR"/>
        </w:rPr>
        <w:t>(gentios)</w:t>
      </w:r>
      <w:r w:rsidRPr="00621572">
        <w:rPr>
          <w:rFonts w:ascii="Kristen ITC" w:eastAsia="Calibri" w:hAnsi="Kristen ITC"/>
          <w:i/>
          <w:iCs/>
          <w:color w:val="0000FF"/>
          <w:sz w:val="24"/>
          <w:szCs w:val="20"/>
          <w:vertAlign w:val="superscript"/>
          <w:lang w:eastAsia="pt-BR"/>
        </w:rPr>
        <w:t xml:space="preserve"> que</w:t>
      </w:r>
      <w:r w:rsidRPr="00621572">
        <w:rPr>
          <w:rFonts w:ascii="Kristen ITC" w:eastAsia="Calibri" w:hAnsi="Kristen ITC"/>
          <w:i/>
          <w:color w:val="0000FF"/>
          <w:sz w:val="24"/>
          <w:szCs w:val="20"/>
          <w:vertAlign w:val="superscript"/>
          <w:lang w:eastAsia="pt-BR"/>
        </w:rPr>
        <w:t xml:space="preserve"> são</w:t>
      </w:r>
      <w:r w:rsidRPr="00621572">
        <w:rPr>
          <w:rFonts w:ascii="Kristen ITC" w:eastAsia="Calibri" w:hAnsi="Kristen ITC"/>
          <w:color w:val="0000FF"/>
          <w:sz w:val="24"/>
          <w:szCs w:val="20"/>
          <w:lang w:eastAsia="pt-BR"/>
        </w:rPr>
        <w:t xml:space="preserve"> provenientes- de- dentro- d</w:t>
      </w:r>
      <w:r w:rsidRPr="00621572">
        <w:rPr>
          <w:rFonts w:ascii="Kristen ITC" w:eastAsia="Calibri" w:hAnsi="Kristen ITC"/>
          <w:i/>
          <w:iCs/>
          <w:color w:val="0000FF"/>
          <w:sz w:val="24"/>
          <w:szCs w:val="20"/>
          <w:vertAlign w:val="superscript"/>
          <w:lang w:eastAsia="pt-BR"/>
        </w:rPr>
        <w:t>a</w:t>
      </w:r>
      <w:r w:rsidRPr="00621572">
        <w:rPr>
          <w:rFonts w:ascii="Kristen ITC" w:eastAsia="Calibri" w:hAnsi="Kristen ITC"/>
          <w:color w:val="0000FF"/>
          <w:sz w:val="24"/>
          <w:szCs w:val="20"/>
          <w:lang w:eastAsia="pt-BR"/>
        </w:rPr>
        <w:t xml:space="preserve"> fé são benditos juntamente- com o crente Abraão.</w:t>
      </w:r>
      <w:r w:rsidRPr="00621572">
        <w:rPr>
          <w:rFonts w:ascii="Kristen ITC" w:eastAsia="Calibri" w:hAnsi="Kristen ITC"/>
          <w:color w:val="0000FF"/>
          <w:sz w:val="24"/>
          <w:szCs w:val="20"/>
          <w:lang w:eastAsia="pt-BR"/>
        </w:rPr>
        <w:br/>
        <w:t>10 Porque tantos quantos provenientes- de- dentro- d</w:t>
      </w:r>
      <w:r w:rsidRPr="00621572">
        <w:rPr>
          <w:rFonts w:ascii="Kristen ITC" w:eastAsia="Calibri" w:hAnsi="Kristen ITC"/>
          <w:i/>
          <w:iCs/>
          <w:color w:val="0000FF"/>
          <w:sz w:val="24"/>
          <w:szCs w:val="20"/>
          <w:vertAlign w:val="superscript"/>
          <w:lang w:eastAsia="pt-BR"/>
        </w:rPr>
        <w:t>as</w:t>
      </w:r>
      <w:r w:rsidRPr="00621572">
        <w:rPr>
          <w:rFonts w:ascii="Kristen ITC" w:eastAsia="Calibri" w:hAnsi="Kristen ITC"/>
          <w:color w:val="0000FF"/>
          <w:sz w:val="24"/>
          <w:szCs w:val="20"/>
          <w:lang w:eastAsia="pt-BR"/>
        </w:rPr>
        <w:t xml:space="preserve"> obras d</w:t>
      </w:r>
      <w:r w:rsidRPr="00621572">
        <w:rPr>
          <w:rFonts w:ascii="Kristen ITC" w:eastAsia="Calibri" w:hAnsi="Kristen ITC"/>
          <w:i/>
          <w:iCs/>
          <w:color w:val="0000FF"/>
          <w:sz w:val="24"/>
          <w:szCs w:val="20"/>
          <w:vertAlign w:val="superscript"/>
          <w:lang w:eastAsia="pt-BR"/>
        </w:rPr>
        <w:t>a</w:t>
      </w:r>
      <w:r w:rsidRPr="00621572">
        <w:rPr>
          <w:rFonts w:ascii="Kristen ITC" w:eastAsia="Calibri" w:hAnsi="Kristen ITC"/>
          <w:color w:val="0000FF"/>
          <w:sz w:val="24"/>
          <w:szCs w:val="20"/>
          <w:lang w:eastAsia="pt-BR"/>
        </w:rPr>
        <w:t xml:space="preserve"> lei são, debaixo d</w:t>
      </w:r>
      <w:r w:rsidRPr="00621572">
        <w:rPr>
          <w:rFonts w:ascii="Kristen ITC" w:eastAsia="Calibri" w:hAnsi="Kristen ITC"/>
          <w:i/>
          <w:iCs/>
          <w:color w:val="0000FF"/>
          <w:sz w:val="24"/>
          <w:szCs w:val="20"/>
          <w:vertAlign w:val="superscript"/>
          <w:lang w:eastAsia="pt-BR"/>
        </w:rPr>
        <w:t>a</w:t>
      </w:r>
      <w:r w:rsidRPr="00621572">
        <w:rPr>
          <w:rFonts w:ascii="Kristen ITC" w:eastAsia="Calibri" w:hAnsi="Kristen ITC"/>
          <w:color w:val="0000FF"/>
          <w:sz w:val="24"/>
          <w:szCs w:val="20"/>
          <w:lang w:eastAsia="pt-BR"/>
        </w:rPr>
        <w:t xml:space="preserve"> maldição estão. Porque tem sido escrito: "Maldito </w:t>
      </w:r>
      <w:r w:rsidRPr="00621572">
        <w:rPr>
          <w:rFonts w:ascii="Kristen ITC" w:eastAsia="Calibri" w:hAnsi="Kristen ITC"/>
          <w:i/>
          <w:iCs/>
          <w:color w:val="0000FF"/>
          <w:sz w:val="24"/>
          <w:szCs w:val="20"/>
          <w:vertAlign w:val="superscript"/>
          <w:lang w:eastAsia="pt-BR"/>
        </w:rPr>
        <w:t>é</w:t>
      </w:r>
      <w:r w:rsidRPr="00621572">
        <w:rPr>
          <w:rFonts w:ascii="Kristen ITC" w:eastAsia="Calibri" w:hAnsi="Kristen ITC"/>
          <w:color w:val="0000FF"/>
          <w:sz w:val="24"/>
          <w:szCs w:val="20"/>
          <w:lang w:eastAsia="pt-BR"/>
        </w:rPr>
        <w:t xml:space="preserve"> todo aquele que não permanece em todas as coisas, aquelas tendo sido escritas no livro- rolo da Lei, para as fazer." </w:t>
      </w:r>
      <w:r w:rsidRPr="00621572">
        <w:rPr>
          <w:rFonts w:ascii="Kristen ITC" w:eastAsia="Calibri" w:hAnsi="Kristen ITC"/>
          <w:i/>
          <w:iCs/>
          <w:color w:val="0000FF"/>
          <w:sz w:val="24"/>
          <w:szCs w:val="20"/>
          <w:vertAlign w:val="superscript"/>
          <w:lang w:eastAsia="pt-BR"/>
        </w:rPr>
        <w:t>Dt 27:26</w:t>
      </w:r>
      <w:r w:rsidRPr="00621572">
        <w:rPr>
          <w:rFonts w:ascii="Kristen ITC" w:eastAsia="Calibri" w:hAnsi="Kristen ITC"/>
          <w:color w:val="0000FF"/>
          <w:sz w:val="24"/>
          <w:szCs w:val="20"/>
          <w:lang w:eastAsia="pt-BR"/>
        </w:rPr>
        <w:t xml:space="preserve"> </w:t>
      </w:r>
      <w:r w:rsidRPr="00621572">
        <w:rPr>
          <w:rFonts w:ascii="Kristen ITC" w:eastAsia="Calibri" w:hAnsi="Kristen ITC"/>
          <w:color w:val="0000FF"/>
          <w:sz w:val="24"/>
          <w:szCs w:val="20"/>
          <w:lang w:eastAsia="pt-BR"/>
        </w:rPr>
        <w:br/>
        <w:t>11 E que, dentro d</w:t>
      </w:r>
      <w:r w:rsidRPr="00621572">
        <w:rPr>
          <w:rFonts w:ascii="Kristen ITC" w:eastAsia="Calibri" w:hAnsi="Kristen ITC"/>
          <w:i/>
          <w:color w:val="0000FF"/>
          <w:sz w:val="24"/>
          <w:szCs w:val="20"/>
          <w:vertAlign w:val="superscript"/>
          <w:lang w:eastAsia="pt-BR"/>
        </w:rPr>
        <w:t>a</w:t>
      </w:r>
      <w:r w:rsidRPr="00621572">
        <w:rPr>
          <w:rFonts w:ascii="Kristen ITC" w:eastAsia="Calibri" w:hAnsi="Kristen ITC"/>
          <w:color w:val="0000FF"/>
          <w:sz w:val="24"/>
          <w:szCs w:val="20"/>
          <w:lang w:eastAsia="pt-BR"/>
        </w:rPr>
        <w:t xml:space="preserve"> lei, nenhum homem está sendo declarado justificado diante </w:t>
      </w:r>
      <w:r w:rsidRPr="00621572">
        <w:rPr>
          <w:rFonts w:ascii="Kristen ITC" w:eastAsia="Calibri" w:hAnsi="Kristen ITC"/>
          <w:i/>
          <w:strike/>
          <w:color w:val="0000FF"/>
          <w:sz w:val="20"/>
          <w:szCs w:val="16"/>
          <w:vertAlign w:val="subscript"/>
          <w:lang w:eastAsia="pt-BR"/>
        </w:rPr>
        <w:t>(do tribunal)</w:t>
      </w:r>
      <w:r w:rsidRPr="00621572">
        <w:rPr>
          <w:rFonts w:ascii="Kristen ITC" w:eastAsia="Calibri" w:hAnsi="Kristen ITC"/>
          <w:color w:val="0000FF"/>
          <w:sz w:val="24"/>
          <w:szCs w:val="20"/>
          <w:lang w:eastAsia="pt-BR"/>
        </w:rPr>
        <w:t xml:space="preserve"> de Deus,</w:t>
      </w:r>
      <w:r w:rsidRPr="00621572">
        <w:rPr>
          <w:rFonts w:ascii="Kristen ITC" w:eastAsia="Calibri" w:hAnsi="Kristen ITC"/>
          <w:i/>
          <w:iCs/>
          <w:color w:val="0000FF"/>
          <w:sz w:val="24"/>
          <w:szCs w:val="20"/>
          <w:vertAlign w:val="superscript"/>
          <w:lang w:eastAsia="pt-BR"/>
        </w:rPr>
        <w:t xml:space="preserve"> isso é </w:t>
      </w:r>
      <w:r w:rsidRPr="00621572">
        <w:rPr>
          <w:rFonts w:ascii="Kristen ITC" w:eastAsia="Calibri" w:hAnsi="Kristen ITC"/>
          <w:color w:val="0000FF"/>
          <w:sz w:val="24"/>
          <w:szCs w:val="20"/>
          <w:lang w:eastAsia="pt-BR"/>
        </w:rPr>
        <w:t>evidente, porque "o justo, em- decorrência- d</w:t>
      </w:r>
      <w:r w:rsidRPr="00621572">
        <w:rPr>
          <w:rFonts w:ascii="Kristen ITC" w:eastAsia="Calibri" w:hAnsi="Kristen ITC"/>
          <w:i/>
          <w:iCs/>
          <w:color w:val="0000FF"/>
          <w:sz w:val="24"/>
          <w:szCs w:val="20"/>
          <w:vertAlign w:val="superscript"/>
          <w:lang w:eastAsia="pt-BR"/>
        </w:rPr>
        <w:t>a</w:t>
      </w:r>
      <w:r w:rsidRPr="00621572">
        <w:rPr>
          <w:rFonts w:ascii="Kristen ITC" w:eastAsia="Calibri" w:hAnsi="Kristen ITC"/>
          <w:color w:val="0000FF"/>
          <w:sz w:val="24"/>
          <w:szCs w:val="20"/>
          <w:lang w:eastAsia="pt-BR"/>
        </w:rPr>
        <w:t xml:space="preserve"> fé viverá." </w:t>
      </w:r>
      <w:r w:rsidRPr="00621572">
        <w:rPr>
          <w:rFonts w:ascii="Kristen ITC" w:eastAsia="Calibri" w:hAnsi="Kristen ITC"/>
          <w:i/>
          <w:iCs/>
          <w:color w:val="0000FF"/>
          <w:sz w:val="24"/>
          <w:szCs w:val="20"/>
          <w:vertAlign w:val="superscript"/>
          <w:lang w:eastAsia="pt-BR"/>
        </w:rPr>
        <w:t>Hc 2:4.</w:t>
      </w:r>
      <w:r w:rsidRPr="00621572">
        <w:rPr>
          <w:rFonts w:ascii="Kristen ITC" w:eastAsia="Calibri" w:hAnsi="Kristen ITC"/>
          <w:color w:val="0000FF"/>
          <w:sz w:val="24"/>
          <w:szCs w:val="20"/>
          <w:lang w:eastAsia="pt-BR"/>
        </w:rPr>
        <w:br/>
        <w:t>12 A Lei, porém, não é proveniente- de- dentro- d</w:t>
      </w:r>
      <w:r w:rsidRPr="00621572">
        <w:rPr>
          <w:rFonts w:ascii="Kristen ITC" w:eastAsia="Calibri" w:hAnsi="Kristen ITC"/>
          <w:i/>
          <w:iCs/>
          <w:color w:val="0000FF"/>
          <w:sz w:val="24"/>
          <w:szCs w:val="20"/>
          <w:vertAlign w:val="superscript"/>
          <w:lang w:eastAsia="pt-BR"/>
        </w:rPr>
        <w:t>a</w:t>
      </w:r>
      <w:r w:rsidRPr="00621572">
        <w:rPr>
          <w:rFonts w:ascii="Kristen ITC" w:eastAsia="Calibri" w:hAnsi="Kristen ITC"/>
          <w:color w:val="0000FF"/>
          <w:sz w:val="24"/>
          <w:szCs w:val="20"/>
          <w:lang w:eastAsia="pt-BR"/>
        </w:rPr>
        <w:t xml:space="preserve"> fé, ademais </w:t>
      </w:r>
      <w:r w:rsidRPr="00621572">
        <w:rPr>
          <w:rFonts w:ascii="Kristen ITC" w:eastAsia="Calibri" w:hAnsi="Kristen ITC"/>
          <w:i/>
          <w:strike/>
          <w:color w:val="0000FF"/>
          <w:sz w:val="20"/>
          <w:szCs w:val="16"/>
          <w:vertAlign w:val="subscript"/>
          <w:lang w:eastAsia="pt-BR"/>
        </w:rPr>
        <w:t>(diz a lei)</w:t>
      </w:r>
      <w:r w:rsidRPr="00621572">
        <w:rPr>
          <w:rFonts w:ascii="Kristen ITC" w:eastAsia="Calibri" w:hAnsi="Kristen ITC"/>
          <w:color w:val="0000FF"/>
          <w:sz w:val="24"/>
          <w:szCs w:val="20"/>
          <w:lang w:eastAsia="pt-BR"/>
        </w:rPr>
        <w:t xml:space="preserve">: "aquele homem havendo feito estes </w:t>
      </w:r>
      <w:r w:rsidRPr="00621572">
        <w:rPr>
          <w:rFonts w:ascii="Kristen ITC" w:eastAsia="Calibri" w:hAnsi="Kristen ITC"/>
          <w:i/>
          <w:iCs/>
          <w:color w:val="0000FF"/>
          <w:sz w:val="24"/>
          <w:szCs w:val="20"/>
          <w:vertAlign w:val="superscript"/>
          <w:lang w:eastAsia="pt-BR"/>
        </w:rPr>
        <w:t>mandamentos</w:t>
      </w:r>
      <w:r w:rsidRPr="00621572">
        <w:rPr>
          <w:rFonts w:ascii="Kristen ITC" w:eastAsia="Calibri" w:hAnsi="Kristen ITC"/>
          <w:color w:val="0000FF"/>
          <w:sz w:val="24"/>
          <w:szCs w:val="20"/>
          <w:lang w:eastAsia="pt-BR"/>
        </w:rPr>
        <w:t xml:space="preserve"> viverá dentro deles." </w:t>
      </w:r>
      <w:r w:rsidRPr="00621572">
        <w:rPr>
          <w:rFonts w:ascii="Kristen ITC" w:eastAsia="Calibri" w:hAnsi="Kristen ITC"/>
          <w:i/>
          <w:iCs/>
          <w:color w:val="0000FF"/>
          <w:sz w:val="24"/>
          <w:szCs w:val="20"/>
          <w:vertAlign w:val="superscript"/>
          <w:lang w:eastAsia="pt-BR"/>
        </w:rPr>
        <w:t>Lv 18:5</w:t>
      </w:r>
      <w:r w:rsidRPr="00621572">
        <w:rPr>
          <w:rFonts w:ascii="Kristen ITC" w:eastAsia="Calibri" w:hAnsi="Kristen ITC"/>
          <w:color w:val="0000FF"/>
          <w:sz w:val="24"/>
          <w:szCs w:val="20"/>
          <w:lang w:eastAsia="pt-BR"/>
        </w:rPr>
        <w:t xml:space="preserve"> </w:t>
      </w:r>
      <w:r w:rsidRPr="00621572">
        <w:rPr>
          <w:rFonts w:ascii="Kristen ITC" w:eastAsia="Calibri" w:hAnsi="Kristen ITC"/>
          <w:color w:val="0000FF"/>
          <w:sz w:val="24"/>
          <w:szCs w:val="20"/>
          <w:lang w:eastAsia="pt-BR"/>
        </w:rPr>
        <w:br/>
        <w:t xml:space="preserve">13 </w:t>
      </w:r>
      <w:r w:rsidRPr="00621572">
        <w:rPr>
          <w:rFonts w:ascii="Kristen ITC" w:eastAsia="Calibri" w:hAnsi="Kristen ITC"/>
          <w:i/>
          <w:color w:val="0000FF"/>
          <w:sz w:val="24"/>
          <w:szCs w:val="20"/>
          <w:vertAlign w:val="superscript"/>
          <w:lang w:eastAsia="pt-BR"/>
        </w:rPr>
        <w:t xml:space="preserve">O </w:t>
      </w:r>
      <w:r w:rsidRPr="00621572">
        <w:rPr>
          <w:rFonts w:ascii="Kristen ITC" w:eastAsia="Calibri" w:hAnsi="Kristen ITC"/>
          <w:color w:val="0000FF"/>
          <w:sz w:val="24"/>
          <w:szCs w:val="20"/>
          <w:lang w:eastAsia="pt-BR"/>
        </w:rPr>
        <w:t xml:space="preserve">Cristo nos redimiu para- fora- da maldição produzida- pela </w:t>
      </w:r>
      <w:r w:rsidRPr="00621572">
        <w:rPr>
          <w:rFonts w:ascii="Cambria Math" w:eastAsia="MS Mincho" w:hAnsi="Cambria Math" w:cs="Cambria Math"/>
          <w:i/>
          <w:color w:val="0000FF"/>
          <w:sz w:val="24"/>
          <w:szCs w:val="20"/>
          <w:vertAlign w:val="superscript"/>
          <w:lang w:eastAsia="pt-BR"/>
        </w:rPr>
        <w:t>①</w:t>
      </w:r>
      <w:r w:rsidRPr="00621572">
        <w:rPr>
          <w:rFonts w:ascii="Kristen ITC" w:eastAsia="Calibri" w:hAnsi="Kristen ITC"/>
          <w:color w:val="0000FF"/>
          <w:sz w:val="24"/>
          <w:szCs w:val="20"/>
          <w:lang w:eastAsia="pt-BR"/>
        </w:rPr>
        <w:t xml:space="preserve"> lei, havendo </w:t>
      </w:r>
      <w:r w:rsidRPr="00621572">
        <w:rPr>
          <w:rFonts w:ascii="Kristen ITC" w:eastAsia="Calibri" w:hAnsi="Kristen ITC"/>
          <w:i/>
          <w:iCs/>
          <w:color w:val="0000FF"/>
          <w:sz w:val="24"/>
          <w:szCs w:val="20"/>
          <w:vertAlign w:val="superscript"/>
          <w:lang w:eastAsia="pt-BR"/>
        </w:rPr>
        <w:t xml:space="preserve">Ele </w:t>
      </w:r>
      <w:r w:rsidRPr="00621572">
        <w:rPr>
          <w:rFonts w:ascii="Kristen ITC" w:eastAsia="Calibri" w:hAnsi="Kristen ITC"/>
          <w:color w:val="0000FF"/>
          <w:sz w:val="24"/>
          <w:szCs w:val="20"/>
          <w:lang w:eastAsia="pt-BR"/>
        </w:rPr>
        <w:t xml:space="preserve">sido tornado, para- benefício- e- em- lugar- de nós, uma maldição (porque tem sido escrito: "Maldito </w:t>
      </w:r>
      <w:r w:rsidRPr="00621572">
        <w:rPr>
          <w:rFonts w:ascii="Kristen ITC" w:eastAsia="Calibri" w:hAnsi="Kristen ITC"/>
          <w:i/>
          <w:iCs/>
          <w:color w:val="0000FF"/>
          <w:sz w:val="24"/>
          <w:szCs w:val="20"/>
          <w:vertAlign w:val="superscript"/>
          <w:lang w:eastAsia="pt-BR"/>
        </w:rPr>
        <w:t xml:space="preserve">é </w:t>
      </w:r>
      <w:r w:rsidRPr="00621572">
        <w:rPr>
          <w:rFonts w:ascii="Kristen ITC" w:eastAsia="Calibri" w:hAnsi="Kristen ITC"/>
          <w:color w:val="0000FF"/>
          <w:sz w:val="24"/>
          <w:szCs w:val="20"/>
          <w:lang w:eastAsia="pt-BR"/>
        </w:rPr>
        <w:t xml:space="preserve">todo aquele estando pendurado sobre o madeiro"), </w:t>
      </w:r>
      <w:r w:rsidRPr="00621572">
        <w:rPr>
          <w:rFonts w:ascii="Kristen ITC" w:eastAsia="Calibri" w:hAnsi="Kristen ITC"/>
          <w:i/>
          <w:iCs/>
          <w:color w:val="0000FF"/>
          <w:sz w:val="24"/>
          <w:szCs w:val="20"/>
          <w:vertAlign w:val="superscript"/>
          <w:lang w:eastAsia="pt-BR"/>
        </w:rPr>
        <w:t xml:space="preserve">Dt 21:23 </w:t>
      </w:r>
      <w:r w:rsidRPr="00621572">
        <w:rPr>
          <w:rFonts w:ascii="Cambria Math" w:eastAsia="MS Mincho" w:hAnsi="Cambria Math" w:cs="Cambria Math"/>
          <w:i/>
          <w:color w:val="0000FF"/>
          <w:sz w:val="24"/>
          <w:szCs w:val="20"/>
          <w:vertAlign w:val="superscript"/>
          <w:lang w:eastAsia="pt-BR"/>
        </w:rPr>
        <w:t>①</w:t>
      </w:r>
      <w:r w:rsidRPr="00621572">
        <w:rPr>
          <w:rFonts w:ascii="Kristen ITC" w:eastAsia="Calibri" w:hAnsi="Kristen ITC"/>
          <w:i/>
          <w:color w:val="0000FF"/>
          <w:sz w:val="24"/>
          <w:szCs w:val="20"/>
          <w:vertAlign w:val="superscript"/>
          <w:lang w:eastAsia="pt-BR"/>
        </w:rPr>
        <w:t xml:space="preserve"> genitivo de produção.</w:t>
      </w:r>
      <w:r w:rsidRPr="00621572">
        <w:rPr>
          <w:rFonts w:ascii="Kristen ITC" w:eastAsia="Calibri" w:hAnsi="Kristen ITC"/>
          <w:color w:val="0000FF"/>
          <w:sz w:val="24"/>
          <w:szCs w:val="20"/>
          <w:lang w:eastAsia="pt-BR"/>
        </w:rPr>
        <w:br/>
        <w:t xml:space="preserve">14 A fim de que, aos gentios, a bênção de Abraão </w:t>
      </w:r>
      <w:r w:rsidRPr="00621572">
        <w:rPr>
          <w:rFonts w:ascii="Cambria Math" w:eastAsia="MS Mincho" w:hAnsi="Cambria Math" w:cs="Cambria Math"/>
          <w:i/>
          <w:color w:val="0000FF"/>
          <w:sz w:val="24"/>
          <w:szCs w:val="20"/>
          <w:vertAlign w:val="superscript"/>
          <w:lang w:eastAsia="pt-BR"/>
        </w:rPr>
        <w:t>①</w:t>
      </w:r>
      <w:r w:rsidRPr="00621572">
        <w:rPr>
          <w:rFonts w:ascii="Kristen ITC" w:eastAsia="Calibri" w:hAnsi="Kristen ITC"/>
          <w:color w:val="0000FF"/>
          <w:sz w:val="24"/>
          <w:szCs w:val="20"/>
          <w:lang w:eastAsia="pt-BR"/>
        </w:rPr>
        <w:t xml:space="preserve"> chegasse em Cristo Jesus; </w:t>
      </w:r>
      <w:r w:rsidRPr="00621572">
        <w:rPr>
          <w:rFonts w:ascii="Kristen ITC" w:eastAsia="Calibri" w:hAnsi="Kristen ITC"/>
          <w:i/>
          <w:iCs/>
          <w:color w:val="0000FF"/>
          <w:sz w:val="24"/>
          <w:szCs w:val="20"/>
          <w:vertAlign w:val="superscript"/>
          <w:lang w:eastAsia="pt-BR"/>
        </w:rPr>
        <w:t xml:space="preserve">e </w:t>
      </w:r>
      <w:r w:rsidRPr="00621572">
        <w:rPr>
          <w:rFonts w:ascii="Kristen ITC" w:eastAsia="Calibri" w:hAnsi="Kristen ITC"/>
          <w:i/>
          <w:iCs/>
          <w:strike/>
          <w:color w:val="0000FF"/>
          <w:sz w:val="20"/>
          <w:szCs w:val="16"/>
          <w:vertAlign w:val="subscript"/>
          <w:lang w:eastAsia="pt-BR"/>
        </w:rPr>
        <w:t>(Cristo Jesus nos redimiu)</w:t>
      </w:r>
      <w:r w:rsidRPr="00621572">
        <w:rPr>
          <w:rFonts w:ascii="Kristen ITC" w:eastAsia="Calibri" w:hAnsi="Kristen ITC"/>
          <w:i/>
          <w:iCs/>
          <w:color w:val="0000FF"/>
          <w:sz w:val="24"/>
          <w:szCs w:val="20"/>
          <w:vertAlign w:val="superscript"/>
          <w:lang w:eastAsia="pt-BR"/>
        </w:rPr>
        <w:t xml:space="preserve"> </w:t>
      </w:r>
      <w:r w:rsidRPr="00621572">
        <w:rPr>
          <w:rFonts w:ascii="Kristen ITC" w:eastAsia="Calibri" w:hAnsi="Kristen ITC"/>
          <w:color w:val="0000FF"/>
          <w:sz w:val="24"/>
          <w:szCs w:val="20"/>
          <w:lang w:eastAsia="pt-BR"/>
        </w:rPr>
        <w:t xml:space="preserve">a fim de recebermos nós a promessa procedente- de </w:t>
      </w:r>
      <w:r w:rsidRPr="00621572">
        <w:rPr>
          <w:rFonts w:ascii="Cambria Math" w:eastAsia="MS Mincho" w:hAnsi="Cambria Math" w:cs="Cambria Math"/>
          <w:i/>
          <w:color w:val="0000FF"/>
          <w:sz w:val="24"/>
          <w:szCs w:val="20"/>
          <w:vertAlign w:val="superscript"/>
          <w:lang w:eastAsia="pt-BR"/>
        </w:rPr>
        <w:t>②</w:t>
      </w:r>
      <w:r w:rsidRPr="00621572">
        <w:rPr>
          <w:rFonts w:ascii="Kristen ITC" w:eastAsia="Calibri" w:hAnsi="Kristen ITC"/>
          <w:color w:val="0000FF"/>
          <w:sz w:val="24"/>
          <w:szCs w:val="20"/>
          <w:lang w:eastAsia="pt-BR"/>
        </w:rPr>
        <w:t xml:space="preserve"> o Espírito </w:t>
      </w:r>
      <w:r w:rsidRPr="00621572">
        <w:rPr>
          <w:rFonts w:ascii="Kristen ITC" w:eastAsia="Calibri" w:hAnsi="Kristen ITC"/>
          <w:i/>
          <w:strike/>
          <w:color w:val="0000FF"/>
          <w:sz w:val="20"/>
          <w:szCs w:val="16"/>
          <w:vertAlign w:val="subscript"/>
          <w:lang w:eastAsia="pt-BR"/>
        </w:rPr>
        <w:t>(Santo)</w:t>
      </w:r>
      <w:r w:rsidRPr="00621572">
        <w:rPr>
          <w:rFonts w:ascii="Kristen ITC" w:eastAsia="Calibri" w:hAnsi="Kristen ITC"/>
          <w:color w:val="0000FF"/>
          <w:sz w:val="24"/>
          <w:szCs w:val="20"/>
          <w:lang w:eastAsia="pt-BR"/>
        </w:rPr>
        <w:t xml:space="preserve"> </w:t>
      </w:r>
      <w:r w:rsidRPr="00621572">
        <w:rPr>
          <w:rFonts w:ascii="Cambria Math" w:eastAsia="MS Mincho" w:hAnsi="Cambria Math" w:cs="Cambria Math"/>
          <w:i/>
          <w:color w:val="0000FF"/>
          <w:sz w:val="24"/>
          <w:szCs w:val="20"/>
          <w:vertAlign w:val="superscript"/>
          <w:lang w:eastAsia="pt-BR"/>
        </w:rPr>
        <w:t>③</w:t>
      </w:r>
      <w:r w:rsidRPr="00621572">
        <w:rPr>
          <w:rFonts w:ascii="Kristen ITC" w:eastAsia="Calibri" w:hAnsi="Kristen ITC"/>
          <w:color w:val="0000FF"/>
          <w:sz w:val="24"/>
          <w:szCs w:val="20"/>
          <w:lang w:eastAsia="pt-BR"/>
        </w:rPr>
        <w:t xml:space="preserve">, através da fé. </w:t>
      </w:r>
      <w:r w:rsidRPr="00621572">
        <w:rPr>
          <w:rFonts w:ascii="Cambria Math" w:eastAsia="MS Mincho" w:hAnsi="Cambria Math" w:cs="Cambria Math"/>
          <w:i/>
          <w:color w:val="0000FF"/>
          <w:sz w:val="24"/>
          <w:szCs w:val="20"/>
          <w:vertAlign w:val="superscript"/>
          <w:lang w:eastAsia="pt-BR"/>
        </w:rPr>
        <w:t>①</w:t>
      </w:r>
      <w:r w:rsidRPr="00621572">
        <w:rPr>
          <w:rFonts w:ascii="Kristen ITC" w:eastAsia="Calibri" w:hAnsi="Kristen ITC"/>
          <w:i/>
          <w:color w:val="0000FF"/>
          <w:sz w:val="24"/>
          <w:szCs w:val="20"/>
          <w:vertAlign w:val="superscript"/>
          <w:lang w:eastAsia="pt-BR"/>
        </w:rPr>
        <w:t xml:space="preserve"> v. 8; Gn 12:3. </w:t>
      </w:r>
      <w:r w:rsidRPr="00621572">
        <w:rPr>
          <w:rFonts w:ascii="Cambria Math" w:eastAsia="MS Mincho" w:hAnsi="Cambria Math" w:cs="Cambria Math"/>
          <w:i/>
          <w:color w:val="0000FF"/>
          <w:sz w:val="24"/>
          <w:szCs w:val="20"/>
          <w:vertAlign w:val="superscript"/>
          <w:lang w:eastAsia="pt-BR"/>
        </w:rPr>
        <w:t>②</w:t>
      </w:r>
      <w:r w:rsidRPr="00621572">
        <w:rPr>
          <w:rFonts w:ascii="Kristen ITC" w:eastAsia="Calibri" w:hAnsi="Kristen ITC"/>
          <w:i/>
          <w:color w:val="0000FF"/>
          <w:sz w:val="24"/>
          <w:szCs w:val="20"/>
          <w:vertAlign w:val="superscript"/>
          <w:lang w:eastAsia="pt-BR"/>
        </w:rPr>
        <w:t xml:space="preserve"> genitivo ablativo. </w:t>
      </w:r>
      <w:r w:rsidRPr="00621572">
        <w:rPr>
          <w:rFonts w:ascii="Cambria Math" w:eastAsia="MS Mincho" w:hAnsi="Cambria Math" w:cs="Cambria Math"/>
          <w:i/>
          <w:color w:val="0000FF"/>
          <w:sz w:val="24"/>
          <w:szCs w:val="20"/>
          <w:vertAlign w:val="superscript"/>
          <w:lang w:eastAsia="pt-BR"/>
        </w:rPr>
        <w:t>③</w:t>
      </w:r>
      <w:r w:rsidRPr="00621572">
        <w:rPr>
          <w:rFonts w:ascii="Kristen ITC" w:eastAsia="Calibri" w:hAnsi="Kristen ITC"/>
          <w:i/>
          <w:color w:val="0000FF"/>
          <w:sz w:val="24"/>
          <w:szCs w:val="20"/>
          <w:vertAlign w:val="superscript"/>
          <w:lang w:eastAsia="pt-BR"/>
        </w:rPr>
        <w:t xml:space="preserve"> Jl 2:28,29; Lc 24:49.</w:t>
      </w:r>
      <w:r w:rsidRPr="00621572">
        <w:rPr>
          <w:rFonts w:ascii="Kristen ITC" w:eastAsia="Calibri" w:hAnsi="Kristen ITC"/>
          <w:color w:val="0000FF"/>
          <w:sz w:val="24"/>
          <w:szCs w:val="20"/>
          <w:lang w:eastAsia="pt-BR"/>
        </w:rPr>
        <w:br/>
        <w:t xml:space="preserve">15 Ó irmãos (segundo o modo do homem falo): Ainda que uma aliança </w:t>
      </w:r>
      <w:r w:rsidRPr="00621572">
        <w:rPr>
          <w:rFonts w:ascii="Cambria Math" w:eastAsia="MS Mincho" w:hAnsi="Cambria Math" w:cs="Cambria Math"/>
          <w:i/>
          <w:color w:val="0000FF"/>
          <w:sz w:val="24"/>
          <w:szCs w:val="20"/>
          <w:vertAlign w:val="superscript"/>
          <w:lang w:eastAsia="pt-BR"/>
        </w:rPr>
        <w:t>①</w:t>
      </w:r>
      <w:r w:rsidRPr="00621572">
        <w:rPr>
          <w:rFonts w:ascii="Kristen ITC" w:eastAsia="Calibri" w:hAnsi="Kristen ITC"/>
          <w:i/>
          <w:iCs/>
          <w:color w:val="0000FF"/>
          <w:sz w:val="24"/>
          <w:szCs w:val="20"/>
          <w:vertAlign w:val="superscript"/>
          <w:lang w:eastAsia="pt-BR"/>
        </w:rPr>
        <w:t xml:space="preserve"> seja somente</w:t>
      </w:r>
      <w:r w:rsidRPr="00621572">
        <w:rPr>
          <w:rFonts w:ascii="Kristen ITC" w:eastAsia="Calibri" w:hAnsi="Kristen ITC"/>
          <w:color w:val="0000FF"/>
          <w:sz w:val="24"/>
          <w:szCs w:val="20"/>
          <w:lang w:eastAsia="pt-BR"/>
        </w:rPr>
        <w:t xml:space="preserve"> de- propriedade- de homem, </w:t>
      </w:r>
      <w:r w:rsidRPr="00621572">
        <w:rPr>
          <w:rFonts w:ascii="Kristen ITC" w:eastAsia="Calibri" w:hAnsi="Kristen ITC"/>
          <w:i/>
          <w:iCs/>
          <w:color w:val="0000FF"/>
          <w:sz w:val="24"/>
          <w:szCs w:val="20"/>
          <w:vertAlign w:val="superscript"/>
          <w:lang w:eastAsia="pt-BR"/>
        </w:rPr>
        <w:t xml:space="preserve">todavia, depois de </w:t>
      </w:r>
      <w:r w:rsidRPr="00621572">
        <w:rPr>
          <w:rFonts w:ascii="Kristen ITC" w:eastAsia="Calibri" w:hAnsi="Kristen ITC"/>
          <w:color w:val="0000FF"/>
          <w:sz w:val="24"/>
          <w:szCs w:val="20"/>
          <w:lang w:eastAsia="pt-BR"/>
        </w:rPr>
        <w:t xml:space="preserve">tendo </w:t>
      </w:r>
      <w:r w:rsidRPr="00621572">
        <w:rPr>
          <w:rFonts w:ascii="Kristen ITC" w:eastAsia="Calibri" w:hAnsi="Kristen ITC"/>
          <w:i/>
          <w:color w:val="0000FF"/>
          <w:sz w:val="24"/>
          <w:szCs w:val="20"/>
          <w:vertAlign w:val="superscript"/>
          <w:lang w:eastAsia="pt-BR"/>
        </w:rPr>
        <w:t>ela</w:t>
      </w:r>
      <w:r w:rsidRPr="00621572">
        <w:rPr>
          <w:rFonts w:ascii="Kristen ITC" w:eastAsia="Calibri" w:hAnsi="Kristen ITC"/>
          <w:color w:val="0000FF"/>
          <w:sz w:val="24"/>
          <w:szCs w:val="20"/>
          <w:lang w:eastAsia="pt-BR"/>
        </w:rPr>
        <w:t xml:space="preserve"> sido confirmada </w:t>
      </w:r>
      <w:r w:rsidRPr="00621572">
        <w:rPr>
          <w:rFonts w:ascii="Cambria Math" w:eastAsia="MS Mincho" w:hAnsi="Cambria Math" w:cs="Cambria Math"/>
          <w:i/>
          <w:color w:val="0000FF"/>
          <w:sz w:val="24"/>
          <w:szCs w:val="20"/>
          <w:vertAlign w:val="superscript"/>
          <w:lang w:eastAsia="pt-BR"/>
        </w:rPr>
        <w:t>②</w:t>
      </w:r>
      <w:r w:rsidRPr="00621572">
        <w:rPr>
          <w:rFonts w:ascii="Kristen ITC" w:eastAsia="Calibri" w:hAnsi="Kristen ITC"/>
          <w:color w:val="0000FF"/>
          <w:sz w:val="24"/>
          <w:szCs w:val="20"/>
          <w:lang w:eastAsia="pt-BR"/>
        </w:rPr>
        <w:t xml:space="preserve">, nenhum homem </w:t>
      </w:r>
      <w:r w:rsidRPr="00621572">
        <w:rPr>
          <w:rFonts w:ascii="Kristen ITC" w:eastAsia="Calibri" w:hAnsi="Kristen ITC"/>
          <w:i/>
          <w:iCs/>
          <w:color w:val="0000FF"/>
          <w:sz w:val="24"/>
          <w:szCs w:val="20"/>
          <w:vertAlign w:val="superscript"/>
          <w:lang w:eastAsia="pt-BR"/>
        </w:rPr>
        <w:t>a</w:t>
      </w:r>
      <w:r w:rsidRPr="00621572">
        <w:rPr>
          <w:rFonts w:ascii="Kristen ITC" w:eastAsia="Calibri" w:hAnsi="Kristen ITC"/>
          <w:color w:val="0000FF"/>
          <w:sz w:val="24"/>
          <w:szCs w:val="20"/>
          <w:lang w:eastAsia="pt-BR"/>
        </w:rPr>
        <w:t xml:space="preserve"> anula nem acrescenta </w:t>
      </w:r>
      <w:r w:rsidRPr="00621572">
        <w:rPr>
          <w:rFonts w:ascii="Kristen ITC" w:eastAsia="Calibri" w:hAnsi="Kristen ITC"/>
          <w:i/>
          <w:iCs/>
          <w:color w:val="0000FF"/>
          <w:sz w:val="24"/>
          <w:szCs w:val="20"/>
          <w:vertAlign w:val="superscript"/>
          <w:lang w:eastAsia="pt-BR"/>
        </w:rPr>
        <w:t>a ela</w:t>
      </w:r>
      <w:r w:rsidRPr="00621572">
        <w:rPr>
          <w:rFonts w:ascii="Kristen ITC" w:eastAsia="Calibri" w:hAnsi="Kristen ITC"/>
          <w:color w:val="0000FF"/>
          <w:sz w:val="24"/>
          <w:szCs w:val="20"/>
          <w:lang w:eastAsia="pt-BR"/>
        </w:rPr>
        <w:t xml:space="preserve">. </w:t>
      </w:r>
      <w:r w:rsidRPr="00621572">
        <w:rPr>
          <w:rFonts w:ascii="Cambria Math" w:eastAsia="MS Mincho" w:hAnsi="Cambria Math" w:cs="Cambria Math"/>
          <w:i/>
          <w:color w:val="0000FF"/>
          <w:sz w:val="24"/>
          <w:szCs w:val="20"/>
          <w:vertAlign w:val="superscript"/>
          <w:lang w:eastAsia="pt-BR"/>
        </w:rPr>
        <w:t>①</w:t>
      </w:r>
      <w:r w:rsidRPr="00621572">
        <w:rPr>
          <w:rFonts w:ascii="Kristen ITC" w:eastAsia="Calibri" w:hAnsi="Kristen ITC"/>
          <w:i/>
          <w:color w:val="0000FF"/>
          <w:sz w:val="24"/>
          <w:szCs w:val="20"/>
          <w:vertAlign w:val="superscript"/>
          <w:lang w:eastAsia="pt-BR"/>
        </w:rPr>
        <w:t xml:space="preserve"> ou "testamento". </w:t>
      </w:r>
      <w:r w:rsidRPr="00621572">
        <w:rPr>
          <w:rFonts w:ascii="Cambria Math" w:eastAsia="MS Mincho" w:hAnsi="Cambria Math" w:cs="Cambria Math"/>
          <w:i/>
          <w:color w:val="0000FF"/>
          <w:sz w:val="24"/>
          <w:szCs w:val="20"/>
          <w:vertAlign w:val="superscript"/>
          <w:lang w:eastAsia="pt-BR"/>
        </w:rPr>
        <w:t>②</w:t>
      </w:r>
      <w:r w:rsidRPr="00621572">
        <w:rPr>
          <w:rFonts w:ascii="Kristen ITC" w:eastAsia="Calibri" w:hAnsi="Kristen ITC"/>
          <w:i/>
          <w:color w:val="0000FF"/>
          <w:sz w:val="24"/>
          <w:szCs w:val="20"/>
          <w:vertAlign w:val="superscript"/>
          <w:lang w:eastAsia="pt-BR"/>
        </w:rPr>
        <w:t xml:space="preserve"> "confirmada": assinada, selada, testemunhada. </w:t>
      </w:r>
      <w:r w:rsidRPr="00621572">
        <w:rPr>
          <w:rFonts w:ascii="Kristen ITC" w:eastAsia="Calibri" w:hAnsi="Kristen ITC"/>
          <w:color w:val="0000FF"/>
          <w:sz w:val="24"/>
          <w:szCs w:val="20"/>
          <w:lang w:eastAsia="pt-BR"/>
        </w:rPr>
        <w:br/>
      </w:r>
      <w:r w:rsidRPr="00E244DE">
        <w:rPr>
          <w:rFonts w:ascii="Kristen ITC" w:eastAsia="Calibri" w:hAnsi="Kristen ITC"/>
          <w:b/>
          <w:color w:val="0000FF"/>
          <w:sz w:val="32"/>
          <w:szCs w:val="20"/>
          <w:lang w:eastAsia="pt-BR"/>
        </w:rPr>
        <w:t xml:space="preserve">16 A Abraão, pois, foram faladas as promessas, e ao seu Semente </w:t>
      </w:r>
      <w:r w:rsidRPr="00E244DE">
        <w:rPr>
          <w:rFonts w:ascii="Cambria Math" w:eastAsia="MS Mincho" w:hAnsi="Cambria Math" w:cs="Cambria Math"/>
          <w:b/>
          <w:i/>
          <w:color w:val="0000FF"/>
          <w:sz w:val="32"/>
          <w:szCs w:val="20"/>
          <w:vertAlign w:val="superscript"/>
          <w:lang w:eastAsia="pt-BR"/>
        </w:rPr>
        <w:t>①</w:t>
      </w:r>
      <w:r w:rsidRPr="00E244DE">
        <w:rPr>
          <w:rFonts w:ascii="Kristen ITC" w:eastAsia="Calibri" w:hAnsi="Kristen ITC"/>
          <w:b/>
          <w:color w:val="0000FF"/>
          <w:sz w:val="32"/>
          <w:szCs w:val="20"/>
          <w:lang w:eastAsia="pt-BR"/>
        </w:rPr>
        <w:t xml:space="preserve">. Ele </w:t>
      </w:r>
      <w:r w:rsidRPr="00E244DE">
        <w:rPr>
          <w:rFonts w:ascii="Kristen ITC" w:eastAsia="Calibri" w:hAnsi="Kristen ITC"/>
          <w:b/>
          <w:i/>
          <w:iCs/>
          <w:strike/>
          <w:color w:val="0000FF"/>
          <w:sz w:val="24"/>
          <w:szCs w:val="16"/>
          <w:vertAlign w:val="subscript"/>
          <w:lang w:eastAsia="pt-BR"/>
        </w:rPr>
        <w:t>(Deus)</w:t>
      </w:r>
      <w:r w:rsidRPr="00E244DE">
        <w:rPr>
          <w:rFonts w:ascii="Kristen ITC" w:eastAsia="Calibri" w:hAnsi="Kristen ITC"/>
          <w:b/>
          <w:color w:val="0000FF"/>
          <w:sz w:val="32"/>
          <w:szCs w:val="20"/>
          <w:lang w:eastAsia="pt-BR"/>
        </w:rPr>
        <w:t xml:space="preserve"> não diz: "E </w:t>
      </w:r>
      <w:proofErr w:type="spellStart"/>
      <w:r w:rsidRPr="00E244DE">
        <w:rPr>
          <w:rFonts w:ascii="Kristen ITC" w:eastAsia="Calibri" w:hAnsi="Kristen ITC"/>
          <w:b/>
          <w:color w:val="0000FF"/>
          <w:sz w:val="32"/>
          <w:szCs w:val="20"/>
          <w:lang w:eastAsia="pt-BR"/>
        </w:rPr>
        <w:t>aoS</w:t>
      </w:r>
      <w:proofErr w:type="spellEnd"/>
      <w:r w:rsidRPr="00E244DE">
        <w:rPr>
          <w:rFonts w:ascii="Kristen ITC" w:eastAsia="Calibri" w:hAnsi="Kristen ITC"/>
          <w:b/>
          <w:color w:val="0000FF"/>
          <w:sz w:val="32"/>
          <w:szCs w:val="20"/>
          <w:lang w:eastAsia="pt-BR"/>
        </w:rPr>
        <w:t xml:space="preserve"> </w:t>
      </w:r>
      <w:proofErr w:type="spellStart"/>
      <w:r w:rsidRPr="00E244DE">
        <w:rPr>
          <w:rFonts w:ascii="Kristen ITC" w:eastAsia="Calibri" w:hAnsi="Kristen ITC"/>
          <w:b/>
          <w:color w:val="0000FF"/>
          <w:sz w:val="32"/>
          <w:szCs w:val="20"/>
          <w:lang w:eastAsia="pt-BR"/>
        </w:rPr>
        <w:t>sementeS</w:t>
      </w:r>
      <w:proofErr w:type="spellEnd"/>
      <w:r w:rsidRPr="00E244DE">
        <w:rPr>
          <w:rFonts w:ascii="Kristen ITC" w:eastAsia="Calibri" w:hAnsi="Kristen ITC"/>
          <w:b/>
          <w:color w:val="0000FF"/>
          <w:sz w:val="32"/>
          <w:szCs w:val="20"/>
          <w:lang w:eastAsia="pt-BR"/>
        </w:rPr>
        <w:t xml:space="preserve">", como </w:t>
      </w:r>
      <w:r w:rsidRPr="00E244DE">
        <w:rPr>
          <w:rFonts w:ascii="Kristen ITC" w:eastAsia="Calibri" w:hAnsi="Kristen ITC"/>
          <w:b/>
          <w:i/>
          <w:iCs/>
          <w:color w:val="0000FF"/>
          <w:sz w:val="32"/>
          <w:szCs w:val="20"/>
          <w:vertAlign w:val="superscript"/>
          <w:lang w:eastAsia="pt-BR"/>
        </w:rPr>
        <w:t xml:space="preserve">falando </w:t>
      </w:r>
      <w:r w:rsidRPr="00E244DE">
        <w:rPr>
          <w:rFonts w:ascii="Kristen ITC" w:eastAsia="Calibri" w:hAnsi="Kristen ITC"/>
          <w:b/>
          <w:i/>
          <w:iCs/>
          <w:strike/>
          <w:color w:val="0000FF"/>
          <w:sz w:val="24"/>
          <w:szCs w:val="16"/>
          <w:vertAlign w:val="subscript"/>
          <w:lang w:eastAsia="pt-BR"/>
        </w:rPr>
        <w:t>(apoiado)</w:t>
      </w:r>
      <w:r w:rsidRPr="00E244DE">
        <w:rPr>
          <w:rFonts w:ascii="Kristen ITC" w:eastAsia="Calibri" w:hAnsi="Kristen ITC"/>
          <w:b/>
          <w:color w:val="0000FF"/>
          <w:sz w:val="32"/>
          <w:szCs w:val="20"/>
          <w:lang w:eastAsia="pt-BR"/>
        </w:rPr>
        <w:t xml:space="preserve"> sobre muitas </w:t>
      </w:r>
      <w:r w:rsidRPr="00E244DE">
        <w:rPr>
          <w:rFonts w:ascii="Kristen ITC" w:eastAsia="Calibri" w:hAnsi="Kristen ITC"/>
          <w:b/>
          <w:i/>
          <w:iCs/>
          <w:strike/>
          <w:color w:val="0000FF"/>
          <w:sz w:val="24"/>
          <w:szCs w:val="16"/>
          <w:vertAlign w:val="subscript"/>
          <w:lang w:eastAsia="pt-BR"/>
        </w:rPr>
        <w:t>(sementes)</w:t>
      </w:r>
      <w:r w:rsidRPr="00E244DE">
        <w:rPr>
          <w:rFonts w:ascii="Kristen ITC" w:eastAsia="Calibri" w:hAnsi="Kristen ITC"/>
          <w:b/>
          <w:color w:val="0000FF"/>
          <w:sz w:val="32"/>
          <w:szCs w:val="20"/>
          <w:lang w:eastAsia="pt-BR"/>
        </w:rPr>
        <w:t xml:space="preserve">, mas como </w:t>
      </w:r>
      <w:r w:rsidRPr="00E244DE">
        <w:rPr>
          <w:rFonts w:ascii="Kristen ITC" w:eastAsia="Calibri" w:hAnsi="Kristen ITC"/>
          <w:b/>
          <w:i/>
          <w:iCs/>
          <w:strike/>
          <w:color w:val="0000FF"/>
          <w:sz w:val="24"/>
          <w:szCs w:val="16"/>
          <w:vertAlign w:val="subscript"/>
          <w:lang w:eastAsia="pt-BR"/>
        </w:rPr>
        <w:t>(apoiado)</w:t>
      </w:r>
      <w:r w:rsidRPr="00E244DE">
        <w:rPr>
          <w:rFonts w:ascii="Kristen ITC" w:eastAsia="Calibri" w:hAnsi="Kristen ITC"/>
          <w:b/>
          <w:color w:val="0000FF"/>
          <w:sz w:val="32"/>
          <w:szCs w:val="20"/>
          <w:lang w:eastAsia="pt-BR"/>
        </w:rPr>
        <w:t xml:space="preserve"> sobre </w:t>
      </w:r>
      <w:r w:rsidRPr="00E244DE">
        <w:rPr>
          <w:rFonts w:ascii="Kristen ITC" w:eastAsia="Calibri" w:hAnsi="Kristen ITC"/>
          <w:b/>
          <w:i/>
          <w:color w:val="0000FF"/>
          <w:sz w:val="32"/>
          <w:szCs w:val="20"/>
          <w:vertAlign w:val="superscript"/>
          <w:lang w:eastAsia="pt-BR"/>
        </w:rPr>
        <w:t>exatamente</w:t>
      </w:r>
      <w:r w:rsidRPr="00E244DE">
        <w:rPr>
          <w:rFonts w:ascii="Kristen ITC" w:eastAsia="Calibri" w:hAnsi="Kristen ITC"/>
          <w:b/>
          <w:color w:val="0000FF"/>
          <w:sz w:val="32"/>
          <w:szCs w:val="20"/>
          <w:lang w:eastAsia="pt-BR"/>
        </w:rPr>
        <w:t xml:space="preserve"> uma: "E ao teu Semente", o Qual </w:t>
      </w:r>
      <w:r w:rsidRPr="00E244DE">
        <w:rPr>
          <w:rFonts w:ascii="Kristen ITC" w:eastAsia="Calibri" w:hAnsi="Kristen ITC"/>
          <w:b/>
          <w:i/>
          <w:iCs/>
          <w:strike/>
          <w:color w:val="0000FF"/>
          <w:sz w:val="24"/>
          <w:szCs w:val="16"/>
          <w:vertAlign w:val="subscript"/>
          <w:lang w:eastAsia="pt-BR"/>
        </w:rPr>
        <w:t>(Semente)</w:t>
      </w:r>
      <w:r w:rsidRPr="00E244DE">
        <w:rPr>
          <w:rFonts w:ascii="Kristen ITC" w:eastAsia="Calibri" w:hAnsi="Kristen ITC"/>
          <w:b/>
          <w:color w:val="0000FF"/>
          <w:sz w:val="32"/>
          <w:szCs w:val="20"/>
          <w:lang w:eastAsia="pt-BR"/>
        </w:rPr>
        <w:t xml:space="preserve"> é </w:t>
      </w:r>
      <w:r w:rsidRPr="00E244DE">
        <w:rPr>
          <w:rFonts w:ascii="Kristen ITC" w:eastAsia="Calibri" w:hAnsi="Kristen ITC"/>
          <w:b/>
          <w:i/>
          <w:iCs/>
          <w:color w:val="0000FF"/>
          <w:sz w:val="32"/>
          <w:szCs w:val="20"/>
          <w:vertAlign w:val="superscript"/>
          <w:lang w:eastAsia="pt-BR"/>
        </w:rPr>
        <w:t>o</w:t>
      </w:r>
      <w:r w:rsidRPr="00E244DE">
        <w:rPr>
          <w:rFonts w:ascii="Kristen ITC" w:eastAsia="Calibri" w:hAnsi="Kristen ITC"/>
          <w:b/>
          <w:color w:val="0000FF"/>
          <w:sz w:val="32"/>
          <w:szCs w:val="20"/>
          <w:lang w:eastAsia="pt-BR"/>
        </w:rPr>
        <w:t xml:space="preserve"> Cristo. </w:t>
      </w:r>
      <w:r w:rsidRPr="00E244DE">
        <w:rPr>
          <w:rFonts w:ascii="Kristen ITC" w:eastAsia="Calibri" w:hAnsi="Kristen ITC"/>
          <w:b/>
          <w:i/>
          <w:iCs/>
          <w:color w:val="0000FF"/>
          <w:sz w:val="32"/>
          <w:szCs w:val="20"/>
          <w:vertAlign w:val="superscript"/>
          <w:lang w:eastAsia="pt-BR"/>
        </w:rPr>
        <w:t xml:space="preserve">Gn 3:15; 21:12; 22:18, Rm 9:6; He 11:18 </w:t>
      </w:r>
      <w:r w:rsidRPr="00E244DE">
        <w:rPr>
          <w:rFonts w:ascii="Cambria Math" w:eastAsia="MS Mincho" w:hAnsi="Cambria Math" w:cs="Cambria Math"/>
          <w:b/>
          <w:i/>
          <w:iCs/>
          <w:color w:val="0000FF"/>
          <w:sz w:val="32"/>
          <w:szCs w:val="20"/>
          <w:vertAlign w:val="superscript"/>
          <w:lang w:eastAsia="pt-BR"/>
        </w:rPr>
        <w:t>①</w:t>
      </w:r>
      <w:r w:rsidRPr="00E244DE">
        <w:rPr>
          <w:rFonts w:ascii="Kristen ITC" w:eastAsia="Calibri" w:hAnsi="Kristen ITC"/>
          <w:b/>
          <w:i/>
          <w:iCs/>
          <w:color w:val="0000FF"/>
          <w:sz w:val="32"/>
          <w:szCs w:val="20"/>
          <w:vertAlign w:val="superscript"/>
          <w:lang w:eastAsia="pt-BR"/>
        </w:rPr>
        <w:t xml:space="preserve"> "o Semente de Abraão": o Cristo.</w:t>
      </w:r>
      <w:r w:rsidRPr="00E244DE">
        <w:rPr>
          <w:rFonts w:ascii="Kristen ITC" w:eastAsia="Calibri" w:hAnsi="Kristen ITC"/>
          <w:b/>
          <w:color w:val="0000FF"/>
          <w:sz w:val="32"/>
          <w:szCs w:val="20"/>
          <w:lang w:eastAsia="pt-BR"/>
        </w:rPr>
        <w:br/>
      </w:r>
      <w:r w:rsidRPr="00621572">
        <w:rPr>
          <w:rFonts w:ascii="Kristen ITC" w:eastAsia="Calibri" w:hAnsi="Kristen ITC"/>
          <w:color w:val="0000FF"/>
          <w:sz w:val="24"/>
          <w:szCs w:val="20"/>
          <w:lang w:eastAsia="pt-BR"/>
        </w:rPr>
        <w:t xml:space="preserve">17 Isto, porém, digo: </w:t>
      </w:r>
      <w:r w:rsidRPr="00621572">
        <w:rPr>
          <w:rFonts w:ascii="Kristen ITC" w:eastAsia="Calibri" w:hAnsi="Kristen ITC"/>
          <w:i/>
          <w:color w:val="0000FF"/>
          <w:sz w:val="24"/>
          <w:szCs w:val="20"/>
          <w:vertAlign w:val="superscript"/>
          <w:lang w:eastAsia="pt-BR"/>
        </w:rPr>
        <w:t>À</w:t>
      </w:r>
      <w:r w:rsidRPr="00621572">
        <w:rPr>
          <w:rFonts w:ascii="Kristen ITC" w:eastAsia="Calibri" w:hAnsi="Kristen ITC"/>
          <w:color w:val="0000FF"/>
          <w:sz w:val="24"/>
          <w:szCs w:val="20"/>
          <w:lang w:eastAsia="pt-BR"/>
        </w:rPr>
        <w:t xml:space="preserve"> aliança </w:t>
      </w:r>
      <w:r w:rsidRPr="00E244DE">
        <w:rPr>
          <w:rFonts w:ascii="Kristen ITC" w:eastAsia="Calibri" w:hAnsi="Kristen ITC"/>
          <w:i/>
          <w:color w:val="0000FF"/>
          <w:sz w:val="24"/>
          <w:szCs w:val="20"/>
          <w:vertAlign w:val="superscript"/>
          <w:lang w:eastAsia="pt-BR"/>
        </w:rPr>
        <w:t>{*}</w:t>
      </w:r>
      <w:r>
        <w:rPr>
          <w:rFonts w:ascii="Kristen ITC" w:eastAsia="Calibri" w:hAnsi="Kristen ITC"/>
          <w:color w:val="0000FF"/>
          <w:sz w:val="24"/>
          <w:szCs w:val="20"/>
          <w:lang w:eastAsia="pt-BR"/>
        </w:rPr>
        <w:t xml:space="preserve"> </w:t>
      </w:r>
      <w:r w:rsidRPr="00621572">
        <w:rPr>
          <w:rFonts w:ascii="Kristen ITC" w:eastAsia="Calibri" w:hAnsi="Kristen ITC"/>
          <w:color w:val="0000FF"/>
          <w:sz w:val="24"/>
          <w:szCs w:val="20"/>
          <w:lang w:eastAsia="pt-BR"/>
        </w:rPr>
        <w:t xml:space="preserve">tendo sido anteriormente confirmada sob Deus a o Cristo, </w:t>
      </w:r>
      <w:r w:rsidRPr="00621572">
        <w:rPr>
          <w:rFonts w:ascii="Kristen ITC" w:eastAsia="Calibri" w:hAnsi="Kristen ITC"/>
          <w:i/>
          <w:color w:val="0000FF"/>
          <w:sz w:val="24"/>
          <w:szCs w:val="20"/>
          <w:vertAlign w:val="superscript"/>
          <w:lang w:eastAsia="pt-BR"/>
        </w:rPr>
        <w:t xml:space="preserve">à tal </w:t>
      </w:r>
      <w:r w:rsidRPr="00621572">
        <w:rPr>
          <w:rFonts w:ascii="Kristen ITC" w:eastAsia="Calibri" w:hAnsi="Kristen ITC"/>
          <w:i/>
          <w:strike/>
          <w:color w:val="0000FF"/>
          <w:sz w:val="20"/>
          <w:szCs w:val="16"/>
          <w:vertAlign w:val="subscript"/>
          <w:lang w:eastAsia="pt-BR"/>
        </w:rPr>
        <w:t>(aliança)</w:t>
      </w:r>
      <w:r w:rsidRPr="00621572">
        <w:rPr>
          <w:rFonts w:ascii="Kristen ITC" w:eastAsia="Calibri" w:hAnsi="Kristen ITC"/>
          <w:color w:val="0000FF"/>
          <w:sz w:val="24"/>
          <w:szCs w:val="20"/>
          <w:lang w:eastAsia="pt-BR"/>
        </w:rPr>
        <w:t xml:space="preserve"> a Lei, quatrocentos e trinta anos </w:t>
      </w:r>
      <w:r w:rsidRPr="00621572">
        <w:rPr>
          <w:rFonts w:ascii="Cambria Math" w:eastAsia="MS Mincho" w:hAnsi="Cambria Math" w:cs="Cambria Math"/>
          <w:i/>
          <w:color w:val="0000FF"/>
          <w:sz w:val="24"/>
          <w:szCs w:val="20"/>
          <w:vertAlign w:val="superscript"/>
          <w:lang w:eastAsia="pt-BR"/>
        </w:rPr>
        <w:t>①</w:t>
      </w:r>
      <w:r w:rsidRPr="00621572">
        <w:rPr>
          <w:rFonts w:ascii="Kristen ITC" w:eastAsia="MS Mincho" w:hAnsi="Kristen ITC"/>
          <w:i/>
          <w:color w:val="0000FF"/>
          <w:sz w:val="24"/>
          <w:szCs w:val="20"/>
          <w:vertAlign w:val="superscript"/>
          <w:lang w:eastAsia="pt-BR"/>
        </w:rPr>
        <w:t xml:space="preserve"> </w:t>
      </w:r>
      <w:r w:rsidRPr="00621572">
        <w:rPr>
          <w:rFonts w:ascii="Cambria Math" w:eastAsia="MS Mincho" w:hAnsi="Cambria Math" w:cs="Cambria Math"/>
          <w:i/>
          <w:color w:val="0000FF"/>
          <w:sz w:val="24"/>
          <w:szCs w:val="20"/>
          <w:vertAlign w:val="superscript"/>
          <w:lang w:eastAsia="pt-BR"/>
        </w:rPr>
        <w:t>②</w:t>
      </w:r>
      <w:r w:rsidRPr="00621572">
        <w:rPr>
          <w:rFonts w:ascii="Kristen ITC" w:eastAsia="Calibri" w:hAnsi="Kristen ITC"/>
          <w:color w:val="0000FF"/>
          <w:sz w:val="24"/>
          <w:szCs w:val="20"/>
          <w:lang w:eastAsia="pt-BR"/>
        </w:rPr>
        <w:t xml:space="preserve"> depois tendo chegado, não anula de forma a </w:t>
      </w:r>
      <w:proofErr w:type="spellStart"/>
      <w:r w:rsidRPr="00621572">
        <w:rPr>
          <w:rFonts w:ascii="Kristen ITC" w:eastAsia="Calibri" w:hAnsi="Kristen ITC"/>
          <w:color w:val="0000FF"/>
          <w:sz w:val="24"/>
          <w:szCs w:val="20"/>
          <w:lang w:eastAsia="pt-BR"/>
        </w:rPr>
        <w:t>tornar</w:t>
      </w:r>
      <w:proofErr w:type="spellEnd"/>
      <w:r w:rsidRPr="00621572">
        <w:rPr>
          <w:rFonts w:ascii="Kristen ITC" w:eastAsia="Calibri" w:hAnsi="Kristen ITC"/>
          <w:color w:val="0000FF"/>
          <w:sz w:val="24"/>
          <w:szCs w:val="20"/>
          <w:lang w:eastAsia="pt-BR"/>
        </w:rPr>
        <w:t xml:space="preserve"> de nenhum efeito a promessa</w:t>
      </w:r>
      <w:r>
        <w:rPr>
          <w:rFonts w:ascii="Kristen ITC" w:eastAsia="Calibri" w:hAnsi="Kristen ITC"/>
          <w:color w:val="0000FF"/>
          <w:sz w:val="24"/>
          <w:szCs w:val="20"/>
          <w:lang w:eastAsia="pt-BR"/>
        </w:rPr>
        <w:t xml:space="preserve"> </w:t>
      </w:r>
      <w:r w:rsidRPr="00E244DE">
        <w:rPr>
          <w:rFonts w:ascii="Kristen ITC" w:eastAsia="Calibri" w:hAnsi="Kristen ITC"/>
          <w:i/>
          <w:color w:val="0000FF"/>
          <w:sz w:val="24"/>
          <w:szCs w:val="20"/>
          <w:vertAlign w:val="superscript"/>
          <w:lang w:eastAsia="pt-BR"/>
        </w:rPr>
        <w:t>{**}</w:t>
      </w:r>
      <w:r w:rsidRPr="00621572">
        <w:rPr>
          <w:rFonts w:ascii="Kristen ITC" w:eastAsia="Calibri" w:hAnsi="Kristen ITC"/>
          <w:color w:val="0000FF"/>
          <w:sz w:val="24"/>
          <w:szCs w:val="20"/>
          <w:lang w:eastAsia="pt-BR"/>
        </w:rPr>
        <w:t xml:space="preserve">. </w:t>
      </w:r>
      <w:r w:rsidRPr="00621572">
        <w:rPr>
          <w:rFonts w:ascii="Cambria Math" w:eastAsia="MS Mincho" w:hAnsi="Cambria Math" w:cs="Cambria Math"/>
          <w:i/>
          <w:color w:val="0000FF"/>
          <w:sz w:val="24"/>
          <w:szCs w:val="20"/>
          <w:vertAlign w:val="superscript"/>
          <w:lang w:eastAsia="pt-BR"/>
        </w:rPr>
        <w:t>①</w:t>
      </w:r>
      <w:r w:rsidRPr="00621572">
        <w:rPr>
          <w:rFonts w:ascii="Kristen ITC" w:eastAsia="Calibri" w:hAnsi="Kristen ITC"/>
          <w:i/>
          <w:color w:val="0000FF"/>
          <w:sz w:val="24"/>
          <w:szCs w:val="20"/>
          <w:vertAlign w:val="superscript"/>
          <w:lang w:eastAsia="pt-BR"/>
        </w:rPr>
        <w:t xml:space="preserve"> nota seguinte a "Cristo". </w:t>
      </w:r>
      <w:r w:rsidRPr="00621572">
        <w:rPr>
          <w:rFonts w:ascii="Cambria Math" w:eastAsia="MS Mincho" w:hAnsi="Cambria Math" w:cs="Cambria Math"/>
          <w:i/>
          <w:color w:val="0000FF"/>
          <w:sz w:val="24"/>
          <w:szCs w:val="20"/>
          <w:vertAlign w:val="superscript"/>
          <w:lang w:eastAsia="pt-BR"/>
        </w:rPr>
        <w:t>②</w:t>
      </w:r>
      <w:r w:rsidRPr="00621572">
        <w:rPr>
          <w:rFonts w:ascii="Kristen ITC" w:eastAsia="MS Mincho" w:hAnsi="Kristen ITC" w:cs="MS Mincho"/>
          <w:i/>
          <w:color w:val="0000FF"/>
          <w:sz w:val="24"/>
          <w:szCs w:val="20"/>
          <w:vertAlign w:val="superscript"/>
          <w:lang w:eastAsia="pt-BR"/>
        </w:rPr>
        <w:t xml:space="preserve"> </w:t>
      </w:r>
      <w:r w:rsidRPr="00621572">
        <w:rPr>
          <w:rFonts w:ascii="Kristen ITC" w:eastAsia="Calibri" w:hAnsi="Kristen ITC"/>
          <w:i/>
          <w:color w:val="0000FF"/>
          <w:sz w:val="24"/>
          <w:szCs w:val="20"/>
          <w:vertAlign w:val="superscript"/>
          <w:lang w:eastAsia="pt-BR"/>
        </w:rPr>
        <w:t xml:space="preserve">"quatrocentos e trinta anos": ver </w:t>
      </w:r>
      <w:hyperlink r:id="rId7" w:history="1">
        <w:r w:rsidRPr="00621572">
          <w:rPr>
            <w:rFonts w:ascii="Kristen ITC" w:eastAsia="Calibri" w:hAnsi="Kristen ITC"/>
            <w:i/>
            <w:color w:val="0000FF"/>
            <w:sz w:val="24"/>
            <w:szCs w:val="20"/>
            <w:u w:val="single"/>
            <w:vertAlign w:val="superscript"/>
            <w:lang w:eastAsia="pt-BR"/>
          </w:rPr>
          <w:t>http://solascriptura-tt.org/EscatologiaEDispensacoes/QuantoTempoEstiveramIsraelitasNoEgito-DWright.htm</w:t>
        </w:r>
      </w:hyperlink>
      <w:r w:rsidRPr="00621572">
        <w:rPr>
          <w:rFonts w:ascii="Kristen ITC" w:eastAsia="Calibri" w:hAnsi="Kristen ITC"/>
          <w:i/>
          <w:color w:val="0000FF"/>
          <w:sz w:val="24"/>
          <w:szCs w:val="20"/>
          <w:vertAlign w:val="superscript"/>
          <w:lang w:eastAsia="pt-BR"/>
        </w:rPr>
        <w:t xml:space="preserve">. </w:t>
      </w:r>
      <w:r w:rsidRPr="00621572">
        <w:rPr>
          <w:rFonts w:ascii="Kristen ITC" w:eastAsia="Calibri" w:hAnsi="Kristen ITC"/>
          <w:color w:val="0000FF"/>
          <w:sz w:val="24"/>
          <w:szCs w:val="20"/>
          <w:lang w:eastAsia="pt-BR"/>
        </w:rPr>
        <w:br/>
      </w:r>
      <w:r>
        <w:rPr>
          <w:rFonts w:ascii="Kristen ITC" w:hAnsi="Kristen ITC"/>
          <w:color w:val="0000FF"/>
          <w:sz w:val="28"/>
        </w:rPr>
        <w:t xml:space="preserve">{* </w:t>
      </w:r>
      <w:r w:rsidRPr="00E35CFB">
        <w:rPr>
          <w:szCs w:val="16"/>
        </w:rPr>
        <w:t xml:space="preserve">"Por </w:t>
      </w:r>
      <w:r w:rsidRPr="00E35CFB">
        <w:rPr>
          <w:color w:val="C00000"/>
          <w:szCs w:val="16"/>
        </w:rPr>
        <w:t>'aliança'</w:t>
      </w:r>
      <w:r w:rsidRPr="00E35CFB">
        <w:rPr>
          <w:szCs w:val="16"/>
        </w:rPr>
        <w:t xml:space="preserve"> se entende, não o pacto feito com Adão na qualidade de a cabeça federal de toda sua posteridade, pois isso foi feito 2000 anos antes da Lei ser dada; nem o [pacto] que foi feito com os israelitas no Monte Sinai, pois isso é a lei em si mesma, ...; nem a aliança de circuncisão dada a Abraão [2067 aC] [pois passaram-se [muito] mais que 430 anos entre ela e a lei ser dada (em 1446 aC)]. Mas </w:t>
      </w:r>
      <w:proofErr w:type="gramStart"/>
      <w:r w:rsidRPr="00E35CFB">
        <w:rPr>
          <w:szCs w:val="16"/>
        </w:rPr>
        <w:t>[ por</w:t>
      </w:r>
      <w:proofErr w:type="gramEnd"/>
      <w:r w:rsidRPr="00E35CFB">
        <w:rPr>
          <w:szCs w:val="16"/>
        </w:rPr>
        <w:t xml:space="preserve"> 'aliança' se entende] 'uma aliança tendo sido anteriormente </w:t>
      </w:r>
      <w:r w:rsidRPr="00E244DE">
        <w:rPr>
          <w:szCs w:val="16"/>
          <w:vertAlign w:val="superscript"/>
        </w:rPr>
        <w:t>[em paralelo com o começo dos 7 anos de fome no Egito? Ou em paralelo com José salvar seu pai e irmãos?]</w:t>
      </w:r>
      <w:r w:rsidRPr="00E35CFB">
        <w:rPr>
          <w:szCs w:val="16"/>
        </w:rPr>
        <w:t xml:space="preserve"> confirmada sob Deus a o Cristo'; um pacto em que o Cristo está em causa; um pacto feito com Ele, do qual Ele é a soma e a substância, o Mediador, fiador [He 7:22], e mensageiro." Gill.</w:t>
      </w:r>
      <w:r>
        <w:rPr>
          <w:rFonts w:ascii="Kristen ITC" w:hAnsi="Kristen ITC"/>
          <w:color w:val="0000FF"/>
          <w:sz w:val="28"/>
        </w:rPr>
        <w:br/>
        <w:t>}</w:t>
      </w:r>
      <w:r>
        <w:rPr>
          <w:rFonts w:ascii="Kristen ITC" w:hAnsi="Kristen ITC"/>
          <w:color w:val="0000FF"/>
          <w:sz w:val="28"/>
        </w:rPr>
        <w:br/>
        <w:t xml:space="preserve">{** </w:t>
      </w:r>
      <w:r w:rsidRPr="00E35CFB">
        <w:rPr>
          <w:color w:val="C00000"/>
          <w:szCs w:val="16"/>
        </w:rPr>
        <w:t>Gl 3:17 “promessa”:</w:t>
      </w:r>
      <w:r w:rsidRPr="00E35CFB">
        <w:rPr>
          <w:szCs w:val="16"/>
        </w:rPr>
        <w:t xml:space="preserve"> a Abraão e a o Cristo, v. 16.</w:t>
      </w:r>
      <w:r>
        <w:rPr>
          <w:rFonts w:ascii="Kristen ITC" w:hAnsi="Kristen ITC"/>
          <w:color w:val="0000FF"/>
          <w:sz w:val="28"/>
        </w:rPr>
        <w:br/>
        <w:t>}</w:t>
      </w:r>
    </w:p>
    <w:p w:rsidR="008B6311" w:rsidRPr="001D1C30" w:rsidRDefault="008B6311" w:rsidP="00E15AA9">
      <w:pPr>
        <w:ind w:right="-1"/>
        <w:contextualSpacing/>
        <w:rPr>
          <w:rFonts w:eastAsiaTheme="minorEastAsia"/>
          <w:lang w:eastAsia="pt-BR"/>
        </w:rPr>
      </w:pPr>
      <w:r w:rsidRPr="001D1C30">
        <w:rPr>
          <w:rFonts w:ascii="Kristen ITC" w:eastAsia="Times New Roman" w:hAnsi="Kristen ITC"/>
          <w:b/>
          <w:color w:val="0000FF"/>
          <w:sz w:val="28"/>
          <w:szCs w:val="20"/>
          <w:lang w:eastAsia="pt-BR"/>
        </w:rPr>
        <w:br/>
      </w:r>
      <w:r w:rsidRPr="001D1C30">
        <w:rPr>
          <w:rFonts w:eastAsiaTheme="minorEastAsia"/>
          <w:lang w:eastAsia="pt-BR"/>
        </w:rPr>
        <w:br/>
        <w:t>********************************</w:t>
      </w:r>
      <w:r w:rsidRPr="001D1C30">
        <w:rPr>
          <w:rFonts w:eastAsiaTheme="minorEastAsia"/>
          <w:lang w:eastAsia="pt-BR"/>
        </w:rPr>
        <w:br/>
      </w:r>
      <w:r w:rsidR="00E15AA9">
        <w:rPr>
          <w:rFonts w:eastAsiaTheme="minorEastAsia"/>
          <w:lang w:eastAsia="pt-BR"/>
        </w:rPr>
        <w:br/>
      </w:r>
    </w:p>
    <w:p w:rsidR="008B6311" w:rsidRPr="001D1C30" w:rsidRDefault="008B6311" w:rsidP="008B6311">
      <w:pPr>
        <w:outlineLvl w:val="2"/>
        <w:rPr>
          <w:rFonts w:eastAsiaTheme="minorEastAsia"/>
          <w:b/>
          <w:bCs/>
          <w:color w:val="806000"/>
          <w:sz w:val="28"/>
          <w:szCs w:val="28"/>
          <w:u w:val="single"/>
          <w:lang w:eastAsia="pt-BR"/>
        </w:rPr>
      </w:pPr>
      <w:r w:rsidRPr="001D1C30">
        <w:rPr>
          <w:rFonts w:eastAsiaTheme="minorEastAsia"/>
          <w:b/>
          <w:bCs/>
          <w:color w:val="806000"/>
          <w:sz w:val="28"/>
          <w:szCs w:val="28"/>
          <w:u w:val="single"/>
          <w:lang w:eastAsia="pt-BR"/>
        </w:rPr>
        <w:t>2.2. Argumentos de Hélio:</w:t>
      </w:r>
    </w:p>
    <w:p w:rsidR="000354CD" w:rsidRDefault="000354CD" w:rsidP="000354CD">
      <w:pPr>
        <w:autoSpaceDE w:val="0"/>
        <w:autoSpaceDN w:val="0"/>
        <w:adjustRightInd w:val="0"/>
        <w:spacing w:before="30"/>
        <w:ind w:right="45"/>
        <w:rPr>
          <w:rFonts w:eastAsiaTheme="minorEastAsia"/>
          <w:lang w:eastAsia="pt-BR"/>
        </w:rPr>
      </w:pPr>
      <w:bookmarkStart w:id="3" w:name="_Hlk508572512"/>
      <w:bookmarkStart w:id="4" w:name="_Hlk508716617"/>
      <w:r>
        <w:rPr>
          <w:rFonts w:eastAsiaTheme="minorEastAsia"/>
          <w:lang w:eastAsia="pt-BR"/>
        </w:rPr>
        <w:t>Primeiramente, observe que:</w:t>
      </w:r>
    </w:p>
    <w:p w:rsidR="002C0EBE" w:rsidRDefault="000354CD" w:rsidP="002C0EBE">
      <w:pPr>
        <w:autoSpaceDE w:val="0"/>
        <w:autoSpaceDN w:val="0"/>
        <w:adjustRightInd w:val="0"/>
        <w:spacing w:before="30"/>
        <w:ind w:left="284" w:right="45"/>
        <w:rPr>
          <w:rFonts w:eastAsiaTheme="minorEastAsia"/>
          <w:lang w:eastAsia="pt-BR"/>
        </w:rPr>
      </w:pPr>
      <w:r>
        <w:rPr>
          <w:rFonts w:eastAsiaTheme="minorEastAsia"/>
          <w:lang w:eastAsia="pt-BR"/>
        </w:rPr>
        <w:t>a</w:t>
      </w:r>
      <w:r w:rsidRPr="00953622">
        <w:rPr>
          <w:rFonts w:eastAsiaTheme="minorEastAsia"/>
          <w:lang w:eastAsia="pt-BR"/>
        </w:rPr>
        <w:t xml:space="preserve">. </w:t>
      </w:r>
      <w:r>
        <w:rPr>
          <w:rFonts w:eastAsiaTheme="minorEastAsia"/>
          <w:lang w:eastAsia="pt-BR"/>
        </w:rPr>
        <w:t>A</w:t>
      </w:r>
      <w:r w:rsidRPr="00953622">
        <w:rPr>
          <w:rFonts w:eastAsiaTheme="minorEastAsia"/>
          <w:lang w:eastAsia="pt-BR"/>
        </w:rPr>
        <w:t xml:space="preserve"> passagem, ao contrário dos </w:t>
      </w:r>
      <w:r w:rsidRPr="00953622">
        <w:rPr>
          <w:rFonts w:eastAsiaTheme="minorEastAsia"/>
          <w:color w:val="C00000"/>
          <w:lang w:eastAsia="pt-BR"/>
        </w:rPr>
        <w:t xml:space="preserve">97 </w:t>
      </w:r>
      <w:r w:rsidRPr="00953622">
        <w:rPr>
          <w:rFonts w:eastAsiaTheme="minorEastAsia"/>
          <w:lang w:eastAsia="pt-BR"/>
        </w:rPr>
        <w:t xml:space="preserve">versos citados em </w:t>
      </w:r>
      <w:r w:rsidRPr="00953622">
        <w:rPr>
          <w:rFonts w:eastAsiaTheme="minorEastAsia"/>
          <w:lang w:eastAsia="pt-BR"/>
        </w:rPr>
        <w:br/>
      </w:r>
      <w:hyperlink r:id="rId8" w:history="1">
        <w:r w:rsidRPr="00953622">
          <w:rPr>
            <w:rFonts w:eastAsiaTheme="minorEastAsia"/>
            <w:color w:val="0563C1"/>
            <w:u w:val="single"/>
            <w:lang w:eastAsia="pt-BR"/>
          </w:rPr>
          <w:t>Teologia_Substituicao.01.1Co_10.32.Gl_6.16.Logica_Provam_Igre</w:t>
        </w:r>
        <w:r w:rsidRPr="00953622">
          <w:rPr>
            <w:rFonts w:eastAsiaTheme="minorEastAsia"/>
            <w:color w:val="0563C1"/>
            <w:u w:val="single"/>
            <w:lang w:eastAsia="pt-BR"/>
          </w:rPr>
          <w:t>ja_Difere_Israel-Helio</w:t>
        </w:r>
      </w:hyperlink>
      <w:r w:rsidRPr="00953622">
        <w:rPr>
          <w:rFonts w:eastAsiaTheme="minorEastAsia"/>
          <w:lang w:eastAsia="pt-BR"/>
        </w:rPr>
        <w:br/>
        <w:t xml:space="preserve">, </w:t>
      </w:r>
      <w:r>
        <w:rPr>
          <w:rFonts w:eastAsiaTheme="minorEastAsia"/>
          <w:lang w:eastAsia="pt-BR"/>
        </w:rPr>
        <w:t>não</w:t>
      </w:r>
      <w:r w:rsidRPr="00953622">
        <w:rPr>
          <w:rFonts w:eastAsiaTheme="minorEastAsia"/>
          <w:lang w:eastAsia="pt-BR"/>
        </w:rPr>
        <w:t xml:space="preserve"> é uma página de profecias</w:t>
      </w:r>
      <w:r>
        <w:rPr>
          <w:rFonts w:eastAsiaTheme="minorEastAsia"/>
          <w:lang w:eastAsia="pt-BR"/>
        </w:rPr>
        <w:t xml:space="preserve"> explicitamente </w:t>
      </w:r>
      <w:r w:rsidRPr="00953622">
        <w:rPr>
          <w:rFonts w:eastAsiaTheme="minorEastAsia"/>
          <w:lang w:eastAsia="pt-BR"/>
        </w:rPr>
        <w:t>faz</w:t>
      </w:r>
      <w:r>
        <w:rPr>
          <w:rFonts w:eastAsiaTheme="minorEastAsia"/>
          <w:lang w:eastAsia="pt-BR"/>
        </w:rPr>
        <w:t>endo</w:t>
      </w:r>
      <w:r w:rsidRPr="00953622">
        <w:rPr>
          <w:rFonts w:eastAsiaTheme="minorEastAsia"/>
          <w:lang w:eastAsia="pt-BR"/>
        </w:rPr>
        <w:t xml:space="preserve"> de seu grande foco o anunciar o que Israel será no futuro. </w:t>
      </w:r>
      <w:bookmarkEnd w:id="4"/>
      <w:r w:rsidRPr="00953622">
        <w:rPr>
          <w:rFonts w:eastAsiaTheme="minorEastAsia"/>
          <w:lang w:eastAsia="pt-BR"/>
        </w:rPr>
        <w:br/>
      </w:r>
      <w:r w:rsidR="008B6311" w:rsidRPr="001D1C30">
        <w:rPr>
          <w:rFonts w:eastAsiaTheme="minorEastAsia"/>
          <w:lang w:eastAsia="pt-BR"/>
        </w:rPr>
        <w:br/>
      </w:r>
      <w:bookmarkEnd w:id="3"/>
      <w:r w:rsidR="002C0EBE">
        <w:rPr>
          <w:rFonts w:eastAsiaTheme="minorEastAsia"/>
          <w:lang w:eastAsia="pt-BR"/>
        </w:rPr>
        <w:t xml:space="preserve">b. </w:t>
      </w:r>
      <w:r w:rsidR="002C0EBE">
        <w:rPr>
          <w:rFonts w:eastAsiaTheme="minorEastAsia"/>
          <w:lang w:eastAsia="pt-BR"/>
        </w:rPr>
        <w:t>A</w:t>
      </w:r>
      <w:r w:rsidR="002C0EBE" w:rsidRPr="00953622">
        <w:rPr>
          <w:rFonts w:eastAsiaTheme="minorEastAsia"/>
          <w:lang w:eastAsia="pt-BR"/>
        </w:rPr>
        <w:t xml:space="preserve"> passagem não diz meia letra que a nação de Israel não herdará alguma qualquer das bênçãos </w:t>
      </w:r>
      <w:r w:rsidR="002C0EBE" w:rsidRPr="00953622">
        <w:rPr>
          <w:rFonts w:eastAsiaTheme="minorEastAsia"/>
          <w:i/>
          <w:u w:val="single"/>
          <w:lang w:eastAsia="pt-BR"/>
        </w:rPr>
        <w:t>materiais</w:t>
      </w:r>
      <w:r w:rsidR="002C0EBE" w:rsidRPr="00953622">
        <w:rPr>
          <w:rFonts w:eastAsiaTheme="minorEastAsia"/>
          <w:lang w:eastAsia="pt-BR"/>
        </w:rPr>
        <w:t xml:space="preserve"> dadas exclusivamente a ela, não diz meia letra que há a tal de Igreja Universal, não diz meia letra que ela terminou a existência da nação de Israel e a substituiu e repôs, e ficou com todas as bênçãos materiais prometidas exclusivamente a ela.</w:t>
      </w:r>
    </w:p>
    <w:p w:rsidR="008B6311" w:rsidRPr="001D1C30" w:rsidRDefault="002C0EBE" w:rsidP="002C0EBE">
      <w:pPr>
        <w:autoSpaceDE w:val="0"/>
        <w:autoSpaceDN w:val="0"/>
        <w:adjustRightInd w:val="0"/>
        <w:spacing w:before="30"/>
        <w:ind w:right="45"/>
        <w:rPr>
          <w:rFonts w:eastAsiaTheme="minorEastAsia"/>
          <w:lang w:eastAsia="pt-BR"/>
        </w:rPr>
      </w:pPr>
      <w:r w:rsidRPr="00981408">
        <w:rPr>
          <w:rFonts w:eastAsiaTheme="minorEastAsia"/>
          <w:lang w:eastAsia="pt-BR"/>
        </w:rPr>
        <w:br/>
      </w:r>
      <w:r w:rsidRPr="00953622">
        <w:rPr>
          <w:rFonts w:eastAsiaTheme="minorEastAsia"/>
          <w:lang w:eastAsia="pt-BR"/>
        </w:rPr>
        <w:t>Ressaltad</w:t>
      </w:r>
      <w:r>
        <w:rPr>
          <w:rFonts w:eastAsiaTheme="minorEastAsia"/>
          <w:lang w:eastAsia="pt-BR"/>
        </w:rPr>
        <w:t>a</w:t>
      </w:r>
      <w:r w:rsidRPr="00953622">
        <w:rPr>
          <w:rFonts w:eastAsiaTheme="minorEastAsia"/>
          <w:lang w:eastAsia="pt-BR"/>
        </w:rPr>
        <w:t>s ess</w:t>
      </w:r>
      <w:r>
        <w:rPr>
          <w:rFonts w:eastAsiaTheme="minorEastAsia"/>
          <w:lang w:eastAsia="pt-BR"/>
        </w:rPr>
        <w:t>a</w:t>
      </w:r>
      <w:r w:rsidRPr="00953622">
        <w:rPr>
          <w:rFonts w:eastAsiaTheme="minorEastAsia"/>
          <w:lang w:eastAsia="pt-BR"/>
        </w:rPr>
        <w:t xml:space="preserve">s importantes </w:t>
      </w:r>
      <w:r>
        <w:rPr>
          <w:rFonts w:eastAsiaTheme="minorEastAsia"/>
          <w:lang w:eastAsia="pt-BR"/>
        </w:rPr>
        <w:t>observações logo acima</w:t>
      </w:r>
      <w:r w:rsidRPr="00953622">
        <w:rPr>
          <w:rFonts w:eastAsiaTheme="minorEastAsia"/>
          <w:lang w:eastAsia="pt-BR"/>
        </w:rPr>
        <w:t>, prossigamos para analisar a passagem, e façamos isso usando as 2 supremas regras da sadia interpretação, as quais prevalecem sobre todas as demais regras, isto é, as outras regras somente podem começar a começar a ser cogitadas para uso quando tais 2 regras supremas não resolveram o entendimento que devemos ter da passagem.</w:t>
      </w:r>
      <w:r w:rsidR="008B6311" w:rsidRPr="001D1C30">
        <w:rPr>
          <w:rFonts w:eastAsiaTheme="minorEastAsia"/>
          <w:lang w:eastAsia="pt-BR"/>
        </w:rPr>
        <w:br/>
      </w:r>
      <w:r w:rsidR="008B6311" w:rsidRPr="001D1C30">
        <w:rPr>
          <w:rFonts w:eastAsiaTheme="minorEastAsia"/>
          <w:lang w:eastAsia="pt-BR"/>
        </w:rPr>
        <w:br/>
        <w:t xml:space="preserve">1) </w:t>
      </w:r>
      <w:proofErr w:type="spellStart"/>
      <w:r w:rsidR="008B6311" w:rsidRPr="001D1C30">
        <w:rPr>
          <w:rFonts w:eastAsiaTheme="minorEastAsia"/>
          <w:lang w:eastAsia="pt-BR"/>
        </w:rPr>
        <w:t>Lembre</w:t>
      </w:r>
      <w:proofErr w:type="spellEnd"/>
      <w:r w:rsidR="008B6311" w:rsidRPr="001D1C30">
        <w:rPr>
          <w:rFonts w:eastAsiaTheme="minorEastAsia"/>
          <w:lang w:eastAsia="pt-BR"/>
        </w:rPr>
        <w:t xml:space="preserve"> da </w:t>
      </w:r>
      <w:r w:rsidR="008B6311" w:rsidRPr="001D1C30">
        <w:rPr>
          <w:rFonts w:eastAsiaTheme="minorEastAsia"/>
          <w:b/>
          <w:lang w:eastAsia="pt-BR"/>
        </w:rPr>
        <w:t>Regra 1.1</w:t>
      </w:r>
      <w:r w:rsidR="008B6311" w:rsidRPr="001D1C30">
        <w:rPr>
          <w:rFonts w:eastAsiaTheme="minorEastAsia"/>
          <w:lang w:eastAsia="pt-BR"/>
        </w:rPr>
        <w:t>. "</w:t>
      </w:r>
      <w:r w:rsidR="008B6311" w:rsidRPr="001D1C30">
        <w:rPr>
          <w:rFonts w:eastAsiaTheme="minorEastAsia"/>
          <w:i/>
          <w:vertAlign w:val="superscript"/>
          <w:lang w:eastAsia="pt-BR"/>
        </w:rPr>
        <w:t xml:space="preserve">Interprete normal- literalmente-da forma mais simples- descomplicada- óbvia- evidente: tome cada palavra no seu significado literal - usual - ordinário - primário, a não ser que os fatos do contexto imediato, estudados à luz de passagens relacionadas e de verdades axiomáticas e fundamentais, claramente </w:t>
      </w:r>
      <w:proofErr w:type="gramStart"/>
      <w:r w:rsidR="008B6311" w:rsidRPr="001D1C30">
        <w:rPr>
          <w:rFonts w:eastAsiaTheme="minorEastAsia"/>
          <w:i/>
          <w:vertAlign w:val="superscript"/>
          <w:lang w:eastAsia="pt-BR"/>
        </w:rPr>
        <w:t>indiquem(</w:t>
      </w:r>
      <w:proofErr w:type="gramEnd"/>
      <w:r w:rsidR="008B6311" w:rsidRPr="001D1C30">
        <w:rPr>
          <w:rFonts w:eastAsiaTheme="minorEastAsia"/>
          <w:i/>
          <w:vertAlign w:val="superscript"/>
          <w:lang w:eastAsia="pt-BR"/>
        </w:rPr>
        <w:t>e irretrucavelmente forcem) o contrário</w:t>
      </w:r>
      <w:r w:rsidR="008B6311" w:rsidRPr="001D1C30">
        <w:rPr>
          <w:rFonts w:eastAsiaTheme="minorEastAsia"/>
          <w:lang w:eastAsia="pt-BR"/>
        </w:rPr>
        <w:t>":</w:t>
      </w:r>
    </w:p>
    <w:p w:rsidR="004D1938" w:rsidRPr="004D1938" w:rsidRDefault="004D1938" w:rsidP="004D1938">
      <w:pPr>
        <w:autoSpaceDE w:val="0"/>
        <w:autoSpaceDN w:val="0"/>
        <w:adjustRightInd w:val="0"/>
        <w:spacing w:before="30"/>
        <w:ind w:left="284" w:right="45"/>
        <w:rPr>
          <w:rFonts w:ascii="Kristen ITC" w:eastAsia="Times New Roman" w:hAnsi="Kristen ITC"/>
          <w:color w:val="0000FF"/>
          <w:szCs w:val="20"/>
          <w:lang w:eastAsia="pt-BR"/>
        </w:rPr>
      </w:pPr>
      <w:r w:rsidRPr="004D1938">
        <w:rPr>
          <w:rFonts w:ascii="Kristen ITC" w:eastAsia="Calibri" w:hAnsi="Kristen ITC"/>
          <w:color w:val="0000FF"/>
          <w:sz w:val="24"/>
          <w:szCs w:val="20"/>
          <w:lang w:eastAsia="pt-BR"/>
        </w:rPr>
        <w:t xml:space="preserve">16 A Abraão, pois, foram faladas as promessas, e ao seu Semente </w:t>
      </w:r>
      <w:r w:rsidRPr="004D1938">
        <w:rPr>
          <w:rFonts w:ascii="Cambria Math" w:eastAsia="MS Mincho" w:hAnsi="Cambria Math" w:cs="Cambria Math"/>
          <w:i/>
          <w:color w:val="0000FF"/>
          <w:sz w:val="24"/>
          <w:szCs w:val="20"/>
          <w:vertAlign w:val="superscript"/>
          <w:lang w:eastAsia="pt-BR"/>
        </w:rPr>
        <w:t>①</w:t>
      </w:r>
      <w:r w:rsidRPr="004D1938">
        <w:rPr>
          <w:rFonts w:ascii="Kristen ITC" w:eastAsia="Calibri" w:hAnsi="Kristen ITC"/>
          <w:color w:val="0000FF"/>
          <w:sz w:val="24"/>
          <w:szCs w:val="20"/>
          <w:lang w:eastAsia="pt-BR"/>
        </w:rPr>
        <w:t xml:space="preserve">. Ele </w:t>
      </w:r>
      <w:r w:rsidRPr="004D1938">
        <w:rPr>
          <w:rFonts w:ascii="Kristen ITC" w:eastAsia="Calibri" w:hAnsi="Kristen ITC"/>
          <w:i/>
          <w:iCs/>
          <w:strike/>
          <w:color w:val="0000FF"/>
          <w:sz w:val="20"/>
          <w:szCs w:val="16"/>
          <w:vertAlign w:val="subscript"/>
          <w:lang w:eastAsia="pt-BR"/>
        </w:rPr>
        <w:t>(Deus)</w:t>
      </w:r>
      <w:r w:rsidRPr="004D1938">
        <w:rPr>
          <w:rFonts w:ascii="Kristen ITC" w:eastAsia="Calibri" w:hAnsi="Kristen ITC"/>
          <w:color w:val="0000FF"/>
          <w:sz w:val="24"/>
          <w:szCs w:val="20"/>
          <w:lang w:eastAsia="pt-BR"/>
        </w:rPr>
        <w:t xml:space="preserve"> não diz: "E </w:t>
      </w:r>
      <w:proofErr w:type="spellStart"/>
      <w:r w:rsidRPr="004D1938">
        <w:rPr>
          <w:rFonts w:ascii="Kristen ITC" w:eastAsia="Calibri" w:hAnsi="Kristen ITC"/>
          <w:color w:val="0000FF"/>
          <w:sz w:val="24"/>
          <w:szCs w:val="20"/>
          <w:lang w:eastAsia="pt-BR"/>
        </w:rPr>
        <w:t>aoS</w:t>
      </w:r>
      <w:proofErr w:type="spellEnd"/>
      <w:r w:rsidRPr="004D1938">
        <w:rPr>
          <w:rFonts w:ascii="Kristen ITC" w:eastAsia="Calibri" w:hAnsi="Kristen ITC"/>
          <w:color w:val="0000FF"/>
          <w:sz w:val="24"/>
          <w:szCs w:val="20"/>
          <w:lang w:eastAsia="pt-BR"/>
        </w:rPr>
        <w:t xml:space="preserve"> </w:t>
      </w:r>
      <w:proofErr w:type="spellStart"/>
      <w:r w:rsidRPr="004D1938">
        <w:rPr>
          <w:rFonts w:ascii="Kristen ITC" w:eastAsia="Calibri" w:hAnsi="Kristen ITC"/>
          <w:color w:val="0000FF"/>
          <w:sz w:val="24"/>
          <w:szCs w:val="20"/>
          <w:lang w:eastAsia="pt-BR"/>
        </w:rPr>
        <w:t>sementeS</w:t>
      </w:r>
      <w:proofErr w:type="spellEnd"/>
      <w:r w:rsidRPr="004D1938">
        <w:rPr>
          <w:rFonts w:ascii="Kristen ITC" w:eastAsia="Calibri" w:hAnsi="Kristen ITC"/>
          <w:color w:val="0000FF"/>
          <w:sz w:val="24"/>
          <w:szCs w:val="20"/>
          <w:lang w:eastAsia="pt-BR"/>
        </w:rPr>
        <w:t xml:space="preserve">", como </w:t>
      </w:r>
      <w:r w:rsidRPr="004D1938">
        <w:rPr>
          <w:rFonts w:ascii="Kristen ITC" w:eastAsia="Calibri" w:hAnsi="Kristen ITC"/>
          <w:i/>
          <w:iCs/>
          <w:color w:val="0000FF"/>
          <w:sz w:val="24"/>
          <w:szCs w:val="20"/>
          <w:vertAlign w:val="superscript"/>
          <w:lang w:eastAsia="pt-BR"/>
        </w:rPr>
        <w:t xml:space="preserve">falando </w:t>
      </w:r>
      <w:r w:rsidRPr="004D1938">
        <w:rPr>
          <w:rFonts w:ascii="Kristen ITC" w:eastAsia="Calibri" w:hAnsi="Kristen ITC"/>
          <w:i/>
          <w:iCs/>
          <w:strike/>
          <w:color w:val="0000FF"/>
          <w:sz w:val="20"/>
          <w:szCs w:val="16"/>
          <w:vertAlign w:val="subscript"/>
          <w:lang w:eastAsia="pt-BR"/>
        </w:rPr>
        <w:t>(apoiado)</w:t>
      </w:r>
      <w:r w:rsidRPr="004D1938">
        <w:rPr>
          <w:rFonts w:ascii="Kristen ITC" w:eastAsia="Calibri" w:hAnsi="Kristen ITC"/>
          <w:color w:val="0000FF"/>
          <w:sz w:val="24"/>
          <w:szCs w:val="20"/>
          <w:lang w:eastAsia="pt-BR"/>
        </w:rPr>
        <w:t xml:space="preserve"> sobre muitas </w:t>
      </w:r>
      <w:r w:rsidRPr="004D1938">
        <w:rPr>
          <w:rFonts w:ascii="Kristen ITC" w:eastAsia="Calibri" w:hAnsi="Kristen ITC"/>
          <w:i/>
          <w:iCs/>
          <w:strike/>
          <w:color w:val="0000FF"/>
          <w:sz w:val="20"/>
          <w:szCs w:val="16"/>
          <w:vertAlign w:val="subscript"/>
          <w:lang w:eastAsia="pt-BR"/>
        </w:rPr>
        <w:t>(sementes)</w:t>
      </w:r>
      <w:r w:rsidRPr="004D1938">
        <w:rPr>
          <w:rFonts w:ascii="Kristen ITC" w:eastAsia="Calibri" w:hAnsi="Kristen ITC"/>
          <w:color w:val="0000FF"/>
          <w:sz w:val="24"/>
          <w:szCs w:val="20"/>
          <w:lang w:eastAsia="pt-BR"/>
        </w:rPr>
        <w:t xml:space="preserve">, mas como </w:t>
      </w:r>
      <w:r w:rsidRPr="004D1938">
        <w:rPr>
          <w:rFonts w:ascii="Kristen ITC" w:eastAsia="Calibri" w:hAnsi="Kristen ITC"/>
          <w:i/>
          <w:iCs/>
          <w:strike/>
          <w:color w:val="0000FF"/>
          <w:sz w:val="20"/>
          <w:szCs w:val="16"/>
          <w:vertAlign w:val="subscript"/>
          <w:lang w:eastAsia="pt-BR"/>
        </w:rPr>
        <w:t>(apoiado)</w:t>
      </w:r>
      <w:r w:rsidRPr="004D1938">
        <w:rPr>
          <w:rFonts w:ascii="Kristen ITC" w:eastAsia="Calibri" w:hAnsi="Kristen ITC"/>
          <w:color w:val="0000FF"/>
          <w:sz w:val="24"/>
          <w:szCs w:val="20"/>
          <w:lang w:eastAsia="pt-BR"/>
        </w:rPr>
        <w:t xml:space="preserve"> sobre </w:t>
      </w:r>
      <w:r w:rsidRPr="004D1938">
        <w:rPr>
          <w:rFonts w:ascii="Kristen ITC" w:eastAsia="Calibri" w:hAnsi="Kristen ITC"/>
          <w:i/>
          <w:color w:val="0000FF"/>
          <w:sz w:val="24"/>
          <w:szCs w:val="20"/>
          <w:vertAlign w:val="superscript"/>
          <w:lang w:eastAsia="pt-BR"/>
        </w:rPr>
        <w:t>exatamente</w:t>
      </w:r>
      <w:r w:rsidRPr="004D1938">
        <w:rPr>
          <w:rFonts w:ascii="Kristen ITC" w:eastAsia="Calibri" w:hAnsi="Kristen ITC"/>
          <w:color w:val="0000FF"/>
          <w:sz w:val="24"/>
          <w:szCs w:val="20"/>
          <w:lang w:eastAsia="pt-BR"/>
        </w:rPr>
        <w:t xml:space="preserve"> uma: "E ao teu Semente", o Qual </w:t>
      </w:r>
      <w:r w:rsidRPr="004D1938">
        <w:rPr>
          <w:rFonts w:ascii="Kristen ITC" w:eastAsia="Calibri" w:hAnsi="Kristen ITC"/>
          <w:i/>
          <w:iCs/>
          <w:strike/>
          <w:color w:val="0000FF"/>
          <w:sz w:val="20"/>
          <w:szCs w:val="16"/>
          <w:vertAlign w:val="subscript"/>
          <w:lang w:eastAsia="pt-BR"/>
        </w:rPr>
        <w:t>(Semente)</w:t>
      </w:r>
      <w:r w:rsidRPr="004D1938">
        <w:rPr>
          <w:rFonts w:ascii="Kristen ITC" w:eastAsia="Calibri" w:hAnsi="Kristen ITC"/>
          <w:color w:val="0000FF"/>
          <w:sz w:val="24"/>
          <w:szCs w:val="20"/>
          <w:lang w:eastAsia="pt-BR"/>
        </w:rPr>
        <w:t xml:space="preserve"> é </w:t>
      </w:r>
      <w:r w:rsidRPr="004D1938">
        <w:rPr>
          <w:rFonts w:ascii="Kristen ITC" w:eastAsia="Calibri" w:hAnsi="Kristen ITC"/>
          <w:i/>
          <w:iCs/>
          <w:color w:val="0000FF"/>
          <w:sz w:val="24"/>
          <w:szCs w:val="20"/>
          <w:vertAlign w:val="superscript"/>
          <w:lang w:eastAsia="pt-BR"/>
        </w:rPr>
        <w:t>o</w:t>
      </w:r>
      <w:r w:rsidRPr="004D1938">
        <w:rPr>
          <w:rFonts w:ascii="Kristen ITC" w:eastAsia="Calibri" w:hAnsi="Kristen ITC"/>
          <w:color w:val="0000FF"/>
          <w:sz w:val="24"/>
          <w:szCs w:val="20"/>
          <w:lang w:eastAsia="pt-BR"/>
        </w:rPr>
        <w:t xml:space="preserve"> Cristo. </w:t>
      </w:r>
      <w:r w:rsidRPr="004D1938">
        <w:rPr>
          <w:rFonts w:ascii="Kristen ITC" w:eastAsia="Calibri" w:hAnsi="Kristen ITC"/>
          <w:i/>
          <w:iCs/>
          <w:color w:val="0000FF"/>
          <w:sz w:val="24"/>
          <w:szCs w:val="20"/>
          <w:vertAlign w:val="superscript"/>
          <w:lang w:eastAsia="pt-BR"/>
        </w:rPr>
        <w:t xml:space="preserve">Gn 3:15; 21:12; 22:18, Rm 9:6; He 11:18 </w:t>
      </w:r>
      <w:r w:rsidRPr="004D1938">
        <w:rPr>
          <w:rFonts w:ascii="Cambria Math" w:eastAsia="MS Mincho" w:hAnsi="Cambria Math" w:cs="Cambria Math"/>
          <w:i/>
          <w:iCs/>
          <w:color w:val="0000FF"/>
          <w:sz w:val="24"/>
          <w:szCs w:val="20"/>
          <w:vertAlign w:val="superscript"/>
          <w:lang w:eastAsia="pt-BR"/>
        </w:rPr>
        <w:t>①</w:t>
      </w:r>
      <w:r w:rsidRPr="004D1938">
        <w:rPr>
          <w:rFonts w:ascii="Kristen ITC" w:eastAsia="Calibri" w:hAnsi="Kristen ITC"/>
          <w:i/>
          <w:iCs/>
          <w:color w:val="0000FF"/>
          <w:sz w:val="24"/>
          <w:szCs w:val="20"/>
          <w:vertAlign w:val="superscript"/>
          <w:lang w:eastAsia="pt-BR"/>
        </w:rPr>
        <w:t xml:space="preserve"> "o Semente de Abraão": o Cristo.</w:t>
      </w:r>
      <w:r w:rsidRPr="004D1938">
        <w:rPr>
          <w:rFonts w:ascii="Kristen ITC" w:eastAsia="Calibri" w:hAnsi="Kristen ITC"/>
          <w:color w:val="0000FF"/>
          <w:sz w:val="24"/>
          <w:szCs w:val="20"/>
          <w:lang w:eastAsia="pt-BR"/>
        </w:rPr>
        <w:br/>
      </w:r>
    </w:p>
    <w:p w:rsidR="002C0EBE" w:rsidRPr="00953622" w:rsidRDefault="002C0EBE" w:rsidP="002C0EBE">
      <w:pPr>
        <w:autoSpaceDE w:val="0"/>
        <w:autoSpaceDN w:val="0"/>
        <w:adjustRightInd w:val="0"/>
        <w:spacing w:before="30"/>
        <w:ind w:right="45"/>
        <w:rPr>
          <w:rFonts w:eastAsiaTheme="minorEastAsia"/>
          <w:lang w:eastAsia="pt-BR"/>
        </w:rPr>
      </w:pPr>
      <w:r w:rsidRPr="00953622">
        <w:rPr>
          <w:rFonts w:eastAsiaTheme="minorEastAsia"/>
          <w:lang w:eastAsia="pt-BR"/>
        </w:rPr>
        <w:t>Responda para si mesmo:</w:t>
      </w:r>
      <w:r w:rsidRPr="00953622">
        <w:rPr>
          <w:rFonts w:eastAsiaTheme="minorEastAsia"/>
          <w:lang w:eastAsia="pt-BR"/>
        </w:rPr>
        <w:br/>
      </w:r>
      <w:r>
        <w:rPr>
          <w:rFonts w:eastAsiaTheme="minorEastAsia"/>
          <w:lang w:eastAsia="pt-BR"/>
        </w:rPr>
        <w:t>a</w:t>
      </w:r>
      <w:r w:rsidRPr="00953622">
        <w:rPr>
          <w:rFonts w:eastAsiaTheme="minorEastAsia"/>
          <w:lang w:eastAsia="pt-BR"/>
        </w:rPr>
        <w:t xml:space="preserve">. É aqui, em todo o texto em foco, </w:t>
      </w:r>
      <w:r w:rsidRPr="00953622">
        <w:rPr>
          <w:rFonts w:eastAsiaTheme="minorEastAsia"/>
          <w:i/>
          <w:lang w:eastAsia="pt-BR"/>
        </w:rPr>
        <w:t>explicitamente dito</w:t>
      </w:r>
      <w:r w:rsidRPr="00953622">
        <w:rPr>
          <w:rFonts w:eastAsiaTheme="minorEastAsia"/>
          <w:lang w:eastAsia="pt-BR"/>
        </w:rPr>
        <w:t xml:space="preserve"> que há uma tal de Igreja Universal, e que ela é a terminação, a continuação, substituição, reposição de Israel? Não!</w:t>
      </w:r>
      <w:r w:rsidRPr="00953622">
        <w:rPr>
          <w:rFonts w:eastAsiaTheme="minorEastAsia"/>
          <w:lang w:eastAsia="pt-BR"/>
        </w:rPr>
        <w:br/>
      </w:r>
      <w:bookmarkStart w:id="5" w:name="_Hlk508727190"/>
      <w:r>
        <w:rPr>
          <w:rFonts w:eastAsiaTheme="minorEastAsia"/>
          <w:lang w:eastAsia="pt-BR"/>
        </w:rPr>
        <w:t>b</w:t>
      </w:r>
      <w:r w:rsidRPr="00953622">
        <w:rPr>
          <w:rFonts w:eastAsiaTheme="minorEastAsia"/>
          <w:lang w:eastAsia="pt-BR"/>
        </w:rPr>
        <w:t>. Há aqui</w:t>
      </w:r>
      <w:bookmarkStart w:id="6" w:name="_Hlk508717016"/>
      <w:r w:rsidRPr="00953622">
        <w:rPr>
          <w:rFonts w:eastAsiaTheme="minorEastAsia"/>
          <w:lang w:eastAsia="pt-BR"/>
        </w:rPr>
        <w:t xml:space="preserve">, neste texto em foco, </w:t>
      </w:r>
      <w:bookmarkEnd w:id="6"/>
      <w:r w:rsidRPr="00953622">
        <w:rPr>
          <w:rFonts w:eastAsiaTheme="minorEastAsia"/>
          <w:lang w:eastAsia="pt-BR"/>
        </w:rPr>
        <w:t>alguma palavra que, ao ser literal- normalmente interpretada, a mais sadia lógica irresistivelmente implique, force sem deixar saída, que a Igreja é a terminação, continuação, substituição, reposição de Israel? Não!</w:t>
      </w:r>
      <w:bookmarkEnd w:id="5"/>
      <w:r w:rsidRPr="00953622">
        <w:rPr>
          <w:rFonts w:eastAsiaTheme="minorEastAsia"/>
          <w:lang w:eastAsia="pt-BR"/>
        </w:rPr>
        <w:br/>
      </w:r>
      <w:bookmarkStart w:id="7" w:name="_Hlk508797125"/>
      <w:r>
        <w:rPr>
          <w:rFonts w:eastAsiaTheme="minorEastAsia"/>
          <w:lang w:eastAsia="pt-BR"/>
        </w:rPr>
        <w:t>c</w:t>
      </w:r>
      <w:r w:rsidRPr="00953622">
        <w:rPr>
          <w:rFonts w:eastAsiaTheme="minorEastAsia"/>
          <w:lang w:eastAsia="pt-BR"/>
        </w:rPr>
        <w:t xml:space="preserve">. </w:t>
      </w:r>
      <w:bookmarkStart w:id="8" w:name="_Hlk508717412"/>
      <w:r w:rsidRPr="00953622">
        <w:rPr>
          <w:rFonts w:eastAsiaTheme="minorEastAsia"/>
          <w:lang w:eastAsia="pt-BR"/>
        </w:rPr>
        <w:t>Há aqui</w:t>
      </w:r>
      <w:bookmarkStart w:id="9" w:name="_Hlk508716972"/>
      <w:r w:rsidRPr="00953622">
        <w:rPr>
          <w:rFonts w:eastAsiaTheme="minorEastAsia"/>
          <w:lang w:eastAsia="pt-BR"/>
        </w:rPr>
        <w:t>, neste texto em foco,</w:t>
      </w:r>
      <w:bookmarkEnd w:id="9"/>
      <w:r w:rsidRPr="00953622">
        <w:rPr>
          <w:rFonts w:eastAsiaTheme="minorEastAsia"/>
          <w:lang w:eastAsia="pt-BR"/>
        </w:rPr>
        <w:t xml:space="preserve"> </w:t>
      </w:r>
      <w:bookmarkEnd w:id="8"/>
      <w:r w:rsidRPr="00953622">
        <w:rPr>
          <w:rFonts w:eastAsiaTheme="minorEastAsia"/>
          <w:lang w:eastAsia="pt-BR"/>
        </w:rPr>
        <w:t xml:space="preserve">algo que sobrepuje todos os </w:t>
      </w:r>
      <w:r w:rsidRPr="00953622">
        <w:rPr>
          <w:rFonts w:eastAsiaTheme="minorEastAsia"/>
          <w:color w:val="FF0000"/>
          <w:lang w:eastAsia="pt-BR"/>
        </w:rPr>
        <w:t xml:space="preserve">73 </w:t>
      </w:r>
      <w:r w:rsidRPr="00953622">
        <w:rPr>
          <w:rFonts w:eastAsiaTheme="minorEastAsia"/>
          <w:lang w:eastAsia="pt-BR"/>
        </w:rPr>
        <w:t xml:space="preserve">versos do NT (ver </w:t>
      </w:r>
      <w:hyperlink r:id="rId9" w:history="1">
        <w:r w:rsidRPr="00953622">
          <w:rPr>
            <w:rFonts w:eastAsiaTheme="minorEastAsia"/>
            <w:color w:val="0563C1"/>
            <w:u w:val="single"/>
            <w:lang w:eastAsia="pt-BR"/>
          </w:rPr>
          <w:t>Teologia_Substituicao.01.1Co_10.32.Gl_6.16.Logica_Provam_Igreja_Difere_Israel-Helio</w:t>
        </w:r>
      </w:hyperlink>
      <w:r w:rsidRPr="00953622">
        <w:rPr>
          <w:rFonts w:eastAsiaTheme="minorEastAsia"/>
          <w:lang w:eastAsia="pt-BR"/>
        </w:rPr>
        <w:br/>
        <w:t>)</w:t>
      </w:r>
      <w:bookmarkStart w:id="10" w:name="_Hlk508717134"/>
      <w:r w:rsidRPr="00953622">
        <w:rPr>
          <w:rFonts w:eastAsiaTheme="minorEastAsia"/>
          <w:lang w:eastAsia="pt-BR"/>
        </w:rPr>
        <w:t>, os quais versos</w:t>
      </w:r>
      <w:bookmarkEnd w:id="10"/>
      <w:r w:rsidRPr="00953622">
        <w:rPr>
          <w:rFonts w:eastAsiaTheme="minorEastAsia"/>
          <w:lang w:eastAsia="pt-BR"/>
        </w:rPr>
        <w:t xml:space="preserve"> têm a palavra Israel e nenhuma ocorrência desta palavra tem nada que exija que seja interpretada como diferente da nação de Israel? Não!</w:t>
      </w:r>
      <w:r w:rsidRPr="00953622">
        <w:rPr>
          <w:rFonts w:eastAsiaTheme="minorEastAsia"/>
          <w:lang w:eastAsia="pt-BR"/>
        </w:rPr>
        <w:br/>
      </w:r>
      <w:bookmarkEnd w:id="7"/>
      <w:r>
        <w:rPr>
          <w:rFonts w:eastAsiaTheme="minorEastAsia"/>
          <w:lang w:eastAsia="pt-BR"/>
        </w:rPr>
        <w:t>d</w:t>
      </w:r>
      <w:r w:rsidRPr="00953622">
        <w:rPr>
          <w:rFonts w:eastAsiaTheme="minorEastAsia"/>
          <w:lang w:eastAsia="pt-BR"/>
        </w:rPr>
        <w:t xml:space="preserve">. Há aqui, neste texto em foco, algo que sobrepuje todos os </w:t>
      </w:r>
      <w:r w:rsidRPr="00953622">
        <w:rPr>
          <w:rFonts w:eastAsiaTheme="minorEastAsia"/>
          <w:color w:val="FF0000"/>
          <w:lang w:eastAsia="pt-BR"/>
        </w:rPr>
        <w:t xml:space="preserve">97 </w:t>
      </w:r>
      <w:r w:rsidRPr="00953622">
        <w:rPr>
          <w:rFonts w:eastAsiaTheme="minorEastAsia"/>
          <w:lang w:eastAsia="pt-BR"/>
        </w:rPr>
        <w:t xml:space="preserve">versos (ver </w:t>
      </w:r>
      <w:hyperlink r:id="rId10" w:history="1">
        <w:r w:rsidRPr="00953622">
          <w:rPr>
            <w:rFonts w:eastAsiaTheme="minorEastAsia"/>
            <w:color w:val="0563C1"/>
            <w:u w:val="single"/>
            <w:lang w:eastAsia="pt-BR"/>
          </w:rPr>
          <w:t>Teologia_Substituicao.01.1Co_10.32.Gl_6.16.Logica_Provam_Igreja_Difere_Israel-Helio</w:t>
        </w:r>
      </w:hyperlink>
      <w:r w:rsidRPr="00953622">
        <w:rPr>
          <w:rFonts w:eastAsiaTheme="minorEastAsia"/>
          <w:lang w:eastAsia="pt-BR"/>
        </w:rPr>
        <w:br/>
        <w:t xml:space="preserve">) do VT, nos quais versos Deus deu exclusivamente aos Israelitas promessas FÍSICAS [materiais] que ainda [e sempre] serão aplicáveis </w:t>
      </w:r>
      <w:bookmarkStart w:id="11" w:name="_Hlk508727264"/>
      <w:r w:rsidRPr="00953622">
        <w:rPr>
          <w:rFonts w:eastAsiaTheme="minorEastAsia"/>
          <w:lang w:eastAsia="pt-BR"/>
        </w:rPr>
        <w:t xml:space="preserve">exclusivamente </w:t>
      </w:r>
      <w:bookmarkEnd w:id="11"/>
      <w:r w:rsidRPr="00953622">
        <w:rPr>
          <w:rFonts w:eastAsiaTheme="minorEastAsia"/>
          <w:lang w:eastAsia="pt-BR"/>
        </w:rPr>
        <w:t xml:space="preserve">aos judeus, promessas que ainda esperam cumprimento, o qual será literal? Não! </w:t>
      </w:r>
      <w:r w:rsidRPr="00953622">
        <w:rPr>
          <w:rFonts w:eastAsiaTheme="minorEastAsia"/>
          <w:lang w:eastAsia="pt-BR"/>
        </w:rPr>
        <w:br/>
      </w:r>
      <w:r>
        <w:rPr>
          <w:rFonts w:eastAsiaTheme="minorEastAsia"/>
          <w:lang w:eastAsia="pt-BR"/>
        </w:rPr>
        <w:t>e</w:t>
      </w:r>
      <w:r w:rsidRPr="00953622">
        <w:rPr>
          <w:rFonts w:eastAsiaTheme="minorEastAsia"/>
          <w:lang w:eastAsia="pt-BR"/>
        </w:rPr>
        <w:t>. Em particular, há aqui, neste texto em foco, alguma palavra que, sendo literal- normalmente interpretada, irresistivelmente exija (diretamente ou por sadia lógica) que tenham sido canceladas as promessas de Deus:</w:t>
      </w:r>
    </w:p>
    <w:p w:rsidR="002C0EBE" w:rsidRPr="00953622" w:rsidRDefault="002C0EBE" w:rsidP="002C0EBE">
      <w:pPr>
        <w:autoSpaceDE w:val="0"/>
        <w:autoSpaceDN w:val="0"/>
        <w:adjustRightInd w:val="0"/>
        <w:spacing w:before="30"/>
        <w:ind w:left="284" w:right="45"/>
        <w:rPr>
          <w:rFonts w:eastAsiaTheme="minorEastAsia"/>
          <w:lang w:eastAsia="pt-BR"/>
        </w:rPr>
      </w:pPr>
      <w:r w:rsidRPr="00953622">
        <w:rPr>
          <w:rFonts w:eastAsiaTheme="minorEastAsia"/>
          <w:lang w:eastAsia="pt-BR"/>
        </w:rPr>
        <w:t>.. Reajuntar o povo judeu na terra de Israel, 19 versos (Ez 36:24-29; 37:21-28; 39:25-29)? Não!</w:t>
      </w:r>
      <w:r w:rsidRPr="00953622">
        <w:rPr>
          <w:rFonts w:eastAsiaTheme="minorEastAsia"/>
          <w:lang w:eastAsia="pt-BR"/>
        </w:rPr>
        <w:br/>
        <w:t>.. Dar a terra de Israel ao povo judeu para sempre, 14 versos Gn 17:8; Sl 105:8-11; 1Cr 16:15-18; Ez 37:25-28; Rm 11:29)? Não!</w:t>
      </w:r>
      <w:r w:rsidRPr="00953622">
        <w:rPr>
          <w:rFonts w:eastAsiaTheme="minorEastAsia"/>
          <w:lang w:eastAsia="pt-BR"/>
        </w:rPr>
        <w:br/>
        <w:t>.. Abençoar a nação de Israel acima de todas as outras nações da terra, 23 versos (Is 49:22-23;60:3-22; Jr 33:9)? Não!</w:t>
      </w:r>
      <w:r w:rsidRPr="00953622">
        <w:rPr>
          <w:rFonts w:eastAsiaTheme="minorEastAsia"/>
          <w:lang w:eastAsia="pt-BR"/>
        </w:rPr>
        <w:br/>
        <w:t>.. Lutar (pessoalmente) pelos judeus contra todos os seus inimigos gentios, no dia do Senhor, 31 versos (Ez 38:17 - 39:22; Zc 14:3,12)? Não!</w:t>
      </w:r>
      <w:r w:rsidRPr="00953622">
        <w:rPr>
          <w:rFonts w:eastAsiaTheme="minorEastAsia"/>
          <w:lang w:eastAsia="pt-BR"/>
        </w:rPr>
        <w:br/>
        <w:t>.. Salvar todo judeu que ainda esteja vivo quando Jesus retornar, 11 versos (Zc 12:10-13:2,9; Rm 11:26; Jr 31:33-34)? Não!</w:t>
      </w:r>
    </w:p>
    <w:p w:rsidR="008B6311" w:rsidRPr="001D1C30" w:rsidRDefault="002C0EBE" w:rsidP="002C0EBE">
      <w:pPr>
        <w:autoSpaceDE w:val="0"/>
        <w:autoSpaceDN w:val="0"/>
        <w:adjustRightInd w:val="0"/>
        <w:spacing w:before="30"/>
        <w:ind w:right="45"/>
        <w:rPr>
          <w:rFonts w:ascii="Kristen ITC" w:eastAsia="Times New Roman" w:hAnsi="Kristen ITC"/>
          <w:b/>
          <w:color w:val="0000FF"/>
          <w:sz w:val="20"/>
          <w:szCs w:val="20"/>
        </w:rPr>
      </w:pPr>
      <w:bookmarkStart w:id="12" w:name="_Hlk508717715"/>
      <w:r>
        <w:rPr>
          <w:rFonts w:eastAsiaTheme="minorEastAsia"/>
          <w:lang w:eastAsia="pt-BR"/>
        </w:rPr>
        <w:t>f</w:t>
      </w:r>
      <w:r w:rsidRPr="00953622">
        <w:rPr>
          <w:rFonts w:eastAsiaTheme="minorEastAsia"/>
          <w:lang w:eastAsia="pt-BR"/>
        </w:rPr>
        <w:t xml:space="preserve">. Um pequeno desafio para você dar de presente a seus atormentadores substituidores de Israel pela tal de Igreja Universal, irmão: Diga-lhes: </w:t>
      </w:r>
      <w:bookmarkEnd w:id="12"/>
      <w:r w:rsidRPr="00953622">
        <w:rPr>
          <w:rFonts w:eastAsiaTheme="minorEastAsia"/>
          <w:lang w:eastAsia="pt-BR"/>
        </w:rPr>
        <w:t>"</w:t>
      </w:r>
      <w:r w:rsidRPr="00953622">
        <w:rPr>
          <w:rFonts w:eastAsiaTheme="minorEastAsia"/>
          <w:i/>
          <w:lang w:eastAsia="pt-BR"/>
        </w:rPr>
        <w:t>Se vocês têm algum grama de real sinceridade (e oro e espero que tenham toneladas), poderão tomar todos os 97 versos</w:t>
      </w:r>
      <w:r w:rsidRPr="00953622">
        <w:rPr>
          <w:rFonts w:eastAsiaTheme="minorEastAsia"/>
          <w:lang w:eastAsia="pt-BR"/>
        </w:rPr>
        <w:t xml:space="preserve"> (ver </w:t>
      </w:r>
      <w:hyperlink r:id="rId11" w:history="1">
        <w:r w:rsidRPr="00953622">
          <w:rPr>
            <w:rFonts w:eastAsiaTheme="minorEastAsia"/>
            <w:color w:val="0563C1"/>
            <w:u w:val="single"/>
            <w:lang w:eastAsia="pt-BR"/>
          </w:rPr>
          <w:t>Teologia_Substituicao.01.1Co_10.32.Gl_6.16.Logica_Provam_Igreja_Difere_Israel-Helio</w:t>
        </w:r>
      </w:hyperlink>
      <w:r w:rsidRPr="00953622">
        <w:rPr>
          <w:rFonts w:eastAsiaTheme="minorEastAsia"/>
          <w:lang w:eastAsia="pt-BR"/>
        </w:rPr>
        <w:br/>
        <w:t xml:space="preserve">), </w:t>
      </w:r>
      <w:r w:rsidRPr="00953622">
        <w:rPr>
          <w:rFonts w:eastAsiaTheme="minorEastAsia"/>
          <w:i/>
          <w:lang w:eastAsia="pt-BR"/>
        </w:rPr>
        <w:t xml:space="preserve">e, em todos eles sem exceção, dizer que entender 'Igreja Universal' onde está escrito ou subentendido 'Israel' faz todo um maravilhoso bom sentido, tão bom sentido que é irrefutável"??? Por exemplo, quanto a </w:t>
      </w:r>
      <w:bookmarkStart w:id="13" w:name="_Hlk508727592"/>
      <w:r w:rsidRPr="00953622">
        <w:rPr>
          <w:rFonts w:eastAsiaTheme="minorEastAsia"/>
          <w:i/>
          <w:lang w:eastAsia="pt-BR"/>
        </w:rPr>
        <w:t>Ez 38:18-19</w:t>
      </w:r>
      <w:bookmarkEnd w:id="13"/>
      <w:r w:rsidRPr="00953622">
        <w:rPr>
          <w:rFonts w:eastAsiaTheme="minorEastAsia"/>
          <w:i/>
          <w:lang w:eastAsia="pt-BR"/>
        </w:rPr>
        <w:t>, podem vocês entender assim:</w:t>
      </w:r>
      <w:r w:rsidRPr="00953622">
        <w:rPr>
          <w:rFonts w:eastAsiaTheme="minorEastAsia"/>
          <w:lang w:eastAsia="pt-BR"/>
        </w:rPr>
        <w:t xml:space="preserve"> '</w:t>
      </w:r>
      <w:r w:rsidRPr="00953622">
        <w:rPr>
          <w:rFonts w:ascii="Segoe UI" w:eastAsia="Times New Roman" w:hAnsi="Segoe UI" w:cs="Segoe UI"/>
          <w:b/>
          <w:bCs/>
          <w:color w:val="FF0000"/>
          <w:position w:val="4"/>
          <w:sz w:val="8"/>
          <w:szCs w:val="14"/>
          <w:lang w:val="x-none" w:eastAsia="pt-BR"/>
        </w:rPr>
        <w:t xml:space="preserve">18 </w:t>
      </w:r>
      <w:r w:rsidRPr="00953622">
        <w:rPr>
          <w:rFonts w:ascii="Kristen ITC" w:eastAsia="Times New Roman" w:hAnsi="Kristen ITC" w:cs="Kristen ITC"/>
          <w:b/>
          <w:color w:val="DF0000"/>
          <w:sz w:val="16"/>
          <w:szCs w:val="20"/>
          <w:lang w:val="x-none" w:eastAsia="pt-BR"/>
        </w:rPr>
        <w:t xml:space="preserve">Sucederá, porém, naquele mesmo dia, no dia </w:t>
      </w:r>
      <w:r w:rsidRPr="00953622">
        <w:rPr>
          <w:rFonts w:ascii="Kristen ITC" w:eastAsia="Times New Roman" w:hAnsi="Kristen ITC" w:cs="Kristen ITC"/>
          <w:b/>
          <w:color w:val="808080"/>
          <w:sz w:val="16"/>
          <w:szCs w:val="20"/>
          <w:lang w:val="x-none" w:eastAsia="pt-BR"/>
        </w:rPr>
        <w:t>[</w:t>
      </w:r>
      <w:r w:rsidRPr="00953622">
        <w:rPr>
          <w:rFonts w:ascii="Kristen ITC" w:eastAsia="Times New Roman" w:hAnsi="Kristen ITC" w:cs="Kristen ITC"/>
          <w:b/>
          <w:i/>
          <w:iCs/>
          <w:color w:val="808080"/>
          <w:sz w:val="16"/>
          <w:szCs w:val="20"/>
          <w:lang w:val="x-none" w:eastAsia="pt-BR"/>
        </w:rPr>
        <w:t>em que</w:t>
      </w:r>
      <w:r w:rsidRPr="00953622">
        <w:rPr>
          <w:rFonts w:ascii="Kristen ITC" w:eastAsia="Times New Roman" w:hAnsi="Kristen ITC" w:cs="Kristen ITC"/>
          <w:b/>
          <w:color w:val="808080"/>
          <w:sz w:val="16"/>
          <w:szCs w:val="20"/>
          <w:lang w:val="x-none" w:eastAsia="pt-BR"/>
        </w:rPr>
        <w:t>]</w:t>
      </w:r>
      <w:r w:rsidRPr="00953622">
        <w:rPr>
          <w:rFonts w:ascii="Kristen ITC" w:eastAsia="Times New Roman" w:hAnsi="Kristen ITC" w:cs="Kristen ITC"/>
          <w:b/>
          <w:color w:val="DF0000"/>
          <w:sz w:val="16"/>
          <w:szCs w:val="20"/>
          <w:lang w:val="x-none" w:eastAsia="pt-BR"/>
        </w:rPr>
        <w:t xml:space="preserve"> vier Gogue contra a terra de Israel</w:t>
      </w:r>
      <w:r w:rsidRPr="00953622">
        <w:rPr>
          <w:rFonts w:ascii="Kristen ITC" w:eastAsia="Times New Roman" w:hAnsi="Kristen ITC" w:cs="Kristen ITC"/>
          <w:b/>
          <w:color w:val="DF0000"/>
          <w:sz w:val="16"/>
          <w:szCs w:val="20"/>
          <w:lang w:eastAsia="pt-BR"/>
        </w:rPr>
        <w:t xml:space="preserve"> </w:t>
      </w:r>
      <w:r w:rsidRPr="00953622">
        <w:rPr>
          <w:rFonts w:ascii="Wide Latin" w:eastAsia="Times New Roman" w:hAnsi="Wide Latin" w:cs="Kristen ITC"/>
          <w:color w:val="00B050"/>
          <w:sz w:val="16"/>
          <w:szCs w:val="20"/>
          <w:lang w:eastAsia="pt-BR"/>
        </w:rPr>
        <w:t>{Isto é, a terra da Igreja Universal}</w:t>
      </w:r>
      <w:r w:rsidRPr="00953622">
        <w:rPr>
          <w:rFonts w:ascii="Wide Latin" w:eastAsia="Times New Roman" w:hAnsi="Wide Latin" w:cs="Kristen ITC"/>
          <w:color w:val="00B050"/>
          <w:sz w:val="16"/>
          <w:szCs w:val="20"/>
          <w:lang w:val="x-none" w:eastAsia="pt-BR"/>
        </w:rPr>
        <w:t>,</w:t>
      </w:r>
      <w:r w:rsidRPr="00953622">
        <w:rPr>
          <w:rFonts w:ascii="Kristen ITC" w:eastAsia="Times New Roman" w:hAnsi="Kristen ITC" w:cs="Kristen ITC"/>
          <w:b/>
          <w:color w:val="00B050"/>
          <w:sz w:val="16"/>
          <w:szCs w:val="20"/>
          <w:lang w:val="x-none" w:eastAsia="pt-BR"/>
        </w:rPr>
        <w:t xml:space="preserve"> </w:t>
      </w:r>
      <w:r w:rsidRPr="00953622">
        <w:rPr>
          <w:rFonts w:ascii="Kristen ITC" w:eastAsia="Times New Roman" w:hAnsi="Kristen ITC" w:cs="Kristen ITC"/>
          <w:b/>
          <w:color w:val="DF0000"/>
          <w:sz w:val="16"/>
          <w:szCs w:val="20"/>
          <w:lang w:val="x-none" w:eastAsia="pt-BR"/>
        </w:rPr>
        <w:t xml:space="preserve">diz o Senhor DEUS, que a Minha indignação subirá à Minha </w:t>
      </w:r>
      <w:proofErr w:type="gramStart"/>
      <w:r w:rsidRPr="00953622">
        <w:rPr>
          <w:rFonts w:ascii="Kristen ITC" w:eastAsia="Times New Roman" w:hAnsi="Kristen ITC" w:cs="Kristen ITC"/>
          <w:b/>
          <w:color w:val="DF0000"/>
          <w:sz w:val="16"/>
          <w:szCs w:val="20"/>
          <w:lang w:val="x-none" w:eastAsia="pt-BR"/>
        </w:rPr>
        <w:t>face</w:t>
      </w:r>
      <w:r w:rsidRPr="00953622">
        <w:rPr>
          <w:rFonts w:ascii="Kristen ITC" w:eastAsia="Times New Roman" w:hAnsi="Kristen ITC" w:cs="Kristen ITC"/>
          <w:b/>
          <w:color w:val="0000FF"/>
          <w:sz w:val="16"/>
          <w:szCs w:val="20"/>
          <w:lang w:val="x-none" w:eastAsia="pt-BR"/>
        </w:rPr>
        <w:t xml:space="preserve">  </w:t>
      </w:r>
      <w:r w:rsidRPr="00953622">
        <w:rPr>
          <w:rFonts w:ascii="Kristen ITC" w:eastAsia="Times New Roman" w:hAnsi="Kristen ITC" w:cs="Kristen ITC"/>
          <w:b/>
          <w:color w:val="DF0000"/>
          <w:sz w:val="16"/>
          <w:szCs w:val="20"/>
          <w:lang w:val="x-none" w:eastAsia="pt-BR"/>
        </w:rPr>
        <w:t>.</w:t>
      </w:r>
      <w:proofErr w:type="gramEnd"/>
      <w:r w:rsidRPr="00953622">
        <w:rPr>
          <w:rFonts w:ascii="Kristen ITC" w:eastAsia="Times New Roman" w:hAnsi="Kristen ITC" w:cs="Kristen ITC"/>
          <w:b/>
          <w:color w:val="0000FF"/>
          <w:sz w:val="16"/>
          <w:szCs w:val="20"/>
          <w:lang w:val="x-none" w:eastAsia="pt-BR"/>
        </w:rPr>
        <w:t xml:space="preserve"> </w:t>
      </w:r>
      <w:r w:rsidRPr="00953622">
        <w:rPr>
          <w:rFonts w:ascii="Segoe UI" w:eastAsia="Times New Roman" w:hAnsi="Segoe UI" w:cs="Segoe UI"/>
          <w:b/>
          <w:bCs/>
          <w:color w:val="FF0000"/>
          <w:position w:val="4"/>
          <w:sz w:val="12"/>
          <w:szCs w:val="14"/>
          <w:lang w:val="x-none" w:eastAsia="pt-BR"/>
        </w:rPr>
        <w:t xml:space="preserve"> 19 </w:t>
      </w:r>
      <w:r w:rsidRPr="00953622">
        <w:rPr>
          <w:rFonts w:ascii="Kristen ITC" w:eastAsia="Times New Roman" w:hAnsi="Kristen ITC" w:cs="Kristen ITC"/>
          <w:b/>
          <w:color w:val="DF0000"/>
          <w:sz w:val="16"/>
          <w:szCs w:val="20"/>
          <w:lang w:val="x-none" w:eastAsia="pt-BR"/>
        </w:rPr>
        <w:t>Porque disse no Meu zelo, no fogo do Meu furor, que, certamente, naquele dia haverá grande tremor sobre a terra de Israel</w:t>
      </w:r>
      <w:r w:rsidRPr="00953622">
        <w:rPr>
          <w:rFonts w:ascii="Kristen ITC" w:eastAsia="Times New Roman" w:hAnsi="Kristen ITC" w:cs="Kristen ITC"/>
          <w:b/>
          <w:color w:val="DF0000"/>
          <w:sz w:val="16"/>
          <w:szCs w:val="20"/>
          <w:lang w:eastAsia="pt-BR"/>
        </w:rPr>
        <w:t xml:space="preserve"> </w:t>
      </w:r>
      <w:r w:rsidRPr="00953622">
        <w:rPr>
          <w:rFonts w:ascii="Wide Latin" w:eastAsia="Times New Roman" w:hAnsi="Wide Latin" w:cs="Kristen ITC"/>
          <w:color w:val="00B050"/>
          <w:sz w:val="16"/>
          <w:szCs w:val="20"/>
          <w:lang w:eastAsia="pt-BR"/>
        </w:rPr>
        <w:t>{Isto é, a terra da Igreja Universal}</w:t>
      </w:r>
      <w:r w:rsidRPr="00953622">
        <w:rPr>
          <w:rFonts w:ascii="Kristen ITC" w:eastAsia="Times New Roman" w:hAnsi="Kristen ITC" w:cs="Kristen ITC"/>
          <w:b/>
          <w:color w:val="DF0000"/>
          <w:sz w:val="16"/>
          <w:szCs w:val="20"/>
          <w:lang w:eastAsia="pt-BR"/>
        </w:rPr>
        <w:t>'</w:t>
      </w:r>
      <w:r w:rsidRPr="00953622">
        <w:rPr>
          <w:rFonts w:ascii="Segoe UI" w:eastAsia="Times New Roman" w:hAnsi="Segoe UI" w:cs="Segoe UI"/>
          <w:b/>
          <w:bCs/>
          <w:color w:val="FF0000"/>
          <w:position w:val="4"/>
          <w:sz w:val="12"/>
          <w:szCs w:val="14"/>
          <w:lang w:val="x-none" w:eastAsia="pt-BR"/>
        </w:rPr>
        <w:t xml:space="preserve"> </w:t>
      </w:r>
      <w:r w:rsidRPr="00953622">
        <w:rPr>
          <w:rFonts w:ascii="Segoe UI" w:eastAsia="Times New Roman" w:hAnsi="Segoe UI" w:cs="Segoe UI"/>
          <w:b/>
          <w:bCs/>
          <w:color w:val="FF0000"/>
          <w:position w:val="4"/>
          <w:sz w:val="12"/>
          <w:szCs w:val="14"/>
          <w:lang w:eastAsia="pt-BR"/>
        </w:rPr>
        <w:t xml:space="preserve"> </w:t>
      </w:r>
      <w:r w:rsidRPr="00953622">
        <w:rPr>
          <w:rFonts w:eastAsiaTheme="minorEastAsia"/>
          <w:lang w:eastAsia="pt-BR"/>
        </w:rPr>
        <w:t>???</w:t>
      </w:r>
      <w:r w:rsidRPr="00953622">
        <w:rPr>
          <w:rFonts w:eastAsiaTheme="minorEastAsia"/>
          <w:sz w:val="28"/>
          <w:lang w:eastAsia="pt-BR"/>
        </w:rPr>
        <w:t xml:space="preserve">" </w:t>
      </w:r>
      <w:r w:rsidRPr="00953622">
        <w:rPr>
          <w:rFonts w:eastAsiaTheme="minorEastAsia"/>
          <w:sz w:val="28"/>
          <w:lang w:eastAsia="pt-BR"/>
        </w:rPr>
        <w:br/>
      </w:r>
      <w:r w:rsidRPr="00953622">
        <w:rPr>
          <w:rFonts w:eastAsiaTheme="minorEastAsia"/>
          <w:lang w:eastAsia="pt-BR"/>
        </w:rPr>
        <w:t xml:space="preserve">E você mesmo, irmão, bem e facilmente poderá conceber e escrever em papel e dar de presente a seus atormentadores substituidores de Israel pela tal de Igreja Universal mais 3 a 30 desafios semelhantes a este </w:t>
      </w:r>
      <w:bookmarkStart w:id="14" w:name="_Hlk508727620"/>
      <w:r w:rsidRPr="00953622">
        <w:rPr>
          <w:rFonts w:eastAsiaTheme="minorEastAsia"/>
          <w:lang w:eastAsia="pt-BR"/>
        </w:rPr>
        <w:t>(de Ez 38:18-19)</w:t>
      </w:r>
      <w:bookmarkEnd w:id="14"/>
      <w:r w:rsidRPr="00953622">
        <w:rPr>
          <w:rFonts w:eastAsiaTheme="minorEastAsia"/>
          <w:lang w:eastAsia="pt-BR"/>
        </w:rPr>
        <w:t xml:space="preserve">. Sei que você pode fazer isso, bastando não permitir que </w:t>
      </w:r>
      <w:r>
        <w:rPr>
          <w:rFonts w:eastAsiaTheme="minorEastAsia"/>
          <w:lang w:eastAsia="pt-BR"/>
        </w:rPr>
        <w:t xml:space="preserve">eles </w:t>
      </w:r>
      <w:r w:rsidRPr="00953622">
        <w:rPr>
          <w:rFonts w:eastAsiaTheme="minorEastAsia"/>
          <w:lang w:eastAsia="pt-BR"/>
        </w:rPr>
        <w:t>fujam do campo da literalidade- normal.</w:t>
      </w:r>
      <w:r w:rsidRPr="001D1C30">
        <w:rPr>
          <w:rFonts w:eastAsiaTheme="minorEastAsia"/>
          <w:lang w:eastAsia="pt-BR"/>
        </w:rPr>
        <w:br/>
      </w:r>
      <w:r w:rsidR="008B6311" w:rsidRPr="001D1C30">
        <w:rPr>
          <w:rFonts w:eastAsiaTheme="minorEastAsia"/>
          <w:lang w:eastAsia="pt-BR"/>
        </w:rPr>
        <w:br/>
      </w:r>
      <w:r w:rsidR="008B6311" w:rsidRPr="001D1C30">
        <w:rPr>
          <w:rFonts w:eastAsia="Times New Roman"/>
          <w:b/>
          <w:color w:val="0000FF"/>
          <w:lang w:eastAsia="pt-BR"/>
        </w:rPr>
        <w:br/>
      </w:r>
      <w:r w:rsidR="008B6311" w:rsidRPr="001D1C30">
        <w:rPr>
          <w:rFonts w:eastAsia="Times New Roman"/>
          <w:b/>
          <w:color w:val="0000FF"/>
          <w:lang w:eastAsia="pt-BR"/>
        </w:rPr>
        <w:br/>
      </w:r>
      <w:bookmarkStart w:id="15" w:name="_Hlk508727853"/>
      <w:r w:rsidR="008B6311" w:rsidRPr="001D1C30">
        <w:rPr>
          <w:rFonts w:eastAsiaTheme="minorEastAsia"/>
          <w:lang w:eastAsia="pt-BR"/>
        </w:rPr>
        <w:t xml:space="preserve">2) Agora, se e onde ela for realmente necessária, apliquemos a </w:t>
      </w:r>
      <w:r w:rsidR="008B6311" w:rsidRPr="001D1C30">
        <w:rPr>
          <w:rFonts w:eastAsiaTheme="minorEastAsia"/>
          <w:b/>
          <w:lang w:eastAsia="pt-BR"/>
        </w:rPr>
        <w:t xml:space="preserve">Regra </w:t>
      </w:r>
      <w:r w:rsidR="008B6311">
        <w:rPr>
          <w:rFonts w:eastAsiaTheme="minorEastAsia"/>
          <w:b/>
          <w:lang w:eastAsia="pt-BR"/>
        </w:rPr>
        <w:t>1</w:t>
      </w:r>
      <w:r w:rsidR="008B6311" w:rsidRPr="001D1C30">
        <w:rPr>
          <w:rFonts w:eastAsiaTheme="minorEastAsia"/>
          <w:b/>
          <w:lang w:eastAsia="pt-BR"/>
        </w:rPr>
        <w:t>.2.</w:t>
      </w:r>
      <w:r w:rsidR="008B6311" w:rsidRPr="001D1C30">
        <w:rPr>
          <w:rFonts w:eastAsiaTheme="minorEastAsia"/>
          <w:lang w:eastAsia="pt-BR"/>
        </w:rPr>
        <w:t>: "</w:t>
      </w:r>
      <w:r w:rsidR="008B6311" w:rsidRPr="001D1C30">
        <w:rPr>
          <w:rFonts w:eastAsiaTheme="minorEastAsia"/>
          <w:i/>
          <w:lang w:eastAsia="pt-BR"/>
        </w:rPr>
        <w:t>em todo e cada assunto, sempre, sem exceção, deixe que as 1 ou 2 passagens "claras- explícitas- com 1 só interpretação normal-literal (simples- descomplicada- óbvia- evidente, que faça bom senso na Bíblia, indisputada por todos os literalistas) e que seja possível em leitura sequencial" expliquem as 100 ou 200 passagens não absolutamente claras- explícitas, ou que tenham alguma ambiguidade (2 possíveis interpretações aparentemente normais- literais) admitida por alguns literalistas,"</w:t>
      </w:r>
      <w:r w:rsidR="008B6311" w:rsidRPr="001D1C30">
        <w:rPr>
          <w:rFonts w:eastAsiaTheme="minorEastAsia"/>
          <w:lang w:eastAsia="pt-BR"/>
        </w:rPr>
        <w:t xml:space="preserve"> </w:t>
      </w:r>
      <w:bookmarkEnd w:id="15"/>
      <w:r w:rsidR="008B6311" w:rsidRPr="001D1C30">
        <w:rPr>
          <w:rFonts w:eastAsiaTheme="minorEastAsia"/>
          <w:lang w:eastAsia="pt-BR"/>
        </w:rPr>
        <w:br/>
      </w:r>
      <w:r w:rsidR="008B6311" w:rsidRPr="001D1C30">
        <w:rPr>
          <w:rFonts w:eastAsiaTheme="minorEastAsia"/>
          <w:lang w:eastAsia="pt-BR"/>
        </w:rPr>
        <w:br/>
      </w:r>
      <w:r w:rsidR="008B6311" w:rsidRPr="001D1C30">
        <w:rPr>
          <w:b/>
        </w:rPr>
        <w:t xml:space="preserve">Verso </w:t>
      </w:r>
      <w:r w:rsidR="004D1938">
        <w:rPr>
          <w:b/>
        </w:rPr>
        <w:t xml:space="preserve">16: </w:t>
      </w:r>
      <w:r w:rsidR="008B6311" w:rsidRPr="001D1C30">
        <w:t xml:space="preserve">O reli e pensei bem sobre ele. </w:t>
      </w:r>
      <w:r w:rsidR="008B6311" w:rsidRPr="001D1C30">
        <w:br/>
      </w:r>
      <w:r w:rsidR="004D1938" w:rsidRPr="004D1938">
        <w:rPr>
          <w:rFonts w:ascii="Kristen ITC" w:eastAsia="Calibri" w:hAnsi="Kristen ITC"/>
          <w:color w:val="0000FF"/>
          <w:sz w:val="24"/>
          <w:szCs w:val="20"/>
          <w:lang w:eastAsia="pt-BR"/>
        </w:rPr>
        <w:t xml:space="preserve">16 </w:t>
      </w:r>
      <w:r w:rsidR="004D1938" w:rsidRPr="000E657B">
        <w:rPr>
          <w:rFonts w:ascii="Kristen ITC" w:eastAsia="Calibri" w:hAnsi="Kristen ITC"/>
          <w:b/>
          <w:color w:val="0000FF"/>
          <w:sz w:val="24"/>
          <w:szCs w:val="20"/>
          <w:lang w:eastAsia="pt-BR"/>
        </w:rPr>
        <w:t xml:space="preserve">A Abraão, pois, foram faladas as promessas, e ao seu </w:t>
      </w:r>
      <w:r w:rsidR="000E657B" w:rsidRPr="000E657B">
        <w:rPr>
          <w:rFonts w:ascii="Kristen ITC" w:eastAsia="Calibri" w:hAnsi="Kristen ITC"/>
          <w:b/>
          <w:color w:val="0000FF"/>
          <w:sz w:val="24"/>
          <w:szCs w:val="20"/>
          <w:u w:val="single"/>
          <w:lang w:eastAsia="pt-BR"/>
        </w:rPr>
        <w:t>SEMENTE</w:t>
      </w:r>
      <w:r w:rsidR="000E657B" w:rsidRPr="004D1938">
        <w:rPr>
          <w:rFonts w:ascii="Kristen ITC" w:eastAsia="Calibri" w:hAnsi="Kristen ITC"/>
          <w:color w:val="0000FF"/>
          <w:sz w:val="24"/>
          <w:szCs w:val="20"/>
          <w:lang w:eastAsia="pt-BR"/>
        </w:rPr>
        <w:t xml:space="preserve"> </w:t>
      </w:r>
      <w:r w:rsidR="004D1938" w:rsidRPr="004D1938">
        <w:rPr>
          <w:rFonts w:ascii="Cambria Math" w:eastAsia="MS Mincho" w:hAnsi="Cambria Math" w:cs="Cambria Math"/>
          <w:i/>
          <w:color w:val="0000FF"/>
          <w:sz w:val="24"/>
          <w:szCs w:val="20"/>
          <w:vertAlign w:val="superscript"/>
          <w:lang w:eastAsia="pt-BR"/>
        </w:rPr>
        <w:t>①</w:t>
      </w:r>
      <w:r w:rsidR="004D1938" w:rsidRPr="004D1938">
        <w:rPr>
          <w:rFonts w:ascii="Kristen ITC" w:eastAsia="Calibri" w:hAnsi="Kristen ITC"/>
          <w:color w:val="0000FF"/>
          <w:sz w:val="24"/>
          <w:szCs w:val="20"/>
          <w:lang w:eastAsia="pt-BR"/>
        </w:rPr>
        <w:t xml:space="preserve">. Ele </w:t>
      </w:r>
      <w:r w:rsidR="004D1938" w:rsidRPr="004D1938">
        <w:rPr>
          <w:rFonts w:ascii="Kristen ITC" w:eastAsia="Calibri" w:hAnsi="Kristen ITC"/>
          <w:i/>
          <w:iCs/>
          <w:strike/>
          <w:color w:val="0000FF"/>
          <w:sz w:val="20"/>
          <w:szCs w:val="16"/>
          <w:vertAlign w:val="subscript"/>
          <w:lang w:eastAsia="pt-BR"/>
        </w:rPr>
        <w:t>(Deus)</w:t>
      </w:r>
      <w:r w:rsidR="004D1938" w:rsidRPr="004D1938">
        <w:rPr>
          <w:rFonts w:ascii="Kristen ITC" w:eastAsia="Calibri" w:hAnsi="Kristen ITC"/>
          <w:color w:val="0000FF"/>
          <w:sz w:val="24"/>
          <w:szCs w:val="20"/>
          <w:lang w:eastAsia="pt-BR"/>
        </w:rPr>
        <w:t xml:space="preserve"> não diz: "E </w:t>
      </w:r>
      <w:proofErr w:type="spellStart"/>
      <w:r w:rsidR="004D1938" w:rsidRPr="004D1938">
        <w:rPr>
          <w:rFonts w:ascii="Kristen ITC" w:eastAsia="Calibri" w:hAnsi="Kristen ITC"/>
          <w:color w:val="0000FF"/>
          <w:sz w:val="24"/>
          <w:szCs w:val="20"/>
          <w:lang w:eastAsia="pt-BR"/>
        </w:rPr>
        <w:t>aoS</w:t>
      </w:r>
      <w:proofErr w:type="spellEnd"/>
      <w:r w:rsidR="004D1938" w:rsidRPr="004D1938">
        <w:rPr>
          <w:rFonts w:ascii="Kristen ITC" w:eastAsia="Calibri" w:hAnsi="Kristen ITC"/>
          <w:color w:val="0000FF"/>
          <w:sz w:val="24"/>
          <w:szCs w:val="20"/>
          <w:lang w:eastAsia="pt-BR"/>
        </w:rPr>
        <w:t xml:space="preserve"> </w:t>
      </w:r>
      <w:proofErr w:type="spellStart"/>
      <w:r w:rsidR="004D1938" w:rsidRPr="004D1938">
        <w:rPr>
          <w:rFonts w:ascii="Kristen ITC" w:eastAsia="Calibri" w:hAnsi="Kristen ITC"/>
          <w:color w:val="0000FF"/>
          <w:sz w:val="24"/>
          <w:szCs w:val="20"/>
          <w:lang w:eastAsia="pt-BR"/>
        </w:rPr>
        <w:t>sementeS</w:t>
      </w:r>
      <w:proofErr w:type="spellEnd"/>
      <w:r w:rsidR="004D1938" w:rsidRPr="004D1938">
        <w:rPr>
          <w:rFonts w:ascii="Kristen ITC" w:eastAsia="Calibri" w:hAnsi="Kristen ITC"/>
          <w:color w:val="0000FF"/>
          <w:sz w:val="24"/>
          <w:szCs w:val="20"/>
          <w:lang w:eastAsia="pt-BR"/>
        </w:rPr>
        <w:t xml:space="preserve">", como </w:t>
      </w:r>
      <w:r w:rsidR="004D1938" w:rsidRPr="004D1938">
        <w:rPr>
          <w:rFonts w:ascii="Kristen ITC" w:eastAsia="Calibri" w:hAnsi="Kristen ITC"/>
          <w:i/>
          <w:iCs/>
          <w:color w:val="0000FF"/>
          <w:sz w:val="24"/>
          <w:szCs w:val="20"/>
          <w:vertAlign w:val="superscript"/>
          <w:lang w:eastAsia="pt-BR"/>
        </w:rPr>
        <w:t xml:space="preserve">falando </w:t>
      </w:r>
      <w:r w:rsidR="004D1938" w:rsidRPr="004D1938">
        <w:rPr>
          <w:rFonts w:ascii="Kristen ITC" w:eastAsia="Calibri" w:hAnsi="Kristen ITC"/>
          <w:i/>
          <w:iCs/>
          <w:strike/>
          <w:color w:val="0000FF"/>
          <w:sz w:val="20"/>
          <w:szCs w:val="16"/>
          <w:vertAlign w:val="subscript"/>
          <w:lang w:eastAsia="pt-BR"/>
        </w:rPr>
        <w:t>(apoiado)</w:t>
      </w:r>
      <w:r w:rsidR="004D1938" w:rsidRPr="004D1938">
        <w:rPr>
          <w:rFonts w:ascii="Kristen ITC" w:eastAsia="Calibri" w:hAnsi="Kristen ITC"/>
          <w:color w:val="0000FF"/>
          <w:sz w:val="24"/>
          <w:szCs w:val="20"/>
          <w:lang w:eastAsia="pt-BR"/>
        </w:rPr>
        <w:t xml:space="preserve"> sobre muitas </w:t>
      </w:r>
      <w:r w:rsidR="004D1938" w:rsidRPr="004D1938">
        <w:rPr>
          <w:rFonts w:ascii="Kristen ITC" w:eastAsia="Calibri" w:hAnsi="Kristen ITC"/>
          <w:i/>
          <w:iCs/>
          <w:strike/>
          <w:color w:val="0000FF"/>
          <w:sz w:val="20"/>
          <w:szCs w:val="16"/>
          <w:vertAlign w:val="subscript"/>
          <w:lang w:eastAsia="pt-BR"/>
        </w:rPr>
        <w:t>(sementes)</w:t>
      </w:r>
      <w:r w:rsidR="004D1938" w:rsidRPr="004D1938">
        <w:rPr>
          <w:rFonts w:ascii="Kristen ITC" w:eastAsia="Calibri" w:hAnsi="Kristen ITC"/>
          <w:color w:val="0000FF"/>
          <w:sz w:val="24"/>
          <w:szCs w:val="20"/>
          <w:lang w:eastAsia="pt-BR"/>
        </w:rPr>
        <w:t xml:space="preserve">, mas como </w:t>
      </w:r>
      <w:r w:rsidR="004D1938" w:rsidRPr="004D1938">
        <w:rPr>
          <w:rFonts w:ascii="Kristen ITC" w:eastAsia="Calibri" w:hAnsi="Kristen ITC"/>
          <w:i/>
          <w:iCs/>
          <w:strike/>
          <w:color w:val="0000FF"/>
          <w:sz w:val="20"/>
          <w:szCs w:val="16"/>
          <w:vertAlign w:val="subscript"/>
          <w:lang w:eastAsia="pt-BR"/>
        </w:rPr>
        <w:t>(apoiado)</w:t>
      </w:r>
      <w:r w:rsidR="004D1938" w:rsidRPr="004D1938">
        <w:rPr>
          <w:rFonts w:ascii="Kristen ITC" w:eastAsia="Calibri" w:hAnsi="Kristen ITC"/>
          <w:color w:val="0000FF"/>
          <w:sz w:val="24"/>
          <w:szCs w:val="20"/>
          <w:lang w:eastAsia="pt-BR"/>
        </w:rPr>
        <w:t xml:space="preserve"> sobre </w:t>
      </w:r>
      <w:r w:rsidR="004D1938" w:rsidRPr="004D1938">
        <w:rPr>
          <w:rFonts w:ascii="Kristen ITC" w:eastAsia="Calibri" w:hAnsi="Kristen ITC"/>
          <w:i/>
          <w:color w:val="0000FF"/>
          <w:sz w:val="24"/>
          <w:szCs w:val="20"/>
          <w:vertAlign w:val="superscript"/>
          <w:lang w:eastAsia="pt-BR"/>
        </w:rPr>
        <w:t>exatamente</w:t>
      </w:r>
      <w:r w:rsidR="004D1938" w:rsidRPr="004D1938">
        <w:rPr>
          <w:rFonts w:ascii="Kristen ITC" w:eastAsia="Calibri" w:hAnsi="Kristen ITC"/>
          <w:color w:val="0000FF"/>
          <w:sz w:val="24"/>
          <w:szCs w:val="20"/>
          <w:lang w:eastAsia="pt-BR"/>
        </w:rPr>
        <w:t xml:space="preserve"> uma: "</w:t>
      </w:r>
      <w:r w:rsidR="004D1938" w:rsidRPr="000E657B">
        <w:rPr>
          <w:rFonts w:ascii="Kristen ITC" w:eastAsia="Calibri" w:hAnsi="Kristen ITC"/>
          <w:b/>
          <w:color w:val="0000FF"/>
          <w:sz w:val="24"/>
          <w:szCs w:val="20"/>
          <w:lang w:eastAsia="pt-BR"/>
        </w:rPr>
        <w:t xml:space="preserve">E ao teu </w:t>
      </w:r>
      <w:r w:rsidR="000E657B" w:rsidRPr="000E657B">
        <w:rPr>
          <w:rFonts w:ascii="Kristen ITC" w:eastAsia="Calibri" w:hAnsi="Kristen ITC"/>
          <w:b/>
          <w:color w:val="0000FF"/>
          <w:sz w:val="24"/>
          <w:szCs w:val="20"/>
          <w:lang w:eastAsia="pt-BR"/>
        </w:rPr>
        <w:t>SEMENTE</w:t>
      </w:r>
      <w:r w:rsidR="004D1938" w:rsidRPr="000E657B">
        <w:rPr>
          <w:rFonts w:ascii="Kristen ITC" w:eastAsia="Calibri" w:hAnsi="Kristen ITC"/>
          <w:b/>
          <w:color w:val="0000FF"/>
          <w:sz w:val="24"/>
          <w:szCs w:val="20"/>
          <w:lang w:eastAsia="pt-BR"/>
        </w:rPr>
        <w:t xml:space="preserve">", o Qual </w:t>
      </w:r>
      <w:r w:rsidR="004D1938" w:rsidRPr="000E657B">
        <w:rPr>
          <w:rFonts w:ascii="Kristen ITC" w:eastAsia="Calibri" w:hAnsi="Kristen ITC"/>
          <w:b/>
          <w:i/>
          <w:iCs/>
          <w:strike/>
          <w:color w:val="0000FF"/>
          <w:sz w:val="20"/>
          <w:szCs w:val="16"/>
          <w:vertAlign w:val="subscript"/>
          <w:lang w:eastAsia="pt-BR"/>
        </w:rPr>
        <w:t>(Semente)</w:t>
      </w:r>
      <w:r w:rsidR="004D1938" w:rsidRPr="000E657B">
        <w:rPr>
          <w:rFonts w:ascii="Kristen ITC" w:eastAsia="Calibri" w:hAnsi="Kristen ITC"/>
          <w:b/>
          <w:color w:val="0000FF"/>
          <w:sz w:val="24"/>
          <w:szCs w:val="20"/>
          <w:lang w:eastAsia="pt-BR"/>
        </w:rPr>
        <w:t xml:space="preserve"> é </w:t>
      </w:r>
      <w:r w:rsidR="004D1938" w:rsidRPr="000E657B">
        <w:rPr>
          <w:rFonts w:ascii="Kristen ITC" w:eastAsia="Calibri" w:hAnsi="Kristen ITC"/>
          <w:b/>
          <w:i/>
          <w:iCs/>
          <w:color w:val="0000FF"/>
          <w:sz w:val="24"/>
          <w:szCs w:val="20"/>
          <w:vertAlign w:val="superscript"/>
          <w:lang w:eastAsia="pt-BR"/>
        </w:rPr>
        <w:t>o</w:t>
      </w:r>
      <w:r w:rsidR="004D1938" w:rsidRPr="000E657B">
        <w:rPr>
          <w:rFonts w:ascii="Kristen ITC" w:eastAsia="Calibri" w:hAnsi="Kristen ITC"/>
          <w:b/>
          <w:color w:val="0000FF"/>
          <w:sz w:val="24"/>
          <w:szCs w:val="20"/>
          <w:lang w:eastAsia="pt-BR"/>
        </w:rPr>
        <w:t xml:space="preserve"> Cristo</w:t>
      </w:r>
      <w:r w:rsidR="004D1938" w:rsidRPr="004D1938">
        <w:rPr>
          <w:rFonts w:ascii="Kristen ITC" w:eastAsia="Calibri" w:hAnsi="Kristen ITC"/>
          <w:color w:val="0000FF"/>
          <w:sz w:val="24"/>
          <w:szCs w:val="20"/>
          <w:lang w:eastAsia="pt-BR"/>
        </w:rPr>
        <w:t xml:space="preserve">. </w:t>
      </w:r>
      <w:r w:rsidR="004D1938" w:rsidRPr="004D1938">
        <w:rPr>
          <w:rFonts w:ascii="Kristen ITC" w:eastAsia="Calibri" w:hAnsi="Kristen ITC"/>
          <w:i/>
          <w:iCs/>
          <w:color w:val="0000FF"/>
          <w:sz w:val="24"/>
          <w:szCs w:val="20"/>
          <w:vertAlign w:val="superscript"/>
          <w:lang w:eastAsia="pt-BR"/>
        </w:rPr>
        <w:t xml:space="preserve">Gn 3:15; 21:12; 22:18, Rm 9:6; He 11:18 </w:t>
      </w:r>
      <w:r w:rsidR="004D1938" w:rsidRPr="004D1938">
        <w:rPr>
          <w:rFonts w:ascii="Cambria Math" w:eastAsia="MS Mincho" w:hAnsi="Cambria Math" w:cs="Cambria Math"/>
          <w:i/>
          <w:iCs/>
          <w:color w:val="0000FF"/>
          <w:sz w:val="24"/>
          <w:szCs w:val="20"/>
          <w:vertAlign w:val="superscript"/>
          <w:lang w:eastAsia="pt-BR"/>
        </w:rPr>
        <w:t>①</w:t>
      </w:r>
      <w:r w:rsidR="004D1938" w:rsidRPr="004D1938">
        <w:rPr>
          <w:rFonts w:ascii="Kristen ITC" w:eastAsia="Calibri" w:hAnsi="Kristen ITC"/>
          <w:i/>
          <w:iCs/>
          <w:color w:val="0000FF"/>
          <w:sz w:val="24"/>
          <w:szCs w:val="20"/>
          <w:vertAlign w:val="superscript"/>
          <w:lang w:eastAsia="pt-BR"/>
        </w:rPr>
        <w:t xml:space="preserve"> "o Semente de Abraão": o Cristo.</w:t>
      </w:r>
    </w:p>
    <w:p w:rsidR="002C0EBE" w:rsidRDefault="002C0EBE" w:rsidP="002C0EBE">
      <w:pPr>
        <w:autoSpaceDE w:val="0"/>
        <w:autoSpaceDN w:val="0"/>
        <w:adjustRightInd w:val="0"/>
        <w:spacing w:before="30"/>
        <w:ind w:left="284" w:right="45"/>
        <w:rPr>
          <w:rFonts w:eastAsiaTheme="minorEastAsia"/>
          <w:lang w:eastAsia="pt-BR"/>
        </w:rPr>
      </w:pPr>
      <w:r w:rsidRPr="001D1C30">
        <w:rPr>
          <w:rFonts w:eastAsiaTheme="minorEastAsia"/>
          <w:lang w:eastAsia="pt-BR"/>
        </w:rPr>
        <w:t>Irmão, tenho obrigação de ser honesto e reconhecer que</w:t>
      </w:r>
      <w:r>
        <w:rPr>
          <w:rFonts w:eastAsiaTheme="minorEastAsia"/>
          <w:lang w:eastAsia="pt-BR"/>
        </w:rPr>
        <w:t>,</w:t>
      </w:r>
      <w:r w:rsidRPr="001D1C30">
        <w:rPr>
          <w:rFonts w:eastAsiaTheme="minorEastAsia"/>
          <w:lang w:eastAsia="pt-BR"/>
        </w:rPr>
        <w:t xml:space="preserve"> se</w:t>
      </w:r>
      <w:r>
        <w:rPr>
          <w:rFonts w:eastAsiaTheme="minorEastAsia"/>
          <w:lang w:eastAsia="pt-BR"/>
        </w:rPr>
        <w:t xml:space="preserve">, de toda a Bíblia, </w:t>
      </w:r>
      <w:r w:rsidRPr="001D1C30">
        <w:rPr>
          <w:rFonts w:eastAsiaTheme="minorEastAsia"/>
          <w:lang w:eastAsia="pt-BR"/>
        </w:rPr>
        <w:t xml:space="preserve">somente este verso </w:t>
      </w:r>
      <w:r>
        <w:rPr>
          <w:rFonts w:eastAsiaTheme="minorEastAsia"/>
          <w:lang w:eastAsia="pt-BR"/>
        </w:rPr>
        <w:t>tivesse chegado aos nossos olhos em nossa vida</w:t>
      </w:r>
      <w:r w:rsidRPr="001D1C30">
        <w:rPr>
          <w:rFonts w:eastAsiaTheme="minorEastAsia"/>
          <w:lang w:eastAsia="pt-BR"/>
        </w:rPr>
        <w:t>, então, para muitos dos atormentadores seus, irmão, substituidores de Israel pela tal de Igreja Universal, pelo menos à primeira vista, algumas palavras talvez pareceriam ter alguma pequena indefinição, alguma pequena névoa, alguma pequena ambiguidade, isto é, te</w:t>
      </w:r>
      <w:r>
        <w:rPr>
          <w:rFonts w:eastAsiaTheme="minorEastAsia"/>
          <w:lang w:eastAsia="pt-BR"/>
        </w:rPr>
        <w:t>r</w:t>
      </w:r>
      <w:r w:rsidRPr="001D1C30">
        <w:rPr>
          <w:rFonts w:eastAsiaTheme="minorEastAsia"/>
          <w:lang w:eastAsia="pt-BR"/>
        </w:rPr>
        <w:t xml:space="preserve"> 2 sentidos que seriam tecnicamente possíveis:</w:t>
      </w:r>
    </w:p>
    <w:p w:rsidR="008B6311" w:rsidRDefault="008B6311" w:rsidP="000E657B">
      <w:pPr>
        <w:autoSpaceDE w:val="0"/>
        <w:autoSpaceDN w:val="0"/>
        <w:adjustRightInd w:val="0"/>
        <w:spacing w:before="30"/>
        <w:ind w:left="567" w:right="45"/>
        <w:rPr>
          <w:rFonts w:eastAsiaTheme="minorEastAsia"/>
          <w:b/>
          <w:lang w:eastAsia="pt-BR"/>
        </w:rPr>
      </w:pPr>
      <w:r w:rsidRPr="001D1C30">
        <w:rPr>
          <w:rFonts w:eastAsiaTheme="minorEastAsia"/>
          <w:lang w:eastAsia="pt-BR"/>
        </w:rPr>
        <w:t>- 1º sentido</w:t>
      </w:r>
      <w:r w:rsidR="00093E2E">
        <w:rPr>
          <w:rFonts w:eastAsiaTheme="minorEastAsia"/>
          <w:lang w:eastAsia="pt-BR"/>
        </w:rPr>
        <w:t xml:space="preserve"> </w:t>
      </w:r>
      <w:r w:rsidR="00093E2E">
        <w:t xml:space="preserve">(literal- normal </w:t>
      </w:r>
      <w:r w:rsidR="00093E2E" w:rsidRPr="008223D0">
        <w:rPr>
          <w:vertAlign w:val="superscript"/>
        </w:rPr>
        <w:t>(simples- descomplicado- óbvio- evidente)</w:t>
      </w:r>
      <w:r w:rsidR="00093E2E">
        <w:t>)</w:t>
      </w:r>
      <w:r w:rsidRPr="001D1C30">
        <w:rPr>
          <w:rFonts w:eastAsiaTheme="minorEastAsia"/>
          <w:lang w:eastAsia="pt-BR"/>
        </w:rPr>
        <w:t xml:space="preserve">: </w:t>
      </w:r>
      <w:r w:rsidR="00093E2E">
        <w:rPr>
          <w:rFonts w:eastAsiaTheme="minorEastAsia"/>
          <w:lang w:eastAsia="pt-BR"/>
        </w:rPr>
        <w:br/>
      </w:r>
      <w:r w:rsidR="000E657B">
        <w:t xml:space="preserve">. </w:t>
      </w:r>
      <w:r w:rsidR="00093E2E">
        <w:t>"</w:t>
      </w:r>
      <w:r w:rsidR="00951B07">
        <w:rPr>
          <w:rFonts w:ascii="Kristen ITC" w:hAnsi="Kristen ITC"/>
          <w:color w:val="0000FF"/>
        </w:rPr>
        <w:t>O Semente de Abraão</w:t>
      </w:r>
      <w:r w:rsidR="00093E2E">
        <w:t xml:space="preserve">" </w:t>
      </w:r>
      <w:r w:rsidR="000E657B">
        <w:t>(note que é singular, não plural) refere-se a Cristo, o próprio o verso o diz explicitamente. Não se refere à nação de Israel.</w:t>
      </w:r>
      <w:r w:rsidR="00093E2E">
        <w:t xml:space="preserve"> a etnia de Israel, os descendentes físicos de Abraão, Isaque e Israel; </w:t>
      </w:r>
      <w:r w:rsidR="002C0EBE">
        <w:br/>
      </w:r>
      <w:r w:rsidR="000E657B">
        <w:t xml:space="preserve">. Nada mais há aqui que </w:t>
      </w:r>
      <w:r w:rsidR="00984637">
        <w:t>nos force a entender que Israel não é Israel; que as igrejas locais terminaram e substituíram/ repuseram Israel; etc.</w:t>
      </w:r>
      <w:r>
        <w:rPr>
          <w:rFonts w:eastAsiaTheme="minorEastAsia"/>
          <w:lang w:eastAsia="pt-BR"/>
        </w:rPr>
        <w:br/>
      </w:r>
      <w:r w:rsidRPr="001D1C30">
        <w:rPr>
          <w:rFonts w:eastAsiaTheme="minorEastAsia"/>
          <w:lang w:eastAsia="pt-BR"/>
        </w:rPr>
        <w:t xml:space="preserve">- 2º sentido: </w:t>
      </w:r>
      <w:r w:rsidR="003E7732" w:rsidRPr="003E7732">
        <w:rPr>
          <w:rFonts w:eastAsiaTheme="minorEastAsia"/>
          <w:lang w:eastAsia="pt-BR"/>
        </w:rPr>
        <w:t>As promessas de Deus a Abraão não foram faladas à nação de Israel, mas o compromisso [assumido] por Deus com Israel encontra o seu cumprimento na única semente verdadeira de Abraão - o Messias Jesus - ao invés de na nação.</w:t>
      </w:r>
      <w:r w:rsidR="007438A1">
        <w:rPr>
          <w:rFonts w:eastAsiaTheme="minorEastAsia"/>
          <w:lang w:eastAsia="pt-BR"/>
        </w:rPr>
        <w:t xml:space="preserve"> </w:t>
      </w:r>
      <w:r w:rsidR="003E7732" w:rsidRPr="003E7732">
        <w:rPr>
          <w:rFonts w:eastAsiaTheme="minorEastAsia"/>
          <w:lang w:eastAsia="pt-BR"/>
        </w:rPr>
        <w:t>Todas as profecias feitas em relação a Israel (no reino milenar após a Segunda Vinda) já foram totalmente cumpridas em Cristo, nada mais resta</w:t>
      </w:r>
      <w:r w:rsidR="007438A1">
        <w:rPr>
          <w:rFonts w:eastAsiaTheme="minorEastAsia"/>
          <w:lang w:eastAsia="pt-BR"/>
        </w:rPr>
        <w:t>ndo</w:t>
      </w:r>
      <w:r w:rsidR="003E7732" w:rsidRPr="003E7732">
        <w:rPr>
          <w:rFonts w:eastAsiaTheme="minorEastAsia"/>
          <w:lang w:eastAsia="pt-BR"/>
        </w:rPr>
        <w:t xml:space="preserve"> à nação de Israel. Aliás, ela terminou, nunca mais existirá como nação. Uma vez que os fiéis pertencem a Jesus, então os crentes cristãos, da dispensação das igrejas, são a verdadeira semente de Abraão através da única semente verdadeira - Jesus.</w:t>
      </w:r>
      <w:r w:rsidR="007438A1">
        <w:rPr>
          <w:rFonts w:eastAsiaTheme="minorEastAsia"/>
          <w:lang w:eastAsia="pt-BR"/>
        </w:rPr>
        <w:t xml:space="preserve"> Assim, </w:t>
      </w:r>
      <w:r w:rsidR="003E7732" w:rsidRPr="003E7732">
        <w:rPr>
          <w:rFonts w:eastAsiaTheme="minorEastAsia"/>
          <w:lang w:eastAsia="pt-BR"/>
        </w:rPr>
        <w:t xml:space="preserve">Gl 3:16 significa que Jesus tornou-se o "Israel </w:t>
      </w:r>
      <w:proofErr w:type="gramStart"/>
      <w:r w:rsidR="003E7732" w:rsidRPr="003E7732">
        <w:rPr>
          <w:rFonts w:eastAsiaTheme="minorEastAsia"/>
          <w:lang w:eastAsia="pt-BR"/>
        </w:rPr>
        <w:t>maior</w:t>
      </w:r>
      <w:proofErr w:type="gramEnd"/>
      <w:r w:rsidR="003E7732" w:rsidRPr="003E7732">
        <w:rPr>
          <w:rFonts w:eastAsiaTheme="minorEastAsia"/>
          <w:lang w:eastAsia="pt-BR"/>
        </w:rPr>
        <w:t>, superior, verdadeiro, espiritual". Os cristãos são agora os "judeus espirituais, verdadeiros".</w:t>
      </w:r>
      <w:r w:rsidR="007438A1">
        <w:rPr>
          <w:rFonts w:eastAsiaTheme="minorEastAsia"/>
          <w:lang w:eastAsia="pt-BR"/>
        </w:rPr>
        <w:t xml:space="preserve"> </w:t>
      </w:r>
      <w:r w:rsidR="001506A1">
        <w:rPr>
          <w:rFonts w:eastAsiaTheme="minorEastAsia"/>
          <w:lang w:eastAsia="pt-BR"/>
        </w:rPr>
        <w:t>Consequentemente,</w:t>
      </w:r>
      <w:r w:rsidR="001506A1" w:rsidRPr="001D1C30">
        <w:rPr>
          <w:rFonts w:eastAsiaTheme="minorEastAsia"/>
          <w:lang w:eastAsia="pt-BR"/>
        </w:rPr>
        <w:t xml:space="preserve"> terminou a existência de Israel como nação da etnia, da descendência </w:t>
      </w:r>
      <w:r w:rsidR="001506A1" w:rsidRPr="001D1C30">
        <w:rPr>
          <w:rFonts w:eastAsiaTheme="minorEastAsia"/>
          <w:i/>
          <w:u w:val="single"/>
          <w:lang w:eastAsia="pt-BR"/>
        </w:rPr>
        <w:t>MATERIAL</w:t>
      </w:r>
      <w:r w:rsidR="001506A1" w:rsidRPr="001D1C30">
        <w:rPr>
          <w:rFonts w:eastAsiaTheme="minorEastAsia"/>
          <w:lang w:eastAsia="pt-BR"/>
        </w:rPr>
        <w:t xml:space="preserve">, da semente </w:t>
      </w:r>
      <w:r w:rsidR="001506A1" w:rsidRPr="001D1C30">
        <w:rPr>
          <w:rFonts w:eastAsiaTheme="minorEastAsia"/>
          <w:i/>
          <w:u w:val="single"/>
          <w:lang w:eastAsia="pt-BR"/>
        </w:rPr>
        <w:t>MATERIAL</w:t>
      </w:r>
      <w:r w:rsidR="001506A1" w:rsidRPr="001D1C30">
        <w:rPr>
          <w:rFonts w:eastAsiaTheme="minorEastAsia"/>
          <w:lang w:eastAsia="pt-BR"/>
        </w:rPr>
        <w:t xml:space="preserve"> de Abraão, e </w:t>
      </w:r>
      <w:bookmarkStart w:id="16" w:name="_Hlk511297273"/>
      <w:r w:rsidR="001506A1">
        <w:rPr>
          <w:rFonts w:eastAsiaTheme="minorEastAsia"/>
          <w:lang w:eastAsia="pt-BR"/>
        </w:rPr>
        <w:t>essa</w:t>
      </w:r>
      <w:r w:rsidR="001506A1" w:rsidRPr="001D1C30">
        <w:rPr>
          <w:rFonts w:eastAsiaTheme="minorEastAsia"/>
          <w:lang w:eastAsia="pt-BR"/>
        </w:rPr>
        <w:t xml:space="preserve"> tal da Igreja Universal</w:t>
      </w:r>
      <w:r w:rsidR="001506A1">
        <w:rPr>
          <w:rFonts w:eastAsiaTheme="minorEastAsia"/>
          <w:lang w:eastAsia="pt-BR"/>
        </w:rPr>
        <w:t>, a qual</w:t>
      </w:r>
      <w:r w:rsidR="001506A1" w:rsidRPr="001D1C30">
        <w:rPr>
          <w:rFonts w:eastAsiaTheme="minorEastAsia"/>
          <w:lang w:eastAsia="pt-BR"/>
        </w:rPr>
        <w:t xml:space="preserve"> </w:t>
      </w:r>
      <w:r w:rsidR="001506A1">
        <w:t>(1) terminou a existência da nação de Israel, (2) a substituiu, (3) a repôs, ou (4) a engoliu para dentro de si,</w:t>
      </w:r>
      <w:r w:rsidR="001506A1">
        <w:rPr>
          <w:rFonts w:eastAsiaTheme="minorEastAsia"/>
          <w:lang w:eastAsia="pt-BR"/>
        </w:rPr>
        <w:t xml:space="preserve"> de qualquer desses 4 modos </w:t>
      </w:r>
      <w:r w:rsidR="001506A1" w:rsidRPr="00492FEB">
        <w:rPr>
          <w:rFonts w:eastAsiaTheme="minorEastAsia"/>
          <w:b/>
          <w:lang w:eastAsia="pt-BR"/>
        </w:rPr>
        <w:t xml:space="preserve">violentando os 73+97 = </w:t>
      </w:r>
      <w:r w:rsidR="001506A1" w:rsidRPr="00492FEB">
        <w:rPr>
          <w:rFonts w:eastAsiaTheme="minorEastAsia"/>
          <w:b/>
          <w:color w:val="FF0000"/>
          <w:lang w:eastAsia="pt-BR"/>
        </w:rPr>
        <w:t xml:space="preserve">170 </w:t>
      </w:r>
      <w:r w:rsidR="001506A1" w:rsidRPr="00492FEB">
        <w:rPr>
          <w:rFonts w:eastAsiaTheme="minorEastAsia"/>
          <w:b/>
          <w:lang w:eastAsia="pt-BR"/>
        </w:rPr>
        <w:t xml:space="preserve">versos </w:t>
      </w:r>
      <w:r w:rsidR="001506A1" w:rsidRPr="00492FEB">
        <w:rPr>
          <w:b/>
        </w:rPr>
        <w:t>(afora os 225 versos de Ez 40-48)</w:t>
      </w:r>
      <w:r w:rsidR="001506A1" w:rsidRPr="00492FEB">
        <w:rPr>
          <w:rFonts w:eastAsiaTheme="minorEastAsia"/>
          <w:b/>
          <w:lang w:eastAsia="pt-BR"/>
        </w:rPr>
        <w:t xml:space="preserve"> vistos em </w:t>
      </w:r>
      <w:bookmarkStart w:id="17" w:name="_Hlk511297349"/>
      <w:r w:rsidR="001506A1">
        <w:rPr>
          <w:rFonts w:eastAsiaTheme="minorEastAsia"/>
          <w:b/>
          <w:color w:val="0563C1"/>
          <w:u w:val="single"/>
          <w:lang w:eastAsia="pt-BR"/>
        </w:rPr>
        <w:fldChar w:fldCharType="begin"/>
      </w:r>
      <w:r w:rsidR="001506A1">
        <w:rPr>
          <w:rFonts w:eastAsiaTheme="minorEastAsia"/>
          <w:b/>
          <w:color w:val="0563C1"/>
          <w:u w:val="single"/>
          <w:lang w:eastAsia="pt-BR"/>
        </w:rPr>
        <w:instrText xml:space="preserve"> HYPERLINK "Teologia_Substituicao.01.1Co_10.32.Gl_6.16.Logica_Provam_Igreja_Difere_Israel-Helio.docx" </w:instrText>
      </w:r>
      <w:r w:rsidR="001506A1">
        <w:rPr>
          <w:rFonts w:eastAsiaTheme="minorEastAsia"/>
          <w:b/>
          <w:color w:val="0563C1"/>
          <w:u w:val="single"/>
          <w:lang w:eastAsia="pt-BR"/>
        </w:rPr>
      </w:r>
      <w:r w:rsidR="001506A1">
        <w:rPr>
          <w:rFonts w:eastAsiaTheme="minorEastAsia"/>
          <w:b/>
          <w:color w:val="0563C1"/>
          <w:u w:val="single"/>
          <w:lang w:eastAsia="pt-BR"/>
        </w:rPr>
        <w:fldChar w:fldCharType="separate"/>
      </w:r>
      <w:r w:rsidR="001506A1" w:rsidRPr="000A2B61">
        <w:rPr>
          <w:rStyle w:val="Hyperlink"/>
          <w:rFonts w:eastAsiaTheme="minorEastAsia"/>
          <w:b/>
          <w:lang w:eastAsia="pt-BR"/>
        </w:rPr>
        <w:t>Teologia_Substituicao.01.1Co_10.32.Gl_6.16.Logica_Provam_Igreja_Difere_Israel-Helio</w:t>
      </w:r>
      <w:r w:rsidR="001506A1" w:rsidRPr="000A2B61">
        <w:rPr>
          <w:rStyle w:val="Hyperlink"/>
          <w:rFonts w:eastAsiaTheme="minorEastAsia"/>
          <w:b/>
          <w:lang w:eastAsia="pt-BR"/>
        </w:rPr>
        <w:br/>
      </w:r>
      <w:bookmarkEnd w:id="17"/>
      <w:r w:rsidR="001506A1">
        <w:rPr>
          <w:rFonts w:eastAsiaTheme="minorEastAsia"/>
          <w:b/>
          <w:color w:val="0563C1"/>
          <w:u w:val="single"/>
          <w:lang w:eastAsia="pt-BR"/>
        </w:rPr>
        <w:fldChar w:fldCharType="end"/>
      </w:r>
      <w:r w:rsidR="001506A1" w:rsidRPr="00492FEB">
        <w:rPr>
          <w:rFonts w:eastAsiaTheme="minorEastAsia"/>
          <w:b/>
          <w:lang w:eastAsia="pt-BR"/>
        </w:rPr>
        <w:t xml:space="preserve">, que </w:t>
      </w:r>
      <w:bookmarkStart w:id="18" w:name="_Hlk508808966"/>
      <w:r w:rsidR="001506A1" w:rsidRPr="00492FEB">
        <w:rPr>
          <w:rFonts w:eastAsiaTheme="minorEastAsia"/>
          <w:b/>
          <w:lang w:eastAsia="pt-BR"/>
        </w:rPr>
        <w:t>irresistivelmente ensinam a perpetuidade da nação de Israel, com sua identidade, portanto diferenciam Igreja de Israel.</w:t>
      </w:r>
      <w:r w:rsidR="001506A1" w:rsidRPr="001D1C30">
        <w:rPr>
          <w:rFonts w:eastAsiaTheme="minorEastAsia"/>
          <w:b/>
          <w:lang w:eastAsia="pt-BR"/>
        </w:rPr>
        <w:t xml:space="preserve"> </w:t>
      </w:r>
      <w:bookmarkEnd w:id="16"/>
      <w:bookmarkEnd w:id="18"/>
    </w:p>
    <w:p w:rsidR="007438A1" w:rsidRPr="007438A1" w:rsidRDefault="008B6311" w:rsidP="007438A1">
      <w:pPr>
        <w:autoSpaceDE w:val="0"/>
        <w:autoSpaceDN w:val="0"/>
        <w:adjustRightInd w:val="0"/>
        <w:spacing w:before="30"/>
        <w:ind w:left="284" w:right="45"/>
        <w:rPr>
          <w:rFonts w:eastAsiaTheme="minorEastAsia"/>
          <w:lang w:eastAsia="pt-BR"/>
        </w:rPr>
      </w:pPr>
      <w:r w:rsidRPr="001D1C30">
        <w:rPr>
          <w:rFonts w:eastAsiaTheme="minorEastAsia"/>
          <w:lang w:eastAsia="pt-BR"/>
        </w:rPr>
        <w:br/>
      </w:r>
      <w:r w:rsidR="001506A1" w:rsidRPr="001D1C30">
        <w:rPr>
          <w:rFonts w:eastAsiaTheme="minorEastAsia"/>
          <w:lang w:eastAsia="pt-BR"/>
        </w:rPr>
        <w:t xml:space="preserve">- Ora, </w:t>
      </w:r>
      <w:r w:rsidR="001506A1">
        <w:rPr>
          <w:rFonts w:eastAsiaTheme="minorEastAsia"/>
          <w:lang w:eastAsia="pt-BR"/>
        </w:rPr>
        <w:br/>
        <w:t>. A</w:t>
      </w:r>
      <w:r w:rsidR="001506A1" w:rsidRPr="001D1C30">
        <w:rPr>
          <w:rFonts w:eastAsiaTheme="minorEastAsia"/>
          <w:lang w:eastAsia="pt-BR"/>
        </w:rPr>
        <w:t xml:space="preserve"> 2ª interpretação é abalroada de frente e destruída pela interpretação literal- normal </w:t>
      </w:r>
      <w:r w:rsidR="001506A1">
        <w:rPr>
          <w:rFonts w:eastAsiaTheme="minorEastAsia"/>
          <w:lang w:eastAsia="pt-BR"/>
        </w:rPr>
        <w:t xml:space="preserve">dos </w:t>
      </w:r>
      <w:r w:rsidR="001506A1" w:rsidRPr="0096100C">
        <w:rPr>
          <w:rFonts w:eastAsiaTheme="minorEastAsia"/>
          <w:color w:val="C00000"/>
          <w:lang w:eastAsia="pt-BR"/>
        </w:rPr>
        <w:t xml:space="preserve">225 </w:t>
      </w:r>
      <w:r w:rsidR="001506A1" w:rsidRPr="00812286">
        <w:rPr>
          <w:rFonts w:eastAsiaTheme="minorEastAsia"/>
          <w:lang w:eastAsia="pt-BR"/>
        </w:rPr>
        <w:t>versos da descrição do Templo Israelita Milenar dos 9 capítulos de Ez 40-48</w:t>
      </w:r>
      <w:r w:rsidR="001506A1">
        <w:rPr>
          <w:rFonts w:eastAsiaTheme="minorEastAsia"/>
          <w:lang w:eastAsia="pt-BR"/>
        </w:rPr>
        <w:t>;</w:t>
      </w:r>
      <w:r w:rsidR="001506A1">
        <w:rPr>
          <w:rFonts w:eastAsiaTheme="minorEastAsia"/>
          <w:lang w:eastAsia="pt-BR"/>
        </w:rPr>
        <w:br/>
        <w:t>. A</w:t>
      </w:r>
      <w:r w:rsidR="001506A1" w:rsidRPr="001D1C30">
        <w:rPr>
          <w:rFonts w:eastAsiaTheme="minorEastAsia"/>
          <w:lang w:eastAsia="pt-BR"/>
        </w:rPr>
        <w:t xml:space="preserve"> 2ª interpretação é abalroada de frente e destruída pela interpretação literal- normal de</w:t>
      </w:r>
      <w:r w:rsidR="001506A1">
        <w:rPr>
          <w:rFonts w:eastAsiaTheme="minorEastAsia"/>
          <w:lang w:eastAsia="pt-BR"/>
        </w:rPr>
        <w:t xml:space="preserve"> </w:t>
      </w:r>
      <w:r w:rsidR="001506A1" w:rsidRPr="001D1C30">
        <w:rPr>
          <w:rFonts w:eastAsiaTheme="minorEastAsia"/>
          <w:lang w:eastAsia="pt-BR"/>
        </w:rPr>
        <w:t xml:space="preserve">todos os </w:t>
      </w:r>
      <w:r w:rsidR="001506A1" w:rsidRPr="001D1C30">
        <w:rPr>
          <w:rFonts w:eastAsiaTheme="minorEastAsia"/>
          <w:color w:val="FF0000"/>
          <w:lang w:eastAsia="pt-BR"/>
        </w:rPr>
        <w:t xml:space="preserve">73 </w:t>
      </w:r>
      <w:r w:rsidR="001506A1" w:rsidRPr="001D1C30">
        <w:rPr>
          <w:rFonts w:eastAsiaTheme="minorEastAsia"/>
          <w:lang w:eastAsia="pt-BR"/>
        </w:rPr>
        <w:t xml:space="preserve">versos do </w:t>
      </w:r>
      <w:r w:rsidR="001506A1" w:rsidRPr="002C3B51">
        <w:rPr>
          <w:rFonts w:eastAsiaTheme="minorEastAsia"/>
          <w:b/>
          <w:u w:val="single"/>
          <w:lang w:eastAsia="pt-BR"/>
        </w:rPr>
        <w:t>N</w:t>
      </w:r>
      <w:r w:rsidR="001506A1" w:rsidRPr="001D1C30">
        <w:rPr>
          <w:rFonts w:eastAsiaTheme="minorEastAsia"/>
          <w:lang w:eastAsia="pt-BR"/>
        </w:rPr>
        <w:t xml:space="preserve">T que têm a palavra Israel e nenhuma delas tem nada que exija que seja interpretada como diferente da nação de Israel (vide </w:t>
      </w:r>
      <w:hyperlink r:id="rId12" w:history="1">
        <w:r w:rsidR="001506A1" w:rsidRPr="001D1C30">
          <w:rPr>
            <w:rFonts w:eastAsiaTheme="minorEastAsia"/>
            <w:color w:val="0563C1"/>
            <w:u w:val="single"/>
            <w:lang w:eastAsia="pt-BR"/>
          </w:rPr>
          <w:t>Teologia_Substituicao.01.1Co_10.32.Gl_6.16.Logica_Provam_Igreja_Difere_Israel-Helio</w:t>
        </w:r>
      </w:hyperlink>
      <w:r w:rsidR="001506A1">
        <w:rPr>
          <w:rFonts w:eastAsiaTheme="minorEastAsia"/>
          <w:lang w:eastAsia="pt-BR"/>
        </w:rPr>
        <w:t>;</w:t>
      </w:r>
      <w:r w:rsidR="001506A1" w:rsidRPr="001D1C30">
        <w:rPr>
          <w:rFonts w:eastAsiaTheme="minorEastAsia"/>
          <w:lang w:eastAsia="pt-BR"/>
        </w:rPr>
        <w:br/>
        <w:t xml:space="preserve">), </w:t>
      </w:r>
      <w:r w:rsidR="001506A1">
        <w:rPr>
          <w:rFonts w:eastAsiaTheme="minorEastAsia"/>
          <w:lang w:eastAsia="pt-BR"/>
        </w:rPr>
        <w:br/>
        <w:t>. E</w:t>
      </w:r>
      <w:r w:rsidR="001506A1" w:rsidRPr="001D1C30">
        <w:rPr>
          <w:rFonts w:eastAsiaTheme="minorEastAsia"/>
          <w:lang w:eastAsia="pt-BR"/>
        </w:rPr>
        <w:t xml:space="preserve"> a 2ª interpretação é abalroada de frente e destruída pela interpretação literal- normal de</w:t>
      </w:r>
      <w:r w:rsidR="001506A1">
        <w:rPr>
          <w:rFonts w:eastAsiaTheme="minorEastAsia"/>
          <w:lang w:eastAsia="pt-BR"/>
        </w:rPr>
        <w:t xml:space="preserve"> </w:t>
      </w:r>
      <w:r w:rsidR="001506A1" w:rsidRPr="001D1C30">
        <w:rPr>
          <w:rFonts w:eastAsiaTheme="minorEastAsia"/>
          <w:lang w:eastAsia="pt-BR"/>
        </w:rPr>
        <w:t xml:space="preserve">todos os </w:t>
      </w:r>
      <w:r w:rsidR="001506A1" w:rsidRPr="001D1C30">
        <w:rPr>
          <w:rFonts w:eastAsiaTheme="minorEastAsia"/>
          <w:color w:val="FF0000"/>
          <w:lang w:eastAsia="pt-BR"/>
        </w:rPr>
        <w:t xml:space="preserve">97 </w:t>
      </w:r>
      <w:r w:rsidR="001506A1" w:rsidRPr="001D1C30">
        <w:rPr>
          <w:rFonts w:eastAsiaTheme="minorEastAsia"/>
          <w:lang w:eastAsia="pt-BR"/>
        </w:rPr>
        <w:t xml:space="preserve">versos (mesmo link) do </w:t>
      </w:r>
      <w:r w:rsidR="001506A1" w:rsidRPr="002C3B51">
        <w:rPr>
          <w:rFonts w:eastAsiaTheme="minorEastAsia"/>
          <w:b/>
          <w:u w:val="single"/>
          <w:lang w:eastAsia="pt-BR"/>
        </w:rPr>
        <w:t>V</w:t>
      </w:r>
      <w:r w:rsidR="001506A1" w:rsidRPr="001D1C30">
        <w:rPr>
          <w:rFonts w:eastAsiaTheme="minorEastAsia"/>
          <w:lang w:eastAsia="pt-BR"/>
        </w:rPr>
        <w:t xml:space="preserve">T em que Deus deu aos Israelitas promessas FÍSICAS [materiais] que ainda [e sempre] serão aplicáveis exclusivamente aos judeus, e que ainda esperam </w:t>
      </w:r>
      <w:proofErr w:type="gramStart"/>
      <w:r w:rsidR="001506A1" w:rsidRPr="001D1C30">
        <w:rPr>
          <w:rFonts w:eastAsiaTheme="minorEastAsia"/>
          <w:lang w:eastAsia="pt-BR"/>
        </w:rPr>
        <w:t>cumprimento</w:t>
      </w:r>
      <w:proofErr w:type="gramEnd"/>
      <w:r w:rsidR="001506A1" w:rsidRPr="001D1C30">
        <w:rPr>
          <w:rFonts w:eastAsiaTheme="minorEastAsia"/>
          <w:lang w:eastAsia="pt-BR"/>
        </w:rPr>
        <w:t>, que será literal.</w:t>
      </w:r>
      <w:r w:rsidR="007438A1">
        <w:rPr>
          <w:rFonts w:eastAsiaTheme="minorEastAsia"/>
          <w:lang w:eastAsia="pt-BR"/>
        </w:rPr>
        <w:br/>
        <w:t xml:space="preserve">. Ademais, adaptemos </w:t>
      </w:r>
      <w:r w:rsidR="007438A1" w:rsidRPr="007438A1">
        <w:rPr>
          <w:rFonts w:eastAsiaTheme="minorEastAsia"/>
          <w:lang w:eastAsia="pt-BR"/>
        </w:rPr>
        <w:t xml:space="preserve">de </w:t>
      </w:r>
      <w:hyperlink r:id="rId13" w:history="1">
        <w:r w:rsidR="007438A1" w:rsidRPr="00734155">
          <w:rPr>
            <w:rStyle w:val="Hyperlink"/>
            <w:rFonts w:eastAsiaTheme="minorEastAsia"/>
            <w:lang w:eastAsia="pt-BR"/>
          </w:rPr>
          <w:t>http://scripturesolutions.com/the-true-seed-of-abraham-jesus-or-israel/</w:t>
        </w:r>
      </w:hyperlink>
      <w:r w:rsidR="007438A1" w:rsidRPr="007438A1">
        <w:rPr>
          <w:rFonts w:eastAsiaTheme="minorEastAsia"/>
          <w:lang w:eastAsia="pt-BR"/>
        </w:rPr>
        <w:t>:</w:t>
      </w:r>
    </w:p>
    <w:p w:rsidR="00BA129A" w:rsidRPr="00E702DE" w:rsidRDefault="007438A1" w:rsidP="00BA129A">
      <w:pPr>
        <w:autoSpaceDE w:val="0"/>
        <w:autoSpaceDN w:val="0"/>
        <w:adjustRightInd w:val="0"/>
        <w:spacing w:before="30"/>
        <w:ind w:left="567" w:right="45"/>
        <w:rPr>
          <w:rFonts w:eastAsiaTheme="minorEastAsia"/>
          <w:color w:val="833C0B" w:themeColor="accent2" w:themeShade="80"/>
          <w:lang w:eastAsia="pt-BR"/>
        </w:rPr>
      </w:pPr>
      <w:r w:rsidRPr="00E702DE">
        <w:rPr>
          <w:rFonts w:eastAsiaTheme="minorEastAsia"/>
          <w:color w:val="833C0B" w:themeColor="accent2" w:themeShade="80"/>
          <w:lang w:eastAsia="pt-BR"/>
        </w:rPr>
        <w:t>&lt;&lt;Imagine se Deus tivesse escolhido operar fazendo da África [a parte da bela raça preta] a Sua nação escolhida, e [depois], na época do Novo Testamento, a África [da bela raça preta] tivesse sido substituída pela Igreja. Então, veríamos cristãos [branquelos] dizendo uns aos outros: "Nós somos a nova África [da bela raça preta]. [A África da bela raça preta literal não mais existe, nunca mais existirá, nós somos, agora, a verdadeira África da bela raça preta.] Nós somos os 'pretos africanos no sentido espiritual'."  Isto é [a demonstração] de como é ridículo quando os cristãos fazem declarações que não têm raízes na Palavra de Deus, mas são baseadas em teologia equivocada ou em pessoas que não trataram em profundidade as passagens que usam para transmitir suas crenças.&gt;&gt;</w:t>
      </w:r>
    </w:p>
    <w:p w:rsidR="00BA129A" w:rsidRDefault="00BA129A" w:rsidP="00BA129A">
      <w:pPr>
        <w:autoSpaceDE w:val="0"/>
        <w:autoSpaceDN w:val="0"/>
        <w:adjustRightInd w:val="0"/>
        <w:spacing w:before="30"/>
        <w:ind w:left="851" w:right="45"/>
        <w:rPr>
          <w:rFonts w:ascii="Segoe UI" w:hAnsi="Segoe UI" w:cs="Segoe UI"/>
          <w:i/>
          <w:iCs/>
          <w:color w:val="464646"/>
          <w:sz w:val="16"/>
          <w:szCs w:val="16"/>
        </w:rPr>
      </w:pPr>
      <w:r>
        <w:rPr>
          <w:rFonts w:eastAsiaTheme="minorEastAsia"/>
          <w:lang w:eastAsia="pt-BR"/>
        </w:rPr>
        <w:t>[[</w:t>
      </w:r>
      <w:proofErr w:type="gramStart"/>
      <w:r>
        <w:rPr>
          <w:rFonts w:eastAsiaTheme="minorEastAsia"/>
          <w:lang w:eastAsia="pt-BR"/>
        </w:rPr>
        <w:t xml:space="preserve">[[ </w:t>
      </w:r>
      <w:r w:rsidRPr="00BA129A">
        <w:rPr>
          <w:rFonts w:eastAsiaTheme="minorEastAsia"/>
          <w:lang w:eastAsia="pt-BR"/>
        </w:rPr>
        <w:t>Atenção</w:t>
      </w:r>
      <w:proofErr w:type="gramEnd"/>
      <w:r w:rsidRPr="00BA129A">
        <w:rPr>
          <w:rFonts w:eastAsiaTheme="minorEastAsia"/>
          <w:lang w:eastAsia="pt-BR"/>
        </w:rPr>
        <w:t>: eu (Hélio)</w:t>
      </w:r>
      <w:r>
        <w:rPr>
          <w:rFonts w:eastAsiaTheme="minorEastAsia"/>
          <w:lang w:eastAsia="pt-BR"/>
        </w:rPr>
        <w:t>,</w:t>
      </w:r>
      <w:r w:rsidRPr="00BA129A">
        <w:rPr>
          <w:rFonts w:eastAsiaTheme="minorEastAsia"/>
          <w:lang w:eastAsia="pt-BR"/>
        </w:rPr>
        <w:t xml:space="preserve"> e o autor, e todos os cristãos bíblicos, não temos o menor preconceito contra nenhuma raça ou nacionalidade, todas elas são maravilhosas, lindas, </w:t>
      </w:r>
      <w:r>
        <w:rPr>
          <w:rFonts w:eastAsiaTheme="minorEastAsia"/>
          <w:lang w:eastAsia="pt-BR"/>
        </w:rPr>
        <w:t>perfeitas</w:t>
      </w:r>
      <w:r w:rsidRPr="00BA129A">
        <w:rPr>
          <w:rFonts w:eastAsiaTheme="minorEastAsia"/>
          <w:lang w:eastAsia="pt-BR"/>
        </w:rPr>
        <w:t xml:space="preserve"> criações de Deus, com mesmo valor e capacidades. Rm 10:12; Gl 3:2; Cl 3:11</w:t>
      </w:r>
      <w:r>
        <w:rPr>
          <w:rFonts w:eastAsiaTheme="minorEastAsia"/>
          <w:lang w:eastAsia="pt-BR"/>
        </w:rPr>
        <w:br/>
      </w:r>
      <w:r>
        <w:rPr>
          <w:rFonts w:ascii="Segoe UI" w:hAnsi="Segoe UI" w:cs="Segoe UI"/>
          <w:b/>
          <w:bCs/>
          <w:color w:val="7DBA2C"/>
          <w:sz w:val="18"/>
          <w:szCs w:val="18"/>
          <w:lang w:val="x-none"/>
        </w:rPr>
        <w:t xml:space="preserve">Rm 10:12 </w:t>
      </w:r>
      <w:r>
        <w:rPr>
          <w:rFonts w:ascii="Kristen ITC" w:hAnsi="Kristen ITC" w:cs="Kristen ITC"/>
          <w:color w:val="0000FF"/>
          <w:sz w:val="20"/>
          <w:szCs w:val="20"/>
          <w:lang w:val="x-none"/>
        </w:rPr>
        <w:t xml:space="preserve">Porquanto não há diferença entre o judeu e </w:t>
      </w:r>
      <w:r>
        <w:rPr>
          <w:rFonts w:ascii="Kristen ITC" w:hAnsi="Kristen ITC" w:cs="Kristen ITC"/>
          <w:color w:val="808080"/>
          <w:sz w:val="20"/>
          <w:szCs w:val="20"/>
          <w:lang w:val="x-none"/>
        </w:rPr>
        <w:t>[</w:t>
      </w:r>
      <w:r>
        <w:rPr>
          <w:rFonts w:ascii="Kristen ITC" w:hAnsi="Kristen ITC" w:cs="Kristen ITC"/>
          <w:i/>
          <w:iCs/>
          <w:color w:val="808080"/>
          <w:sz w:val="20"/>
          <w:szCs w:val="20"/>
          <w:lang w:val="x-none"/>
        </w:rPr>
        <w:t>o</w:t>
      </w:r>
      <w:r>
        <w:rPr>
          <w:rFonts w:ascii="Kristen ITC" w:hAnsi="Kristen ITC" w:cs="Kristen ITC"/>
          <w:color w:val="808080"/>
          <w:sz w:val="20"/>
          <w:szCs w:val="20"/>
          <w:lang w:val="x-none"/>
        </w:rPr>
        <w:t>]</w:t>
      </w:r>
      <w:r>
        <w:rPr>
          <w:rFonts w:ascii="Kristen ITC" w:hAnsi="Kristen ITC" w:cs="Kristen ITC"/>
          <w:color w:val="0000FF"/>
          <w:sz w:val="20"/>
          <w:szCs w:val="20"/>
          <w:lang w:val="x-none"/>
        </w:rPr>
        <w:t xml:space="preserve"> grego: porque o mesmo Senhor </w:t>
      </w:r>
      <w:r>
        <w:rPr>
          <w:rFonts w:ascii="Kristen ITC" w:hAnsi="Kristen ITC" w:cs="Kristen ITC"/>
          <w:i/>
          <w:iCs/>
          <w:strike/>
          <w:color w:val="0000FF"/>
          <w:vertAlign w:val="subscript"/>
          <w:lang w:val="x-none"/>
        </w:rPr>
        <w:t>(</w:t>
      </w:r>
      <w:proofErr w:type="gramStart"/>
      <w:r>
        <w:rPr>
          <w:rFonts w:ascii="Kristen ITC" w:hAnsi="Kristen ITC" w:cs="Kristen ITC"/>
          <w:i/>
          <w:iCs/>
          <w:strike/>
          <w:color w:val="0000FF"/>
          <w:vertAlign w:val="subscript"/>
          <w:lang w:val="x-none"/>
        </w:rPr>
        <w:t>Jesus)</w:t>
      </w:r>
      <w:r>
        <w:rPr>
          <w:rFonts w:ascii="Kristen ITC" w:hAnsi="Kristen ITC" w:cs="Kristen ITC"/>
          <w:color w:val="0000FF"/>
          <w:sz w:val="20"/>
          <w:szCs w:val="20"/>
          <w:lang w:val="x-none"/>
        </w:rPr>
        <w:t xml:space="preserve">  de</w:t>
      </w:r>
      <w:proofErr w:type="gramEnd"/>
      <w:r>
        <w:rPr>
          <w:rFonts w:ascii="Kristen ITC" w:hAnsi="Kristen ITC" w:cs="Kristen ITC"/>
          <w:color w:val="0000FF"/>
          <w:sz w:val="20"/>
          <w:szCs w:val="20"/>
          <w:lang w:val="x-none"/>
        </w:rPr>
        <w:t xml:space="preserve"> todos </w:t>
      </w:r>
      <w:r>
        <w:rPr>
          <w:rFonts w:ascii="Kristen ITC" w:hAnsi="Kristen ITC" w:cs="Kristen ITC"/>
          <w:color w:val="808080"/>
          <w:sz w:val="20"/>
          <w:szCs w:val="20"/>
          <w:lang w:val="x-none"/>
        </w:rPr>
        <w:t>[</w:t>
      </w:r>
      <w:r>
        <w:rPr>
          <w:rFonts w:ascii="Kristen ITC" w:hAnsi="Kristen ITC" w:cs="Kristen ITC"/>
          <w:i/>
          <w:iCs/>
          <w:color w:val="808080"/>
          <w:sz w:val="20"/>
          <w:szCs w:val="20"/>
          <w:lang w:val="x-none"/>
        </w:rPr>
        <w:t>está</w:t>
      </w:r>
      <w:r>
        <w:rPr>
          <w:rFonts w:ascii="Kristen ITC" w:hAnsi="Kristen ITC" w:cs="Kristen ITC"/>
          <w:color w:val="808080"/>
          <w:sz w:val="20"/>
          <w:szCs w:val="20"/>
          <w:lang w:val="x-none"/>
        </w:rPr>
        <w:t>]</w:t>
      </w:r>
      <w:r>
        <w:rPr>
          <w:rFonts w:ascii="Kristen ITC" w:hAnsi="Kristen ITC" w:cs="Kristen ITC"/>
          <w:color w:val="0000FF"/>
          <w:sz w:val="20"/>
          <w:szCs w:val="20"/>
          <w:lang w:val="x-none"/>
        </w:rPr>
        <w:t xml:space="preserve"> </w:t>
      </w:r>
      <w:r>
        <w:rPr>
          <w:rFonts w:ascii="Kristen ITC" w:hAnsi="Kristen ITC" w:cs="Kristen ITC"/>
          <w:i/>
          <w:iCs/>
          <w:strike/>
          <w:color w:val="0000FF"/>
          <w:vertAlign w:val="subscript"/>
          <w:lang w:val="x-none"/>
        </w:rPr>
        <w:t>(Ele)</w:t>
      </w:r>
      <w:r>
        <w:rPr>
          <w:rFonts w:ascii="Kristen ITC" w:hAnsi="Kristen ITC" w:cs="Kristen ITC"/>
          <w:color w:val="0000FF"/>
          <w:sz w:val="20"/>
          <w:szCs w:val="20"/>
          <w:lang w:val="x-none"/>
        </w:rPr>
        <w:t xml:space="preserve"> sendo rico para com todos aqueles </w:t>
      </w:r>
      <w:r>
        <w:rPr>
          <w:rFonts w:ascii="Kristen ITC" w:hAnsi="Kristen ITC" w:cs="Kristen ITC"/>
          <w:color w:val="808080"/>
          <w:sz w:val="20"/>
          <w:szCs w:val="20"/>
          <w:lang w:val="x-none"/>
        </w:rPr>
        <w:t>[</w:t>
      </w:r>
      <w:r>
        <w:rPr>
          <w:rFonts w:ascii="Kristen ITC" w:hAnsi="Kristen ITC" w:cs="Kristen ITC"/>
          <w:i/>
          <w:iCs/>
          <w:color w:val="808080"/>
          <w:sz w:val="20"/>
          <w:szCs w:val="20"/>
          <w:lang w:val="x-none"/>
        </w:rPr>
        <w:t>que</w:t>
      </w:r>
      <w:r>
        <w:rPr>
          <w:rFonts w:ascii="Kristen ITC" w:hAnsi="Kristen ITC" w:cs="Kristen ITC"/>
          <w:color w:val="808080"/>
          <w:sz w:val="20"/>
          <w:szCs w:val="20"/>
          <w:lang w:val="x-none"/>
        </w:rPr>
        <w:t>]</w:t>
      </w:r>
      <w:r>
        <w:rPr>
          <w:rFonts w:ascii="Kristen ITC" w:hAnsi="Kristen ITC" w:cs="Kristen ITC"/>
          <w:color w:val="0000FF"/>
          <w:sz w:val="20"/>
          <w:szCs w:val="20"/>
          <w:lang w:val="x-none"/>
        </w:rPr>
        <w:t xml:space="preserve"> O </w:t>
      </w:r>
      <w:r>
        <w:rPr>
          <w:rFonts w:ascii="Kristen ITC" w:hAnsi="Kristen ITC" w:cs="Kristen ITC"/>
          <w:color w:val="808080"/>
          <w:sz w:val="20"/>
          <w:szCs w:val="20"/>
          <w:lang w:val="x-none"/>
        </w:rPr>
        <w:t>[</w:t>
      </w:r>
      <w:r>
        <w:rPr>
          <w:rFonts w:ascii="Kristen ITC" w:hAnsi="Kristen ITC" w:cs="Kristen ITC"/>
          <w:i/>
          <w:iCs/>
          <w:color w:val="808080"/>
          <w:sz w:val="20"/>
          <w:szCs w:val="20"/>
          <w:lang w:val="x-none"/>
        </w:rPr>
        <w:t>estão</w:t>
      </w:r>
      <w:r>
        <w:rPr>
          <w:rFonts w:ascii="Kristen ITC" w:hAnsi="Kristen ITC" w:cs="Kristen ITC"/>
          <w:color w:val="808080"/>
          <w:sz w:val="20"/>
          <w:szCs w:val="20"/>
          <w:lang w:val="x-none"/>
        </w:rPr>
        <w:t>]</w:t>
      </w:r>
      <w:r>
        <w:rPr>
          <w:rFonts w:ascii="Kristen ITC" w:hAnsi="Kristen ITC" w:cs="Kristen ITC"/>
          <w:color w:val="0000FF"/>
          <w:sz w:val="20"/>
          <w:szCs w:val="20"/>
          <w:lang w:val="x-none"/>
        </w:rPr>
        <w:t xml:space="preserve"> invocando. </w:t>
      </w:r>
      <w:r>
        <w:rPr>
          <w:rFonts w:ascii="Segoe UI" w:hAnsi="Segoe UI" w:cs="Segoe UI"/>
          <w:i/>
          <w:iCs/>
          <w:color w:val="464646"/>
          <w:sz w:val="16"/>
          <w:szCs w:val="16"/>
          <w:lang w:val="x-none"/>
        </w:rPr>
        <w:t xml:space="preserve">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Gl 3:2 </w:t>
      </w:r>
      <w:r>
        <w:rPr>
          <w:rFonts w:ascii="Kristen ITC" w:hAnsi="Kristen ITC" w:cs="Kristen ITC"/>
          <w:color w:val="0000FF"/>
          <w:sz w:val="20"/>
          <w:szCs w:val="20"/>
          <w:lang w:val="x-none"/>
        </w:rPr>
        <w:t>Só isto quero aprender proveniente- de- junto- de vós: proveniente- de- dentro- d</w:t>
      </w:r>
      <w:r>
        <w:rPr>
          <w:rFonts w:ascii="Kristen ITC" w:hAnsi="Kristen ITC" w:cs="Kristen ITC"/>
          <w:color w:val="808080"/>
          <w:sz w:val="20"/>
          <w:szCs w:val="20"/>
          <w:lang w:val="x-none"/>
        </w:rPr>
        <w:t>[</w:t>
      </w:r>
      <w:r>
        <w:rPr>
          <w:rFonts w:ascii="Kristen ITC" w:hAnsi="Kristen ITC" w:cs="Kristen ITC"/>
          <w:i/>
          <w:iCs/>
          <w:color w:val="808080"/>
          <w:sz w:val="20"/>
          <w:szCs w:val="20"/>
          <w:lang w:val="x-none"/>
        </w:rPr>
        <w:t>as</w:t>
      </w:r>
      <w:r>
        <w:rPr>
          <w:rFonts w:ascii="Kristen ITC" w:hAnsi="Kristen ITC" w:cs="Kristen ITC"/>
          <w:color w:val="808080"/>
          <w:sz w:val="20"/>
          <w:szCs w:val="20"/>
          <w:lang w:val="x-none"/>
        </w:rPr>
        <w:t>]</w:t>
      </w:r>
      <w:r>
        <w:rPr>
          <w:rFonts w:ascii="Kristen ITC" w:hAnsi="Kristen ITC" w:cs="Kristen ITC"/>
          <w:color w:val="0000FF"/>
          <w:sz w:val="20"/>
          <w:szCs w:val="20"/>
          <w:lang w:val="x-none"/>
        </w:rPr>
        <w:t xml:space="preserve"> obras d</w:t>
      </w:r>
      <w:r>
        <w:rPr>
          <w:rFonts w:ascii="Kristen ITC" w:hAnsi="Kristen ITC" w:cs="Kristen ITC"/>
          <w:color w:val="808080"/>
          <w:sz w:val="20"/>
          <w:szCs w:val="20"/>
          <w:lang w:val="x-none"/>
        </w:rPr>
        <w:t>[</w:t>
      </w:r>
      <w:r>
        <w:rPr>
          <w:rFonts w:ascii="Kristen ITC" w:hAnsi="Kristen ITC" w:cs="Kristen ITC"/>
          <w:i/>
          <w:iCs/>
          <w:color w:val="808080"/>
          <w:sz w:val="20"/>
          <w:szCs w:val="20"/>
          <w:lang w:val="x-none"/>
        </w:rPr>
        <w:t>a</w:t>
      </w:r>
      <w:r>
        <w:rPr>
          <w:rFonts w:ascii="Kristen ITC" w:hAnsi="Kristen ITC" w:cs="Kristen ITC"/>
          <w:color w:val="808080"/>
          <w:sz w:val="20"/>
          <w:szCs w:val="20"/>
          <w:lang w:val="x-none"/>
        </w:rPr>
        <w:t>]</w:t>
      </w:r>
      <w:r>
        <w:rPr>
          <w:rFonts w:ascii="Kristen ITC" w:hAnsi="Kristen ITC" w:cs="Kristen ITC"/>
          <w:color w:val="0000FF"/>
          <w:sz w:val="20"/>
          <w:szCs w:val="20"/>
          <w:lang w:val="x-none"/>
        </w:rPr>
        <w:t xml:space="preserve"> lei recebestes vós o Espírito </w:t>
      </w:r>
      <w:r>
        <w:rPr>
          <w:rFonts w:ascii="Kristen ITC" w:hAnsi="Kristen ITC" w:cs="Kristen ITC"/>
          <w:i/>
          <w:iCs/>
          <w:strike/>
          <w:color w:val="0000FF"/>
          <w:vertAlign w:val="subscript"/>
          <w:lang w:val="x-none"/>
        </w:rPr>
        <w:t>(Santo)</w:t>
      </w:r>
      <w:r>
        <w:rPr>
          <w:rFonts w:ascii="Kristen ITC" w:hAnsi="Kristen ITC" w:cs="Kristen ITC"/>
          <w:color w:val="0000FF"/>
          <w:sz w:val="20"/>
          <w:szCs w:val="20"/>
          <w:lang w:val="x-none"/>
        </w:rPr>
        <w:t>, ou proveniente- de- dentro- do ouvir  d</w:t>
      </w:r>
      <w:r>
        <w:rPr>
          <w:rFonts w:ascii="Kristen ITC" w:hAnsi="Kristen ITC" w:cs="Kristen ITC"/>
          <w:color w:val="808080"/>
          <w:sz w:val="20"/>
          <w:szCs w:val="20"/>
          <w:lang w:val="x-none"/>
        </w:rPr>
        <w:t>[</w:t>
      </w:r>
      <w:r>
        <w:rPr>
          <w:rFonts w:ascii="Kristen ITC" w:hAnsi="Kristen ITC" w:cs="Kristen ITC"/>
          <w:i/>
          <w:iCs/>
          <w:color w:val="808080"/>
          <w:sz w:val="20"/>
          <w:szCs w:val="20"/>
          <w:lang w:val="x-none"/>
        </w:rPr>
        <w:t>a</w:t>
      </w:r>
      <w:r>
        <w:rPr>
          <w:rFonts w:ascii="Kristen ITC" w:hAnsi="Kristen ITC" w:cs="Kristen ITC"/>
          <w:color w:val="808080"/>
          <w:sz w:val="20"/>
          <w:szCs w:val="20"/>
          <w:lang w:val="x-none"/>
        </w:rPr>
        <w:t>]</w:t>
      </w:r>
      <w:r>
        <w:rPr>
          <w:rFonts w:ascii="Kristen ITC" w:hAnsi="Kristen ITC" w:cs="Kristen ITC"/>
          <w:color w:val="0000FF"/>
          <w:sz w:val="20"/>
          <w:szCs w:val="20"/>
          <w:lang w:val="x-none"/>
        </w:rPr>
        <w:t xml:space="preserve"> fé? </w:t>
      </w:r>
      <w:r>
        <w:rPr>
          <w:rFonts w:ascii="Segoe UI" w:hAnsi="Segoe UI" w:cs="Segoe UI"/>
          <w:i/>
          <w:iCs/>
          <w:color w:val="464646"/>
          <w:sz w:val="16"/>
          <w:szCs w:val="16"/>
          <w:lang w:val="x-none"/>
        </w:rPr>
        <w:t xml:space="preserve"> LTT</w:t>
      </w:r>
      <w:r>
        <w:rPr>
          <w:rFonts w:ascii="Segoe UI" w:hAnsi="Segoe UI" w:cs="Segoe UI"/>
          <w:i/>
          <w:iCs/>
          <w:color w:val="464646"/>
          <w:sz w:val="16"/>
          <w:szCs w:val="16"/>
          <w:lang w:val="x-none"/>
        </w:rPr>
        <w:br/>
      </w:r>
      <w:r>
        <w:rPr>
          <w:rFonts w:ascii="Segoe UI" w:hAnsi="Segoe UI" w:cs="Segoe UI"/>
          <w:b/>
          <w:bCs/>
          <w:color w:val="7DBA2C"/>
          <w:sz w:val="18"/>
          <w:szCs w:val="18"/>
          <w:lang w:val="x-none"/>
        </w:rPr>
        <w:t xml:space="preserve">Cl 3:11 </w:t>
      </w:r>
      <w:r>
        <w:rPr>
          <w:rFonts w:ascii="Kristen ITC" w:hAnsi="Kristen ITC" w:cs="Kristen ITC"/>
          <w:color w:val="0000FF"/>
          <w:sz w:val="20"/>
          <w:szCs w:val="20"/>
          <w:lang w:val="x-none"/>
        </w:rPr>
        <w:t xml:space="preserve">Onde não há grego nem judeu, circuncisão nem incircuncisão, bárbaro, cita, escravo </w:t>
      </w:r>
      <w:r>
        <w:rPr>
          <w:rFonts w:ascii="Kristen ITC" w:hAnsi="Kristen ITC" w:cs="Kristen ITC"/>
          <w:color w:val="808080"/>
          <w:sz w:val="20"/>
          <w:szCs w:val="20"/>
          <w:lang w:val="x-none"/>
        </w:rPr>
        <w:t>[</w:t>
      </w:r>
      <w:r>
        <w:rPr>
          <w:rFonts w:ascii="Kristen ITC" w:hAnsi="Kristen ITC" w:cs="Kristen ITC"/>
          <w:i/>
          <w:iCs/>
          <w:color w:val="808080"/>
          <w:sz w:val="20"/>
          <w:szCs w:val="20"/>
          <w:lang w:val="x-none"/>
        </w:rPr>
        <w:t>ou</w:t>
      </w:r>
      <w:r>
        <w:rPr>
          <w:rFonts w:ascii="Kristen ITC" w:hAnsi="Kristen ITC" w:cs="Kristen ITC"/>
          <w:color w:val="808080"/>
          <w:sz w:val="20"/>
          <w:szCs w:val="20"/>
          <w:lang w:val="x-none"/>
        </w:rPr>
        <w:t>]</w:t>
      </w:r>
      <w:r>
        <w:rPr>
          <w:rFonts w:ascii="Kristen ITC" w:hAnsi="Kristen ITC" w:cs="Kristen ITC"/>
          <w:color w:val="0000FF"/>
          <w:sz w:val="20"/>
          <w:szCs w:val="20"/>
          <w:lang w:val="x-none"/>
        </w:rPr>
        <w:t xml:space="preserve"> livre; mas o tudo, e em todos , </w:t>
      </w:r>
      <w:r>
        <w:rPr>
          <w:rFonts w:ascii="Kristen ITC" w:hAnsi="Kristen ITC" w:cs="Kristen ITC"/>
          <w:color w:val="808080"/>
          <w:sz w:val="20"/>
          <w:szCs w:val="20"/>
          <w:lang w:val="x-none"/>
        </w:rPr>
        <w:t>[</w:t>
      </w:r>
      <w:r>
        <w:rPr>
          <w:rFonts w:ascii="Kristen ITC" w:hAnsi="Kristen ITC" w:cs="Kristen ITC"/>
          <w:i/>
          <w:iCs/>
          <w:color w:val="808080"/>
          <w:sz w:val="20"/>
          <w:szCs w:val="20"/>
          <w:lang w:val="x-none"/>
        </w:rPr>
        <w:t>é o</w:t>
      </w:r>
      <w:r>
        <w:rPr>
          <w:rFonts w:ascii="Kristen ITC" w:hAnsi="Kristen ITC" w:cs="Kristen ITC"/>
          <w:color w:val="808080"/>
          <w:sz w:val="20"/>
          <w:szCs w:val="20"/>
          <w:lang w:val="x-none"/>
        </w:rPr>
        <w:t>]</w:t>
      </w:r>
      <w:r>
        <w:rPr>
          <w:rFonts w:ascii="Kristen ITC" w:hAnsi="Kristen ITC" w:cs="Kristen ITC"/>
          <w:color w:val="0000FF"/>
          <w:sz w:val="20"/>
          <w:szCs w:val="20"/>
          <w:lang w:val="x-none"/>
        </w:rPr>
        <w:t xml:space="preserve"> Cristo. </w:t>
      </w:r>
      <w:r>
        <w:rPr>
          <w:rFonts w:ascii="Segoe UI" w:hAnsi="Segoe UI" w:cs="Segoe UI"/>
          <w:i/>
          <w:iCs/>
          <w:color w:val="464646"/>
          <w:sz w:val="16"/>
          <w:szCs w:val="16"/>
          <w:lang w:val="x-none"/>
        </w:rPr>
        <w:t xml:space="preserve"> LTT</w:t>
      </w:r>
      <w:r>
        <w:rPr>
          <w:rFonts w:ascii="Segoe UI" w:hAnsi="Segoe UI" w:cs="Segoe UI"/>
          <w:i/>
          <w:iCs/>
          <w:color w:val="464646"/>
          <w:sz w:val="16"/>
          <w:szCs w:val="16"/>
          <w:lang w:val="x-none"/>
        </w:rPr>
        <w:br/>
      </w:r>
      <w:r>
        <w:rPr>
          <w:rFonts w:ascii="Segoe UI" w:hAnsi="Segoe UI" w:cs="Segoe UI"/>
          <w:i/>
          <w:iCs/>
          <w:color w:val="464646"/>
          <w:sz w:val="16"/>
          <w:szCs w:val="16"/>
        </w:rPr>
        <w:t>]]]]</w:t>
      </w:r>
    </w:p>
    <w:p w:rsidR="007438A1" w:rsidRPr="007438A1" w:rsidRDefault="007438A1" w:rsidP="007438A1">
      <w:pPr>
        <w:autoSpaceDE w:val="0"/>
        <w:autoSpaceDN w:val="0"/>
        <w:adjustRightInd w:val="0"/>
        <w:spacing w:before="30"/>
        <w:ind w:left="284" w:right="45"/>
        <w:rPr>
          <w:rFonts w:eastAsiaTheme="minorEastAsia"/>
          <w:lang w:eastAsia="pt-BR"/>
        </w:rPr>
      </w:pPr>
      <w:r>
        <w:rPr>
          <w:rFonts w:eastAsiaTheme="minorEastAsia"/>
          <w:lang w:eastAsia="pt-BR"/>
        </w:rPr>
        <w:br/>
      </w:r>
      <w:r w:rsidRPr="00E702DE">
        <w:rPr>
          <w:rFonts w:eastAsiaTheme="minorEastAsia"/>
          <w:color w:val="833C0B" w:themeColor="accent2" w:themeShade="80"/>
          <w:lang w:eastAsia="pt-BR"/>
        </w:rPr>
        <w:t xml:space="preserve">As bênçãos espirituais através da única semente </w:t>
      </w:r>
      <w:proofErr w:type="spellStart"/>
      <w:r w:rsidRPr="00E702DE">
        <w:rPr>
          <w:rFonts w:eastAsiaTheme="minorEastAsia"/>
          <w:color w:val="833C0B" w:themeColor="accent2" w:themeShade="80"/>
          <w:lang w:eastAsia="pt-BR"/>
        </w:rPr>
        <w:t>abra</w:t>
      </w:r>
      <w:r w:rsidR="00BA129A" w:rsidRPr="00E702DE">
        <w:rPr>
          <w:rFonts w:eastAsiaTheme="minorEastAsia"/>
          <w:color w:val="833C0B" w:themeColor="accent2" w:themeShade="80"/>
          <w:lang w:eastAsia="pt-BR"/>
        </w:rPr>
        <w:t>â</w:t>
      </w:r>
      <w:r w:rsidRPr="00E702DE">
        <w:rPr>
          <w:rFonts w:eastAsiaTheme="minorEastAsia"/>
          <w:color w:val="833C0B" w:themeColor="accent2" w:themeShade="80"/>
          <w:lang w:eastAsia="pt-BR"/>
        </w:rPr>
        <w:t>mica</w:t>
      </w:r>
      <w:proofErr w:type="spellEnd"/>
      <w:r w:rsidRPr="00E702DE">
        <w:rPr>
          <w:rFonts w:eastAsiaTheme="minorEastAsia"/>
          <w:color w:val="833C0B" w:themeColor="accent2" w:themeShade="80"/>
          <w:lang w:eastAsia="pt-BR"/>
        </w:rPr>
        <w:t xml:space="preserve"> - o Messias - não anulam nenhuma das promessas de Deus para a semente coletiva (a nação de Israel).</w:t>
      </w:r>
      <w:r w:rsidR="00BA129A" w:rsidRPr="00E702DE">
        <w:rPr>
          <w:rFonts w:eastAsiaTheme="minorEastAsia"/>
          <w:color w:val="833C0B" w:themeColor="accent2" w:themeShade="80"/>
          <w:lang w:eastAsia="pt-BR"/>
        </w:rPr>
        <w:t xml:space="preserve"> Para </w:t>
      </w:r>
      <w:proofErr w:type="gramStart"/>
      <w:r w:rsidR="00BA129A" w:rsidRPr="00E702DE">
        <w:rPr>
          <w:rFonts w:eastAsiaTheme="minorEastAsia"/>
          <w:color w:val="833C0B" w:themeColor="accent2" w:themeShade="80"/>
          <w:lang w:eastAsia="pt-BR"/>
        </w:rPr>
        <w:t>as anular</w:t>
      </w:r>
      <w:proofErr w:type="gramEnd"/>
      <w:r w:rsidR="00BA129A" w:rsidRPr="00E702DE">
        <w:rPr>
          <w:rFonts w:eastAsiaTheme="minorEastAsia"/>
          <w:color w:val="833C0B" w:themeColor="accent2" w:themeShade="80"/>
          <w:lang w:eastAsia="pt-BR"/>
        </w:rPr>
        <w:t xml:space="preserve"> s</w:t>
      </w:r>
      <w:r w:rsidRPr="00E702DE">
        <w:rPr>
          <w:rFonts w:eastAsiaTheme="minorEastAsia"/>
          <w:color w:val="833C0B" w:themeColor="accent2" w:themeShade="80"/>
          <w:lang w:eastAsia="pt-BR"/>
        </w:rPr>
        <w:t xml:space="preserve">eria preciso provar que todas as bênçãos prometidas a Israel mencionadas em Romanos 9:4b-5 foram dadas como terminadas e canceladas. </w:t>
      </w:r>
    </w:p>
    <w:p w:rsidR="007438A1" w:rsidRPr="007438A1" w:rsidRDefault="00BA129A" w:rsidP="00BA129A">
      <w:pPr>
        <w:autoSpaceDE w:val="0"/>
        <w:autoSpaceDN w:val="0"/>
        <w:adjustRightInd w:val="0"/>
        <w:spacing w:before="30"/>
        <w:ind w:left="567" w:right="45"/>
        <w:rPr>
          <w:rFonts w:eastAsiaTheme="minorEastAsia"/>
          <w:lang w:eastAsia="pt-BR"/>
        </w:rPr>
      </w:pPr>
      <w:r>
        <w:rPr>
          <w:rFonts w:ascii="Segoe UI" w:hAnsi="Segoe UI" w:cs="Segoe UI"/>
          <w:b/>
          <w:bCs/>
          <w:color w:val="FF0000"/>
          <w:sz w:val="12"/>
          <w:szCs w:val="12"/>
          <w:lang w:val="x-none"/>
        </w:rPr>
        <w:t xml:space="preserve">4) </w:t>
      </w:r>
      <w:r>
        <w:rPr>
          <w:rFonts w:ascii="Kristen ITC" w:hAnsi="Kristen ITC" w:cs="Kristen ITC"/>
          <w:color w:val="0000FF"/>
          <w:sz w:val="16"/>
          <w:szCs w:val="16"/>
          <w:lang w:val="x-none"/>
        </w:rPr>
        <w:t xml:space="preserve">Os quais são israelitas, dos quais </w:t>
      </w:r>
      <w:r>
        <w:rPr>
          <w:rFonts w:ascii="Kristen ITC" w:hAnsi="Kristen ITC" w:cs="Kristen ITC"/>
          <w:color w:val="808080"/>
          <w:sz w:val="16"/>
          <w:szCs w:val="16"/>
          <w:lang w:val="x-none"/>
        </w:rPr>
        <w:t>[</w:t>
      </w:r>
      <w:r>
        <w:rPr>
          <w:rFonts w:ascii="Kristen ITC" w:hAnsi="Kristen ITC" w:cs="Kristen ITC"/>
          <w:i/>
          <w:iCs/>
          <w:color w:val="808080"/>
          <w:sz w:val="16"/>
          <w:szCs w:val="16"/>
          <w:lang w:val="x-none"/>
        </w:rPr>
        <w:t>são</w:t>
      </w:r>
      <w:r>
        <w:rPr>
          <w:rFonts w:ascii="Kristen ITC" w:hAnsi="Kristen ITC" w:cs="Kristen ITC"/>
          <w:color w:val="808080"/>
          <w:sz w:val="16"/>
          <w:szCs w:val="16"/>
          <w:lang w:val="x-none"/>
        </w:rPr>
        <w:t>]</w:t>
      </w:r>
      <w:r>
        <w:rPr>
          <w:rFonts w:ascii="Kristen ITC" w:hAnsi="Kristen ITC" w:cs="Kristen ITC"/>
          <w:color w:val="0000FF"/>
          <w:sz w:val="16"/>
          <w:szCs w:val="16"/>
          <w:lang w:val="x-none"/>
        </w:rPr>
        <w:t xml:space="preserve"> a adoção- como- filhos, e a glória, e as alianças , e a doação da Lei, e o culto- a- Deus, e as promessas;</w:t>
      </w:r>
      <w:r>
        <w:rPr>
          <w:rFonts w:ascii="Segoe UI" w:hAnsi="Segoe UI" w:cs="Segoe UI"/>
          <w:b/>
          <w:bCs/>
          <w:color w:val="FF0000"/>
          <w:sz w:val="12"/>
          <w:szCs w:val="12"/>
          <w:lang w:val="x-none"/>
        </w:rPr>
        <w:t xml:space="preserve"> </w:t>
      </w:r>
      <w:r>
        <w:rPr>
          <w:rFonts w:ascii="Segoe UI" w:hAnsi="Segoe UI" w:cs="Segoe UI"/>
          <w:b/>
          <w:bCs/>
          <w:color w:val="FF0000"/>
          <w:sz w:val="12"/>
          <w:szCs w:val="12"/>
          <w:lang w:val="x-none"/>
        </w:rPr>
        <w:br/>
        <w:t xml:space="preserve">5) </w:t>
      </w:r>
      <w:r>
        <w:rPr>
          <w:rFonts w:ascii="Kristen ITC" w:hAnsi="Kristen ITC" w:cs="Kristen ITC"/>
          <w:color w:val="0000FF"/>
          <w:sz w:val="16"/>
          <w:szCs w:val="16"/>
          <w:lang w:val="x-none"/>
        </w:rPr>
        <w:t xml:space="preserve">Dos quais </w:t>
      </w:r>
      <w:r>
        <w:rPr>
          <w:rFonts w:ascii="Kristen ITC" w:hAnsi="Kristen ITC" w:cs="Kristen ITC"/>
          <w:color w:val="808080"/>
          <w:sz w:val="16"/>
          <w:szCs w:val="16"/>
          <w:lang w:val="x-none"/>
        </w:rPr>
        <w:t>[</w:t>
      </w:r>
      <w:r>
        <w:rPr>
          <w:rFonts w:ascii="Kristen ITC" w:hAnsi="Kristen ITC" w:cs="Kristen ITC"/>
          <w:i/>
          <w:iCs/>
          <w:color w:val="808080"/>
          <w:sz w:val="16"/>
          <w:szCs w:val="16"/>
          <w:lang w:val="x-none"/>
        </w:rPr>
        <w:t>são</w:t>
      </w:r>
      <w:r>
        <w:rPr>
          <w:rFonts w:ascii="Kristen ITC" w:hAnsi="Kristen ITC" w:cs="Kristen ITC"/>
          <w:color w:val="808080"/>
          <w:sz w:val="16"/>
          <w:szCs w:val="16"/>
          <w:lang w:val="x-none"/>
        </w:rPr>
        <w:t>]</w:t>
      </w:r>
      <w:r>
        <w:rPr>
          <w:rFonts w:ascii="Kristen ITC" w:hAnsi="Kristen ITC" w:cs="Kristen ITC"/>
          <w:color w:val="0000FF"/>
          <w:sz w:val="16"/>
          <w:szCs w:val="16"/>
          <w:lang w:val="x-none"/>
        </w:rPr>
        <w:t xml:space="preserve"> os pais </w:t>
      </w:r>
      <w:r>
        <w:rPr>
          <w:rFonts w:ascii="Kristen ITC" w:hAnsi="Kristen ITC" w:cs="Kristen ITC"/>
          <w:i/>
          <w:iCs/>
          <w:strike/>
          <w:color w:val="0000FF"/>
          <w:vertAlign w:val="subscript"/>
          <w:lang w:val="x-none"/>
        </w:rPr>
        <w:t>(Abraão, Isaque, e Jacó)</w:t>
      </w:r>
      <w:r>
        <w:rPr>
          <w:rFonts w:ascii="Kristen ITC" w:hAnsi="Kristen ITC" w:cs="Kristen ITC"/>
          <w:color w:val="0000FF"/>
          <w:sz w:val="16"/>
          <w:szCs w:val="16"/>
          <w:lang w:val="x-none"/>
        </w:rPr>
        <w:t xml:space="preserve"> e proveniente- de- dentro- dos quais </w:t>
      </w:r>
      <w:r>
        <w:rPr>
          <w:rFonts w:ascii="Kristen ITC" w:hAnsi="Kristen ITC" w:cs="Kristen ITC"/>
          <w:i/>
          <w:iCs/>
          <w:strike/>
          <w:color w:val="0000FF"/>
          <w:vertAlign w:val="subscript"/>
          <w:lang w:val="x-none"/>
        </w:rPr>
        <w:t>(os israelitas)</w:t>
      </w:r>
      <w:r>
        <w:rPr>
          <w:rFonts w:ascii="Kristen ITC" w:hAnsi="Kristen ITC" w:cs="Kristen ITC"/>
          <w:color w:val="0000FF"/>
          <w:sz w:val="16"/>
          <w:szCs w:val="16"/>
          <w:lang w:val="x-none"/>
        </w:rPr>
        <w:t xml:space="preserve"> </w:t>
      </w:r>
      <w:r>
        <w:rPr>
          <w:rFonts w:ascii="Kristen ITC" w:hAnsi="Kristen ITC" w:cs="Kristen ITC"/>
          <w:color w:val="808080"/>
          <w:sz w:val="16"/>
          <w:szCs w:val="16"/>
          <w:lang w:val="x-none"/>
        </w:rPr>
        <w:t>[</w:t>
      </w:r>
      <w:r>
        <w:rPr>
          <w:rFonts w:ascii="Kristen ITC" w:hAnsi="Kristen ITC" w:cs="Kristen ITC"/>
          <w:i/>
          <w:iCs/>
          <w:color w:val="808080"/>
          <w:sz w:val="16"/>
          <w:szCs w:val="16"/>
          <w:lang w:val="x-none"/>
        </w:rPr>
        <w:t>veio</w:t>
      </w:r>
      <w:r>
        <w:rPr>
          <w:rFonts w:ascii="Kristen ITC" w:hAnsi="Kristen ITC" w:cs="Kristen ITC"/>
          <w:color w:val="808080"/>
          <w:sz w:val="16"/>
          <w:szCs w:val="16"/>
          <w:lang w:val="x-none"/>
        </w:rPr>
        <w:t>]</w:t>
      </w:r>
      <w:r>
        <w:rPr>
          <w:rFonts w:ascii="Kristen ITC" w:hAnsi="Kristen ITC" w:cs="Kristen ITC"/>
          <w:color w:val="0000FF"/>
          <w:sz w:val="16"/>
          <w:szCs w:val="16"/>
          <w:lang w:val="x-none"/>
        </w:rPr>
        <w:t xml:space="preserve"> o Cristo (segundo </w:t>
      </w:r>
      <w:r>
        <w:rPr>
          <w:rFonts w:ascii="Kristen ITC" w:hAnsi="Kristen ITC" w:cs="Kristen ITC"/>
          <w:color w:val="808080"/>
          <w:sz w:val="16"/>
          <w:szCs w:val="16"/>
          <w:lang w:val="x-none"/>
        </w:rPr>
        <w:t>[</w:t>
      </w:r>
      <w:r>
        <w:rPr>
          <w:rFonts w:ascii="Kristen ITC" w:hAnsi="Kristen ITC" w:cs="Kristen ITC"/>
          <w:i/>
          <w:iCs/>
          <w:color w:val="808080"/>
          <w:sz w:val="16"/>
          <w:szCs w:val="16"/>
          <w:lang w:val="x-none"/>
        </w:rPr>
        <w:t>a</w:t>
      </w:r>
      <w:r>
        <w:rPr>
          <w:rFonts w:ascii="Kristen ITC" w:hAnsi="Kristen ITC" w:cs="Kristen ITC"/>
          <w:color w:val="808080"/>
          <w:sz w:val="16"/>
          <w:szCs w:val="16"/>
          <w:lang w:val="x-none"/>
        </w:rPr>
        <w:t>]</w:t>
      </w:r>
      <w:r>
        <w:rPr>
          <w:rFonts w:ascii="Kristen ITC" w:hAnsi="Kristen ITC" w:cs="Kristen ITC"/>
          <w:color w:val="0000FF"/>
          <w:sz w:val="16"/>
          <w:szCs w:val="16"/>
          <w:lang w:val="x-none"/>
        </w:rPr>
        <w:t xml:space="preserve"> carne), o Qual </w:t>
      </w:r>
      <w:r>
        <w:rPr>
          <w:rFonts w:ascii="Kristen ITC" w:hAnsi="Kristen ITC" w:cs="Kristen ITC"/>
          <w:i/>
          <w:iCs/>
          <w:strike/>
          <w:color w:val="0000FF"/>
          <w:vertAlign w:val="subscript"/>
          <w:lang w:val="x-none"/>
        </w:rPr>
        <w:t>(o Cristo)</w:t>
      </w:r>
      <w:r>
        <w:rPr>
          <w:rFonts w:ascii="Kristen ITC" w:hAnsi="Kristen ITC" w:cs="Kristen ITC"/>
          <w:color w:val="0000FF"/>
          <w:sz w:val="16"/>
          <w:szCs w:val="16"/>
          <w:lang w:val="x-none"/>
        </w:rPr>
        <w:t xml:space="preserve"> </w:t>
      </w:r>
      <w:r>
        <w:rPr>
          <w:rFonts w:ascii="Kristen ITC" w:hAnsi="Kristen ITC" w:cs="Kristen ITC"/>
          <w:color w:val="808080"/>
          <w:sz w:val="16"/>
          <w:szCs w:val="16"/>
          <w:lang w:val="x-none"/>
        </w:rPr>
        <w:t>[</w:t>
      </w:r>
      <w:r>
        <w:rPr>
          <w:rFonts w:ascii="Kristen ITC" w:hAnsi="Kristen ITC" w:cs="Kristen ITC"/>
          <w:i/>
          <w:iCs/>
          <w:color w:val="808080"/>
          <w:sz w:val="16"/>
          <w:szCs w:val="16"/>
          <w:lang w:val="x-none"/>
        </w:rPr>
        <w:t>está</w:t>
      </w:r>
      <w:r>
        <w:rPr>
          <w:rFonts w:ascii="Kristen ITC" w:hAnsi="Kristen ITC" w:cs="Kristen ITC"/>
          <w:color w:val="808080"/>
          <w:sz w:val="16"/>
          <w:szCs w:val="16"/>
          <w:lang w:val="x-none"/>
        </w:rPr>
        <w:t>]</w:t>
      </w:r>
      <w:r>
        <w:rPr>
          <w:rFonts w:ascii="Kristen ITC" w:hAnsi="Kristen ITC" w:cs="Kristen ITC"/>
          <w:color w:val="0000FF"/>
          <w:sz w:val="16"/>
          <w:szCs w:val="16"/>
          <w:lang w:val="x-none"/>
        </w:rPr>
        <w:t xml:space="preserve"> sendo sobre tudo, </w:t>
      </w:r>
      <w:r>
        <w:rPr>
          <w:rFonts w:ascii="Kristen ITC" w:hAnsi="Kristen ITC" w:cs="Kristen ITC"/>
          <w:color w:val="808080"/>
          <w:sz w:val="16"/>
          <w:szCs w:val="16"/>
          <w:lang w:val="x-none"/>
        </w:rPr>
        <w:t>[</w:t>
      </w:r>
      <w:r>
        <w:rPr>
          <w:rFonts w:ascii="Kristen ITC" w:hAnsi="Kristen ITC" w:cs="Kristen ITC"/>
          <w:i/>
          <w:iCs/>
          <w:color w:val="808080"/>
          <w:sz w:val="16"/>
          <w:szCs w:val="16"/>
          <w:lang w:val="x-none"/>
        </w:rPr>
        <w:t>o</w:t>
      </w:r>
      <w:r>
        <w:rPr>
          <w:rFonts w:ascii="Kristen ITC" w:hAnsi="Kristen ITC" w:cs="Kristen ITC"/>
          <w:color w:val="808080"/>
          <w:sz w:val="16"/>
          <w:szCs w:val="16"/>
          <w:lang w:val="x-none"/>
        </w:rPr>
        <w:t>]</w:t>
      </w:r>
      <w:r>
        <w:rPr>
          <w:rFonts w:ascii="Kristen ITC" w:hAnsi="Kristen ITC" w:cs="Kristen ITC"/>
          <w:color w:val="0000FF"/>
          <w:sz w:val="16"/>
          <w:szCs w:val="16"/>
          <w:lang w:val="x-none"/>
        </w:rPr>
        <w:t xml:space="preserve"> Deus bendito </w:t>
      </w:r>
      <w:r>
        <w:rPr>
          <w:rFonts w:ascii="Kristen ITC" w:hAnsi="Kristen ITC" w:cs="Kristen ITC"/>
          <w:i/>
          <w:iCs/>
          <w:strike/>
          <w:color w:val="0000FF"/>
          <w:vertAlign w:val="subscript"/>
          <w:lang w:val="x-none"/>
        </w:rPr>
        <w:t>(que está sendo)</w:t>
      </w:r>
      <w:r>
        <w:rPr>
          <w:rFonts w:ascii="Kristen ITC" w:hAnsi="Kristen ITC" w:cs="Kristen ITC"/>
          <w:color w:val="0000FF"/>
          <w:sz w:val="16"/>
          <w:szCs w:val="16"/>
          <w:lang w:val="x-none"/>
        </w:rPr>
        <w:t xml:space="preserve"> para </w:t>
      </w:r>
      <w:r>
        <w:rPr>
          <w:rFonts w:ascii="Kristen ITC" w:hAnsi="Kristen ITC" w:cs="Kristen ITC"/>
          <w:color w:val="808080"/>
          <w:sz w:val="16"/>
          <w:szCs w:val="16"/>
          <w:lang w:val="x-none"/>
        </w:rPr>
        <w:t>[</w:t>
      </w:r>
      <w:r>
        <w:rPr>
          <w:rFonts w:ascii="Kristen ITC" w:hAnsi="Kristen ITC" w:cs="Kristen ITC"/>
          <w:i/>
          <w:iCs/>
          <w:color w:val="808080"/>
          <w:sz w:val="16"/>
          <w:szCs w:val="16"/>
          <w:lang w:val="x-none"/>
        </w:rPr>
        <w:t>todos</w:t>
      </w:r>
      <w:r>
        <w:rPr>
          <w:rFonts w:ascii="Kristen ITC" w:hAnsi="Kristen ITC" w:cs="Kristen ITC"/>
          <w:color w:val="808080"/>
          <w:sz w:val="16"/>
          <w:szCs w:val="16"/>
          <w:lang w:val="x-none"/>
        </w:rPr>
        <w:t>]</w:t>
      </w:r>
      <w:r>
        <w:rPr>
          <w:rFonts w:ascii="Kristen ITC" w:hAnsi="Kristen ITC" w:cs="Kristen ITC"/>
          <w:color w:val="0000FF"/>
          <w:sz w:val="16"/>
          <w:szCs w:val="16"/>
          <w:lang w:val="x-none"/>
        </w:rPr>
        <w:t xml:space="preserve"> os séculos. Amém.</w:t>
      </w:r>
    </w:p>
    <w:p w:rsidR="007438A1" w:rsidRPr="00E702DE" w:rsidRDefault="00BA129A" w:rsidP="007438A1">
      <w:pPr>
        <w:autoSpaceDE w:val="0"/>
        <w:autoSpaceDN w:val="0"/>
        <w:adjustRightInd w:val="0"/>
        <w:spacing w:before="30"/>
        <w:ind w:left="284" w:right="45"/>
        <w:rPr>
          <w:rFonts w:eastAsiaTheme="minorEastAsia"/>
          <w:color w:val="833C0B" w:themeColor="accent2" w:themeShade="80"/>
          <w:lang w:eastAsia="pt-BR"/>
        </w:rPr>
      </w:pPr>
      <w:r>
        <w:rPr>
          <w:rFonts w:eastAsiaTheme="minorEastAsia"/>
          <w:lang w:eastAsia="pt-BR"/>
        </w:rPr>
        <w:br/>
      </w:r>
      <w:r w:rsidR="007438A1" w:rsidRPr="00E702DE">
        <w:rPr>
          <w:rFonts w:eastAsiaTheme="minorEastAsia"/>
          <w:color w:val="833C0B" w:themeColor="accent2" w:themeShade="80"/>
          <w:lang w:eastAsia="pt-BR"/>
        </w:rPr>
        <w:t>Sim, aos descendentes físicos de Abraão está [incondicional e irreversivelmente] prometida a terra de Israel (Gênesis 12: 6; 13; 15; 15:18; 17: 8; 24: 7).</w:t>
      </w:r>
      <w:r w:rsidRPr="00E702DE">
        <w:rPr>
          <w:rFonts w:eastAsiaTheme="minorEastAsia"/>
          <w:color w:val="833C0B" w:themeColor="accent2" w:themeShade="80"/>
          <w:lang w:eastAsia="pt-BR"/>
        </w:rPr>
        <w:t xml:space="preserve"> Ms</w:t>
      </w:r>
      <w:r w:rsidR="007438A1" w:rsidRPr="00E702DE">
        <w:rPr>
          <w:rFonts w:eastAsiaTheme="minorEastAsia"/>
          <w:color w:val="833C0B" w:themeColor="accent2" w:themeShade="80"/>
          <w:lang w:eastAsia="pt-BR"/>
        </w:rPr>
        <w:t xml:space="preserve"> as promessas de terra não foram o único objetivo </w:t>
      </w:r>
      <w:r w:rsidRPr="00E702DE">
        <w:rPr>
          <w:rFonts w:eastAsiaTheme="minorEastAsia"/>
          <w:color w:val="833C0B" w:themeColor="accent2" w:themeShade="80"/>
          <w:lang w:eastAsia="pt-BR"/>
        </w:rPr>
        <w:t>de</w:t>
      </w:r>
      <w:r w:rsidR="007438A1" w:rsidRPr="00E702DE">
        <w:rPr>
          <w:rFonts w:eastAsiaTheme="minorEastAsia"/>
          <w:color w:val="833C0B" w:themeColor="accent2" w:themeShade="80"/>
          <w:lang w:eastAsia="pt-BR"/>
        </w:rPr>
        <w:t xml:space="preserve"> Deus em Seus tratos com Israel. O Senhor determinou-se trazer o Messias através da nação de Israel, e que Israel abraçasse [cresse e recebesse] o prometido, isto é o Messias. Quando a nação de Israel se recusou a coroar Jesus como o Messias Rei, a única verdadeira semente coletiva espiritual dentro de Israel era a dos seguidores judeus de Jesus. Quando os gentios começaram a ser convertidos a Jesus, eles se tornaram herdeiros em comum (co-herdeiros) das bênçãos espirituais juntamente como os judeus convertidos a Jesus, como afirmado em R</w:t>
      </w:r>
      <w:r w:rsidRPr="00E702DE">
        <w:rPr>
          <w:rFonts w:eastAsiaTheme="minorEastAsia"/>
          <w:color w:val="833C0B" w:themeColor="accent2" w:themeShade="80"/>
          <w:lang w:eastAsia="pt-BR"/>
        </w:rPr>
        <w:t>m</w:t>
      </w:r>
      <w:r w:rsidR="007438A1" w:rsidRPr="00E702DE">
        <w:rPr>
          <w:rFonts w:eastAsiaTheme="minorEastAsia"/>
          <w:color w:val="833C0B" w:themeColor="accent2" w:themeShade="80"/>
          <w:lang w:eastAsia="pt-BR"/>
        </w:rPr>
        <w:t xml:space="preserve"> 8:17:</w:t>
      </w:r>
    </w:p>
    <w:p w:rsidR="00BA129A" w:rsidRDefault="00BA129A" w:rsidP="00BA129A">
      <w:pPr>
        <w:autoSpaceDE w:val="0"/>
        <w:autoSpaceDN w:val="0"/>
        <w:adjustRightInd w:val="0"/>
        <w:spacing w:before="30"/>
        <w:ind w:left="708" w:right="45"/>
        <w:rPr>
          <w:rFonts w:ascii="Segoe UI" w:hAnsi="Segoe UI" w:cs="Segoe UI"/>
          <w:b/>
          <w:bCs/>
          <w:color w:val="FF0000"/>
          <w:sz w:val="12"/>
          <w:szCs w:val="12"/>
          <w:lang w:val="x-none"/>
        </w:rPr>
      </w:pPr>
      <w:r>
        <w:rPr>
          <w:rFonts w:ascii="Segoe UI" w:hAnsi="Segoe UI" w:cs="Segoe UI"/>
          <w:b/>
          <w:bCs/>
          <w:color w:val="FF0000"/>
          <w:sz w:val="12"/>
          <w:szCs w:val="12"/>
          <w:lang w:val="x-none"/>
        </w:rPr>
        <w:t xml:space="preserve">17) </w:t>
      </w:r>
      <w:r>
        <w:rPr>
          <w:rFonts w:ascii="Kristen ITC" w:hAnsi="Kristen ITC" w:cs="Kristen ITC"/>
          <w:color w:val="0000FF"/>
          <w:sz w:val="16"/>
          <w:szCs w:val="16"/>
          <w:lang w:val="x-none"/>
        </w:rPr>
        <w:t xml:space="preserve">Ora, uma vez que </w:t>
      </w:r>
      <w:r>
        <w:rPr>
          <w:rFonts w:ascii="Kristen ITC" w:hAnsi="Kristen ITC" w:cs="Kristen ITC"/>
          <w:color w:val="808080"/>
          <w:sz w:val="16"/>
          <w:szCs w:val="16"/>
          <w:lang w:val="x-none"/>
        </w:rPr>
        <w:t>[</w:t>
      </w:r>
      <w:r>
        <w:rPr>
          <w:rFonts w:ascii="Kristen ITC" w:hAnsi="Kristen ITC" w:cs="Kristen ITC"/>
          <w:i/>
          <w:iCs/>
          <w:color w:val="808080"/>
          <w:sz w:val="16"/>
          <w:szCs w:val="16"/>
          <w:lang w:val="x-none"/>
        </w:rPr>
        <w:t>somos</w:t>
      </w:r>
      <w:r>
        <w:rPr>
          <w:rFonts w:ascii="Kristen ITC" w:hAnsi="Kristen ITC" w:cs="Kristen ITC"/>
          <w:color w:val="808080"/>
          <w:sz w:val="16"/>
          <w:szCs w:val="16"/>
          <w:lang w:val="x-none"/>
        </w:rPr>
        <w:t>]</w:t>
      </w:r>
      <w:r>
        <w:rPr>
          <w:rFonts w:ascii="Kristen ITC" w:hAnsi="Kristen ITC" w:cs="Kristen ITC"/>
          <w:color w:val="0000FF"/>
          <w:sz w:val="16"/>
          <w:szCs w:val="16"/>
          <w:lang w:val="x-none"/>
        </w:rPr>
        <w:t xml:space="preserve"> filhos, </w:t>
      </w:r>
      <w:r>
        <w:rPr>
          <w:rFonts w:ascii="Kristen ITC" w:hAnsi="Kristen ITC" w:cs="Kristen ITC"/>
          <w:color w:val="808080"/>
          <w:sz w:val="16"/>
          <w:szCs w:val="16"/>
          <w:lang w:val="x-none"/>
        </w:rPr>
        <w:t>[</w:t>
      </w:r>
      <w:r>
        <w:rPr>
          <w:rFonts w:ascii="Kristen ITC" w:hAnsi="Kristen ITC" w:cs="Kristen ITC"/>
          <w:i/>
          <w:iCs/>
          <w:color w:val="808080"/>
          <w:sz w:val="16"/>
          <w:szCs w:val="16"/>
          <w:lang w:val="x-none"/>
        </w:rPr>
        <w:t>então somos</w:t>
      </w:r>
      <w:r>
        <w:rPr>
          <w:rFonts w:ascii="Kristen ITC" w:hAnsi="Kristen ITC" w:cs="Kristen ITC"/>
          <w:color w:val="808080"/>
          <w:sz w:val="16"/>
          <w:szCs w:val="16"/>
          <w:lang w:val="x-none"/>
        </w:rPr>
        <w:t>]</w:t>
      </w:r>
      <w:r>
        <w:rPr>
          <w:rFonts w:ascii="Kristen ITC" w:hAnsi="Kristen ITC" w:cs="Kristen ITC"/>
          <w:color w:val="0000FF"/>
          <w:sz w:val="16"/>
          <w:szCs w:val="16"/>
          <w:lang w:val="x-none"/>
        </w:rPr>
        <w:t xml:space="preserve"> herdeiros também; herdeiros, em verdade, de Deus, e </w:t>
      </w:r>
      <w:r>
        <w:rPr>
          <w:rFonts w:ascii="Kristen ITC" w:hAnsi="Kristen ITC" w:cs="Kristen ITC"/>
          <w:color w:val="808080"/>
          <w:sz w:val="16"/>
          <w:szCs w:val="16"/>
          <w:lang w:val="x-none"/>
        </w:rPr>
        <w:t>[</w:t>
      </w:r>
      <w:proofErr w:type="spellStart"/>
      <w:r>
        <w:rPr>
          <w:rFonts w:ascii="Kristen ITC" w:hAnsi="Kristen ITC" w:cs="Kristen ITC"/>
          <w:i/>
          <w:iCs/>
          <w:color w:val="808080"/>
          <w:sz w:val="16"/>
          <w:szCs w:val="16"/>
          <w:lang w:val="x-none"/>
        </w:rPr>
        <w:t>co</w:t>
      </w:r>
      <w:proofErr w:type="spellEnd"/>
      <w:r>
        <w:rPr>
          <w:rFonts w:ascii="Kristen ITC" w:hAnsi="Kristen ITC" w:cs="Kristen ITC"/>
          <w:i/>
          <w:iCs/>
          <w:color w:val="808080"/>
          <w:sz w:val="16"/>
          <w:szCs w:val="16"/>
          <w:lang w:val="x-none"/>
        </w:rPr>
        <w:t>-</w:t>
      </w:r>
      <w:r>
        <w:rPr>
          <w:rFonts w:ascii="Kristen ITC" w:hAnsi="Kristen ITC" w:cs="Kristen ITC"/>
          <w:color w:val="808080"/>
          <w:sz w:val="16"/>
          <w:szCs w:val="16"/>
          <w:lang w:val="x-none"/>
        </w:rPr>
        <w:t>]</w:t>
      </w:r>
      <w:r>
        <w:rPr>
          <w:rFonts w:ascii="Kristen ITC" w:hAnsi="Kristen ITC" w:cs="Kristen ITC"/>
          <w:color w:val="0000FF"/>
          <w:sz w:val="16"/>
          <w:szCs w:val="16"/>
          <w:lang w:val="x-none"/>
        </w:rPr>
        <w:t xml:space="preserve"> herdeiros- juntamente- com </w:t>
      </w:r>
      <w:r>
        <w:rPr>
          <w:rFonts w:ascii="Kristen ITC" w:hAnsi="Kristen ITC" w:cs="Kristen ITC"/>
          <w:color w:val="808080"/>
          <w:sz w:val="16"/>
          <w:szCs w:val="16"/>
          <w:lang w:val="x-none"/>
        </w:rPr>
        <w:t>[</w:t>
      </w:r>
      <w:r>
        <w:rPr>
          <w:rFonts w:ascii="Kristen ITC" w:hAnsi="Kristen ITC" w:cs="Kristen ITC"/>
          <w:i/>
          <w:iCs/>
          <w:color w:val="808080"/>
          <w:sz w:val="16"/>
          <w:szCs w:val="16"/>
          <w:lang w:val="x-none"/>
        </w:rPr>
        <w:t>o</w:t>
      </w:r>
      <w:r>
        <w:rPr>
          <w:rFonts w:ascii="Kristen ITC" w:hAnsi="Kristen ITC" w:cs="Kristen ITC"/>
          <w:color w:val="808080"/>
          <w:sz w:val="16"/>
          <w:szCs w:val="16"/>
          <w:lang w:val="x-none"/>
        </w:rPr>
        <w:t>]</w:t>
      </w:r>
      <w:r>
        <w:rPr>
          <w:rFonts w:ascii="Kristen ITC" w:hAnsi="Kristen ITC" w:cs="Kristen ITC"/>
          <w:color w:val="0000FF"/>
          <w:sz w:val="16"/>
          <w:szCs w:val="16"/>
          <w:lang w:val="x-none"/>
        </w:rPr>
        <w:t xml:space="preserve"> Cristo: uma- vez- que- é- certo- que  juntamente com </w:t>
      </w:r>
      <w:r>
        <w:rPr>
          <w:rFonts w:ascii="Kristen ITC" w:hAnsi="Kristen ITC" w:cs="Kristen ITC"/>
          <w:color w:val="808080"/>
          <w:sz w:val="16"/>
          <w:szCs w:val="16"/>
          <w:lang w:val="x-none"/>
        </w:rPr>
        <w:t>[</w:t>
      </w:r>
      <w:r>
        <w:rPr>
          <w:rFonts w:ascii="Kristen ITC" w:hAnsi="Kristen ITC" w:cs="Kristen ITC"/>
          <w:i/>
          <w:iCs/>
          <w:color w:val="808080"/>
          <w:sz w:val="16"/>
          <w:szCs w:val="16"/>
          <w:lang w:val="x-none"/>
        </w:rPr>
        <w:t>Ele</w:t>
      </w:r>
      <w:r>
        <w:rPr>
          <w:rFonts w:ascii="Kristen ITC" w:hAnsi="Kristen ITC" w:cs="Kristen ITC"/>
          <w:color w:val="808080"/>
          <w:sz w:val="16"/>
          <w:szCs w:val="16"/>
          <w:lang w:val="x-none"/>
        </w:rPr>
        <w:t>]</w:t>
      </w:r>
      <w:r>
        <w:rPr>
          <w:rFonts w:ascii="Kristen ITC" w:hAnsi="Kristen ITC" w:cs="Kristen ITC"/>
          <w:color w:val="0000FF"/>
          <w:sz w:val="16"/>
          <w:szCs w:val="16"/>
          <w:lang w:val="x-none"/>
        </w:rPr>
        <w:t xml:space="preserve"> estamos padecendo, a fim de que também, juntamente com </w:t>
      </w:r>
      <w:r>
        <w:rPr>
          <w:rFonts w:ascii="Kristen ITC" w:hAnsi="Kristen ITC" w:cs="Kristen ITC"/>
          <w:color w:val="808080"/>
          <w:sz w:val="16"/>
          <w:szCs w:val="16"/>
          <w:lang w:val="x-none"/>
        </w:rPr>
        <w:t>[</w:t>
      </w:r>
      <w:r>
        <w:rPr>
          <w:rFonts w:ascii="Kristen ITC" w:hAnsi="Kristen ITC" w:cs="Kristen ITC"/>
          <w:i/>
          <w:iCs/>
          <w:color w:val="808080"/>
          <w:sz w:val="16"/>
          <w:szCs w:val="16"/>
          <w:lang w:val="x-none"/>
        </w:rPr>
        <w:t>Ele</w:t>
      </w:r>
      <w:r>
        <w:rPr>
          <w:rFonts w:ascii="Kristen ITC" w:hAnsi="Kristen ITC" w:cs="Kristen ITC"/>
          <w:color w:val="808080"/>
          <w:sz w:val="16"/>
          <w:szCs w:val="16"/>
          <w:lang w:val="x-none"/>
        </w:rPr>
        <w:t>]</w:t>
      </w:r>
      <w:r>
        <w:rPr>
          <w:rFonts w:ascii="Kristen ITC" w:hAnsi="Kristen ITC" w:cs="Kristen ITC"/>
          <w:color w:val="0000FF"/>
          <w:sz w:val="16"/>
          <w:szCs w:val="16"/>
          <w:lang w:val="x-none"/>
        </w:rPr>
        <w:t>, sejamos glorificados.</w:t>
      </w:r>
      <w:r>
        <w:rPr>
          <w:rFonts w:ascii="Segoe UI" w:hAnsi="Segoe UI" w:cs="Segoe UI"/>
          <w:b/>
          <w:bCs/>
          <w:color w:val="FF0000"/>
          <w:sz w:val="12"/>
          <w:szCs w:val="12"/>
          <w:lang w:val="x-none"/>
        </w:rPr>
        <w:t xml:space="preserve">    </w:t>
      </w:r>
    </w:p>
    <w:p w:rsidR="001506A1" w:rsidRPr="001D1C30" w:rsidRDefault="008B6311" w:rsidP="001506A1">
      <w:pPr>
        <w:autoSpaceDE w:val="0"/>
        <w:autoSpaceDN w:val="0"/>
        <w:adjustRightInd w:val="0"/>
        <w:spacing w:before="30"/>
        <w:ind w:left="284" w:right="45"/>
        <w:rPr>
          <w:rFonts w:eastAsiaTheme="minorEastAsia"/>
          <w:lang w:eastAsia="pt-BR"/>
        </w:rPr>
      </w:pPr>
      <w:r w:rsidRPr="001D1C30">
        <w:rPr>
          <w:rFonts w:eastAsiaTheme="minorEastAsia"/>
          <w:lang w:eastAsia="pt-BR"/>
        </w:rPr>
        <w:br/>
      </w:r>
      <w:r w:rsidR="001506A1" w:rsidRPr="001D1C30">
        <w:rPr>
          <w:rFonts w:eastAsiaTheme="minorEastAsia"/>
          <w:lang w:eastAsia="pt-BR"/>
        </w:rPr>
        <w:t xml:space="preserve">- </w:t>
      </w:r>
      <w:r w:rsidR="001506A1" w:rsidRPr="003B7D27">
        <w:t>Portanto, temos que contentemente nos apegar à 1ª interpretação: "</w:t>
      </w:r>
      <w:r w:rsidR="001506A1">
        <w:br/>
      </w:r>
      <w:r w:rsidR="001506A1" w:rsidRPr="003B7D27">
        <w:rPr>
          <w:i/>
        </w:rPr>
        <w:t xml:space="preserve">A passagem em foco </w:t>
      </w:r>
      <w:r w:rsidR="001506A1">
        <w:rPr>
          <w:i/>
        </w:rPr>
        <w:t>deixa margem para o entendimento</w:t>
      </w:r>
      <w:r w:rsidR="001506A1" w:rsidRPr="003B7D27">
        <w:rPr>
          <w:i/>
        </w:rPr>
        <w:t xml:space="preserve"> que nós, da dispensação das igrejas locais, também nos tornamos filhos da promessa ESPIRITUAL dada a Abraão e à nação de Israel, </w:t>
      </w:r>
      <w:r w:rsidR="001506A1">
        <w:rPr>
          <w:i/>
        </w:rPr>
        <w:t xml:space="preserve">isto é </w:t>
      </w:r>
      <w:r w:rsidR="001506A1" w:rsidRPr="003B7D27">
        <w:rPr>
          <w:i/>
        </w:rPr>
        <w:t>a promessa de sermos salvos, salvos pela graça de Deus através da fé, fé como a de Abraão, para sempre gozarmos da maravilhosamente bem-dita presença de Deus</w:t>
      </w:r>
      <w:r w:rsidR="001506A1" w:rsidRPr="003B7D27">
        <w:t>;</w:t>
      </w:r>
      <w:r w:rsidR="001506A1" w:rsidRPr="003B7D27">
        <w:rPr>
          <w:i/>
        </w:rPr>
        <w:t xml:space="preserve"> </w:t>
      </w:r>
      <w:r w:rsidR="001506A1">
        <w:rPr>
          <w:i/>
        </w:rPr>
        <w:br/>
        <w:t xml:space="preserve">mas, por outro lado, </w:t>
      </w:r>
      <w:r w:rsidR="001506A1" w:rsidRPr="003B7D27">
        <w:rPr>
          <w:i/>
        </w:rPr>
        <w:t xml:space="preserve">a passagem em foco de modo nenhum </w:t>
      </w:r>
      <w:r w:rsidR="001506A1">
        <w:rPr>
          <w:i/>
        </w:rPr>
        <w:t>implica que devemos nos desviar 1mm da interpretação literal- normal e tolerar a imaginação de que há</w:t>
      </w:r>
      <w:r w:rsidR="001506A1" w:rsidRPr="003B7D27">
        <w:rPr>
          <w:i/>
        </w:rPr>
        <w:t xml:space="preserve"> uma igreja universal que terminou a existência da nação de Israel, a continuou, expandiu, substituiu e repôs. Igreja e Israel são e serão para sempre distintos.</w:t>
      </w:r>
      <w:r w:rsidR="001506A1" w:rsidRPr="003B7D27">
        <w:t>"</w:t>
      </w:r>
      <w:r w:rsidR="001506A1">
        <w:rPr>
          <w:rFonts w:eastAsiaTheme="minorEastAsia"/>
          <w:lang w:eastAsia="pt-BR"/>
        </w:rPr>
        <w:br/>
      </w:r>
      <w:r w:rsidR="001506A1">
        <w:rPr>
          <w:rFonts w:eastAsiaTheme="minorEastAsia"/>
          <w:lang w:eastAsia="pt-BR"/>
        </w:rPr>
        <w:br/>
        <w:t xml:space="preserve">- </w:t>
      </w:r>
      <w:r w:rsidR="001506A1" w:rsidRPr="001D1C30">
        <w:rPr>
          <w:rFonts w:eastAsiaTheme="minorEastAsia"/>
          <w:b/>
          <w:highlight w:val="yellow"/>
          <w:lang w:eastAsia="pt-BR"/>
        </w:rPr>
        <w:t>O que quer que seja que qualquer homem queira entender nesta passagem, tem necessariamente que NÃO contrariar nem 1mm da multidão de versos garantindo a perpetuidade da nação de Israel, distinta da Igreja</w:t>
      </w:r>
      <w:r w:rsidR="001506A1" w:rsidRPr="001D1C30">
        <w:rPr>
          <w:rFonts w:eastAsiaTheme="minorEastAsia"/>
          <w:highlight w:val="yellow"/>
          <w:lang w:eastAsia="pt-BR"/>
        </w:rPr>
        <w:t>.</w:t>
      </w:r>
    </w:p>
    <w:p w:rsidR="008B6311" w:rsidRPr="001D1C30" w:rsidRDefault="008B6311" w:rsidP="001506A1">
      <w:pPr>
        <w:autoSpaceDE w:val="0"/>
        <w:autoSpaceDN w:val="0"/>
        <w:adjustRightInd w:val="0"/>
        <w:spacing w:before="30"/>
        <w:ind w:left="284" w:right="45"/>
        <w:rPr>
          <w:rFonts w:eastAsiaTheme="minorEastAsia"/>
          <w:lang w:eastAsia="pt-BR"/>
        </w:rPr>
      </w:pPr>
      <w:r w:rsidRPr="001D1C30">
        <w:rPr>
          <w:rFonts w:eastAsiaTheme="minorEastAsia"/>
          <w:lang w:eastAsia="pt-BR"/>
        </w:rPr>
        <w:br/>
      </w:r>
      <w:r w:rsidRPr="001D1C30">
        <w:rPr>
          <w:rFonts w:eastAsiaTheme="minorEastAsia"/>
          <w:lang w:eastAsia="pt-BR"/>
        </w:rPr>
        <w:br/>
        <w:t>******************</w:t>
      </w:r>
      <w:r w:rsidRPr="001D1C30">
        <w:rPr>
          <w:rFonts w:eastAsiaTheme="minorEastAsia"/>
          <w:lang w:eastAsia="pt-BR"/>
        </w:rPr>
        <w:br/>
      </w:r>
      <w:r w:rsidRPr="001D1C30">
        <w:rPr>
          <w:rFonts w:eastAsiaTheme="minorEastAsia"/>
          <w:lang w:eastAsia="pt-BR"/>
        </w:rPr>
        <w:br/>
      </w:r>
      <w:r w:rsidRPr="001D1C30">
        <w:rPr>
          <w:rFonts w:eastAsiaTheme="minorEastAsia"/>
          <w:lang w:eastAsia="pt-BR"/>
        </w:rPr>
        <w:br/>
      </w:r>
    </w:p>
    <w:p w:rsidR="008B6311" w:rsidRPr="001D1C30" w:rsidRDefault="008B6311" w:rsidP="008B6311">
      <w:pPr>
        <w:outlineLvl w:val="2"/>
        <w:rPr>
          <w:rFonts w:eastAsiaTheme="minorEastAsia"/>
          <w:b/>
          <w:bCs/>
          <w:color w:val="806000"/>
          <w:sz w:val="28"/>
          <w:szCs w:val="28"/>
          <w:u w:val="single"/>
          <w:lang w:eastAsia="pt-BR"/>
        </w:rPr>
      </w:pPr>
      <w:r w:rsidRPr="001D1C30">
        <w:rPr>
          <w:rFonts w:eastAsiaTheme="minorEastAsia"/>
          <w:b/>
          <w:bCs/>
          <w:color w:val="806000"/>
          <w:sz w:val="28"/>
          <w:szCs w:val="28"/>
          <w:u w:val="single"/>
          <w:lang w:eastAsia="pt-BR"/>
        </w:rPr>
        <w:t>2.</w:t>
      </w:r>
      <w:r>
        <w:rPr>
          <w:rFonts w:eastAsiaTheme="minorEastAsia"/>
          <w:b/>
          <w:bCs/>
          <w:color w:val="806000"/>
          <w:sz w:val="28"/>
          <w:szCs w:val="28"/>
          <w:u w:val="single"/>
          <w:lang w:eastAsia="pt-BR"/>
        </w:rPr>
        <w:t>3</w:t>
      </w:r>
      <w:r w:rsidRPr="001D1C30">
        <w:rPr>
          <w:rFonts w:eastAsiaTheme="minorEastAsia"/>
          <w:b/>
          <w:bCs/>
          <w:color w:val="806000"/>
          <w:sz w:val="28"/>
          <w:szCs w:val="28"/>
          <w:u w:val="single"/>
          <w:lang w:eastAsia="pt-BR"/>
        </w:rPr>
        <w:t>. Argumentos de David Cloud</w:t>
      </w:r>
    </w:p>
    <w:p w:rsidR="00227415" w:rsidRPr="008B6311" w:rsidRDefault="004D1938" w:rsidP="000A4472">
      <w:pPr>
        <w:autoSpaceDE w:val="0"/>
        <w:autoSpaceDN w:val="0"/>
        <w:adjustRightInd w:val="0"/>
        <w:spacing w:before="30"/>
        <w:ind w:right="45"/>
      </w:pPr>
      <w:r w:rsidRPr="004D1938">
        <w:rPr>
          <w:rFonts w:ascii="Kristen ITC" w:eastAsia="Calibri" w:hAnsi="Kristen ITC"/>
          <w:color w:val="0000FF"/>
          <w:sz w:val="24"/>
          <w:szCs w:val="20"/>
          <w:lang w:eastAsia="pt-BR"/>
        </w:rPr>
        <w:t xml:space="preserve">16 A Abraão, pois, foram faladas as promessas, e ao seu Semente </w:t>
      </w:r>
      <w:r w:rsidRPr="004D1938">
        <w:rPr>
          <w:rFonts w:ascii="Cambria Math" w:eastAsia="MS Mincho" w:hAnsi="Cambria Math" w:cs="Cambria Math"/>
          <w:i/>
          <w:color w:val="0000FF"/>
          <w:sz w:val="24"/>
          <w:szCs w:val="20"/>
          <w:vertAlign w:val="superscript"/>
          <w:lang w:eastAsia="pt-BR"/>
        </w:rPr>
        <w:t>①</w:t>
      </w:r>
      <w:r w:rsidRPr="004D1938">
        <w:rPr>
          <w:rFonts w:ascii="Kristen ITC" w:eastAsia="Calibri" w:hAnsi="Kristen ITC"/>
          <w:color w:val="0000FF"/>
          <w:sz w:val="24"/>
          <w:szCs w:val="20"/>
          <w:lang w:eastAsia="pt-BR"/>
        </w:rPr>
        <w:t xml:space="preserve">. Ele </w:t>
      </w:r>
      <w:r w:rsidRPr="004D1938">
        <w:rPr>
          <w:rFonts w:ascii="Kristen ITC" w:eastAsia="Calibri" w:hAnsi="Kristen ITC"/>
          <w:i/>
          <w:iCs/>
          <w:strike/>
          <w:color w:val="0000FF"/>
          <w:sz w:val="20"/>
          <w:szCs w:val="16"/>
          <w:vertAlign w:val="subscript"/>
          <w:lang w:eastAsia="pt-BR"/>
        </w:rPr>
        <w:t>(Deus)</w:t>
      </w:r>
      <w:r w:rsidRPr="004D1938">
        <w:rPr>
          <w:rFonts w:ascii="Kristen ITC" w:eastAsia="Calibri" w:hAnsi="Kristen ITC"/>
          <w:color w:val="0000FF"/>
          <w:sz w:val="24"/>
          <w:szCs w:val="20"/>
          <w:lang w:eastAsia="pt-BR"/>
        </w:rPr>
        <w:t xml:space="preserve"> não diz: "E </w:t>
      </w:r>
      <w:proofErr w:type="spellStart"/>
      <w:r w:rsidRPr="004D1938">
        <w:rPr>
          <w:rFonts w:ascii="Kristen ITC" w:eastAsia="Calibri" w:hAnsi="Kristen ITC"/>
          <w:color w:val="0000FF"/>
          <w:sz w:val="24"/>
          <w:szCs w:val="20"/>
          <w:lang w:eastAsia="pt-BR"/>
        </w:rPr>
        <w:t>aoS</w:t>
      </w:r>
      <w:proofErr w:type="spellEnd"/>
      <w:r w:rsidRPr="004D1938">
        <w:rPr>
          <w:rFonts w:ascii="Kristen ITC" w:eastAsia="Calibri" w:hAnsi="Kristen ITC"/>
          <w:color w:val="0000FF"/>
          <w:sz w:val="24"/>
          <w:szCs w:val="20"/>
          <w:lang w:eastAsia="pt-BR"/>
        </w:rPr>
        <w:t xml:space="preserve"> </w:t>
      </w:r>
      <w:proofErr w:type="spellStart"/>
      <w:r w:rsidRPr="004D1938">
        <w:rPr>
          <w:rFonts w:ascii="Kristen ITC" w:eastAsia="Calibri" w:hAnsi="Kristen ITC"/>
          <w:color w:val="0000FF"/>
          <w:sz w:val="24"/>
          <w:szCs w:val="20"/>
          <w:lang w:eastAsia="pt-BR"/>
        </w:rPr>
        <w:t>sementeS</w:t>
      </w:r>
      <w:proofErr w:type="spellEnd"/>
      <w:r w:rsidRPr="004D1938">
        <w:rPr>
          <w:rFonts w:ascii="Kristen ITC" w:eastAsia="Calibri" w:hAnsi="Kristen ITC"/>
          <w:color w:val="0000FF"/>
          <w:sz w:val="24"/>
          <w:szCs w:val="20"/>
          <w:lang w:eastAsia="pt-BR"/>
        </w:rPr>
        <w:t xml:space="preserve">", como </w:t>
      </w:r>
      <w:r w:rsidRPr="004D1938">
        <w:rPr>
          <w:rFonts w:ascii="Kristen ITC" w:eastAsia="Calibri" w:hAnsi="Kristen ITC"/>
          <w:i/>
          <w:iCs/>
          <w:color w:val="0000FF"/>
          <w:sz w:val="24"/>
          <w:szCs w:val="20"/>
          <w:vertAlign w:val="superscript"/>
          <w:lang w:eastAsia="pt-BR"/>
        </w:rPr>
        <w:t xml:space="preserve">falando </w:t>
      </w:r>
      <w:r w:rsidRPr="004D1938">
        <w:rPr>
          <w:rFonts w:ascii="Kristen ITC" w:eastAsia="Calibri" w:hAnsi="Kristen ITC"/>
          <w:i/>
          <w:iCs/>
          <w:strike/>
          <w:color w:val="0000FF"/>
          <w:sz w:val="20"/>
          <w:szCs w:val="16"/>
          <w:vertAlign w:val="subscript"/>
          <w:lang w:eastAsia="pt-BR"/>
        </w:rPr>
        <w:t>(apoiado)</w:t>
      </w:r>
      <w:r w:rsidRPr="004D1938">
        <w:rPr>
          <w:rFonts w:ascii="Kristen ITC" w:eastAsia="Calibri" w:hAnsi="Kristen ITC"/>
          <w:color w:val="0000FF"/>
          <w:sz w:val="24"/>
          <w:szCs w:val="20"/>
          <w:lang w:eastAsia="pt-BR"/>
        </w:rPr>
        <w:t xml:space="preserve"> sobre muitas </w:t>
      </w:r>
      <w:r w:rsidRPr="004D1938">
        <w:rPr>
          <w:rFonts w:ascii="Kristen ITC" w:eastAsia="Calibri" w:hAnsi="Kristen ITC"/>
          <w:i/>
          <w:iCs/>
          <w:strike/>
          <w:color w:val="0000FF"/>
          <w:sz w:val="20"/>
          <w:szCs w:val="16"/>
          <w:vertAlign w:val="subscript"/>
          <w:lang w:eastAsia="pt-BR"/>
        </w:rPr>
        <w:t>(sementes)</w:t>
      </w:r>
      <w:r w:rsidRPr="004D1938">
        <w:rPr>
          <w:rFonts w:ascii="Kristen ITC" w:eastAsia="Calibri" w:hAnsi="Kristen ITC"/>
          <w:color w:val="0000FF"/>
          <w:sz w:val="24"/>
          <w:szCs w:val="20"/>
          <w:lang w:eastAsia="pt-BR"/>
        </w:rPr>
        <w:t xml:space="preserve">, mas como </w:t>
      </w:r>
      <w:r w:rsidRPr="004D1938">
        <w:rPr>
          <w:rFonts w:ascii="Kristen ITC" w:eastAsia="Calibri" w:hAnsi="Kristen ITC"/>
          <w:i/>
          <w:iCs/>
          <w:strike/>
          <w:color w:val="0000FF"/>
          <w:sz w:val="20"/>
          <w:szCs w:val="16"/>
          <w:vertAlign w:val="subscript"/>
          <w:lang w:eastAsia="pt-BR"/>
        </w:rPr>
        <w:t>(apoiado)</w:t>
      </w:r>
      <w:r w:rsidRPr="004D1938">
        <w:rPr>
          <w:rFonts w:ascii="Kristen ITC" w:eastAsia="Calibri" w:hAnsi="Kristen ITC"/>
          <w:color w:val="0000FF"/>
          <w:sz w:val="24"/>
          <w:szCs w:val="20"/>
          <w:lang w:eastAsia="pt-BR"/>
        </w:rPr>
        <w:t xml:space="preserve"> sobre </w:t>
      </w:r>
      <w:r w:rsidRPr="004D1938">
        <w:rPr>
          <w:rFonts w:ascii="Kristen ITC" w:eastAsia="Calibri" w:hAnsi="Kristen ITC"/>
          <w:i/>
          <w:color w:val="0000FF"/>
          <w:sz w:val="24"/>
          <w:szCs w:val="20"/>
          <w:vertAlign w:val="superscript"/>
          <w:lang w:eastAsia="pt-BR"/>
        </w:rPr>
        <w:t>exatamente</w:t>
      </w:r>
      <w:r w:rsidRPr="004D1938">
        <w:rPr>
          <w:rFonts w:ascii="Kristen ITC" w:eastAsia="Calibri" w:hAnsi="Kristen ITC"/>
          <w:color w:val="0000FF"/>
          <w:sz w:val="24"/>
          <w:szCs w:val="20"/>
          <w:lang w:eastAsia="pt-BR"/>
        </w:rPr>
        <w:t xml:space="preserve"> uma: "E ao teu Semente", o Qual </w:t>
      </w:r>
      <w:r w:rsidRPr="004D1938">
        <w:rPr>
          <w:rFonts w:ascii="Kristen ITC" w:eastAsia="Calibri" w:hAnsi="Kristen ITC"/>
          <w:i/>
          <w:iCs/>
          <w:strike/>
          <w:color w:val="0000FF"/>
          <w:sz w:val="20"/>
          <w:szCs w:val="16"/>
          <w:vertAlign w:val="subscript"/>
          <w:lang w:eastAsia="pt-BR"/>
        </w:rPr>
        <w:t>(Semente)</w:t>
      </w:r>
      <w:r w:rsidRPr="004D1938">
        <w:rPr>
          <w:rFonts w:ascii="Kristen ITC" w:eastAsia="Calibri" w:hAnsi="Kristen ITC"/>
          <w:color w:val="0000FF"/>
          <w:sz w:val="24"/>
          <w:szCs w:val="20"/>
          <w:lang w:eastAsia="pt-BR"/>
        </w:rPr>
        <w:t xml:space="preserve"> é </w:t>
      </w:r>
      <w:r w:rsidRPr="004D1938">
        <w:rPr>
          <w:rFonts w:ascii="Kristen ITC" w:eastAsia="Calibri" w:hAnsi="Kristen ITC"/>
          <w:i/>
          <w:iCs/>
          <w:color w:val="0000FF"/>
          <w:sz w:val="24"/>
          <w:szCs w:val="20"/>
          <w:vertAlign w:val="superscript"/>
          <w:lang w:eastAsia="pt-BR"/>
        </w:rPr>
        <w:t>o</w:t>
      </w:r>
      <w:r w:rsidRPr="004D1938">
        <w:rPr>
          <w:rFonts w:ascii="Kristen ITC" w:eastAsia="Calibri" w:hAnsi="Kristen ITC"/>
          <w:color w:val="0000FF"/>
          <w:sz w:val="24"/>
          <w:szCs w:val="20"/>
          <w:lang w:eastAsia="pt-BR"/>
        </w:rPr>
        <w:t xml:space="preserve"> Cristo. </w:t>
      </w:r>
      <w:r w:rsidRPr="004D1938">
        <w:rPr>
          <w:rFonts w:ascii="Kristen ITC" w:eastAsia="Calibri" w:hAnsi="Kristen ITC"/>
          <w:i/>
          <w:iCs/>
          <w:color w:val="0000FF"/>
          <w:sz w:val="24"/>
          <w:szCs w:val="20"/>
          <w:vertAlign w:val="superscript"/>
          <w:lang w:eastAsia="pt-BR"/>
        </w:rPr>
        <w:t xml:space="preserve">Gn 3:15; 21:12; 22:18, Rm 9:6; He 11:18 </w:t>
      </w:r>
      <w:r w:rsidRPr="004D1938">
        <w:rPr>
          <w:rFonts w:ascii="Cambria Math" w:eastAsia="MS Mincho" w:hAnsi="Cambria Math" w:cs="Cambria Math"/>
          <w:i/>
          <w:iCs/>
          <w:color w:val="0000FF"/>
          <w:sz w:val="24"/>
          <w:szCs w:val="20"/>
          <w:vertAlign w:val="superscript"/>
          <w:lang w:eastAsia="pt-BR"/>
        </w:rPr>
        <w:t>①</w:t>
      </w:r>
      <w:r w:rsidRPr="004D1938">
        <w:rPr>
          <w:rFonts w:ascii="Kristen ITC" w:eastAsia="Calibri" w:hAnsi="Kristen ITC"/>
          <w:i/>
          <w:iCs/>
          <w:color w:val="0000FF"/>
          <w:sz w:val="24"/>
          <w:szCs w:val="20"/>
          <w:vertAlign w:val="superscript"/>
          <w:lang w:eastAsia="pt-BR"/>
        </w:rPr>
        <w:t xml:space="preserve"> "o Semente de Abraão": o Cristo.</w:t>
      </w:r>
      <w:r w:rsidRPr="004D1938">
        <w:rPr>
          <w:rFonts w:ascii="Kristen ITC" w:eastAsia="Calibri" w:hAnsi="Kristen ITC"/>
          <w:color w:val="0000FF"/>
          <w:sz w:val="24"/>
          <w:szCs w:val="20"/>
          <w:lang w:eastAsia="pt-BR"/>
        </w:rPr>
        <w:br/>
      </w:r>
      <w:r w:rsidR="008B6311" w:rsidRPr="001D1C30">
        <w:rPr>
          <w:rFonts w:eastAsiaTheme="minorEastAsia"/>
          <w:lang w:eastAsia="pt-BR"/>
        </w:rPr>
        <w:br/>
      </w:r>
      <w:r w:rsidR="00600BB5" w:rsidRPr="00600BB5">
        <w:rPr>
          <w:rFonts w:eastAsiaTheme="minorEastAsia"/>
          <w:lang w:eastAsia="pt-BR"/>
        </w:rPr>
        <w:t>Paulo ensinou [aqui</w:t>
      </w:r>
      <w:r w:rsidR="00EA32D6">
        <w:rPr>
          <w:rFonts w:eastAsiaTheme="minorEastAsia"/>
          <w:lang w:eastAsia="pt-BR"/>
        </w:rPr>
        <w:t>, em Gl 3:16</w:t>
      </w:r>
      <w:r w:rsidR="00600BB5" w:rsidRPr="00600BB5">
        <w:rPr>
          <w:rFonts w:eastAsiaTheme="minorEastAsia"/>
          <w:lang w:eastAsia="pt-BR"/>
        </w:rPr>
        <w:t>] que a aliança de</w:t>
      </w:r>
      <w:r w:rsidR="00EA32D6">
        <w:rPr>
          <w:rFonts w:eastAsiaTheme="minorEastAsia"/>
          <w:lang w:eastAsia="pt-BR"/>
        </w:rPr>
        <w:t xml:space="preserve"> [Deus concedida a]</w:t>
      </w:r>
      <w:r w:rsidR="00600BB5" w:rsidRPr="00600BB5">
        <w:rPr>
          <w:rFonts w:eastAsiaTheme="minorEastAsia"/>
          <w:lang w:eastAsia="pt-BR"/>
        </w:rPr>
        <w:t xml:space="preserve"> Abraão é cumprida em [</w:t>
      </w:r>
      <w:r w:rsidR="00EA32D6">
        <w:rPr>
          <w:rFonts w:eastAsiaTheme="minorEastAsia"/>
          <w:lang w:eastAsia="pt-BR"/>
        </w:rPr>
        <w:t xml:space="preserve">o </w:t>
      </w:r>
      <w:r w:rsidR="00600BB5" w:rsidRPr="00600BB5">
        <w:rPr>
          <w:rFonts w:eastAsiaTheme="minorEastAsia"/>
          <w:lang w:eastAsia="pt-BR"/>
        </w:rPr>
        <w:t xml:space="preserve">Cristo] e por operação de </w:t>
      </w:r>
      <w:r w:rsidR="00EA32D6">
        <w:rPr>
          <w:rFonts w:eastAsiaTheme="minorEastAsia"/>
          <w:lang w:eastAsia="pt-BR"/>
        </w:rPr>
        <w:t xml:space="preserve">o </w:t>
      </w:r>
      <w:r w:rsidR="00600BB5" w:rsidRPr="00600BB5">
        <w:rPr>
          <w:rFonts w:eastAsiaTheme="minorEastAsia"/>
          <w:lang w:eastAsia="pt-BR"/>
        </w:rPr>
        <w:t xml:space="preserve">Cristo. Ele é </w:t>
      </w:r>
      <w:r w:rsidR="00600BB5">
        <w:rPr>
          <w:rFonts w:eastAsiaTheme="minorEastAsia"/>
          <w:lang w:eastAsia="pt-BR"/>
        </w:rPr>
        <w:t>o</w:t>
      </w:r>
      <w:r w:rsidR="00600BB5" w:rsidRPr="00600BB5">
        <w:rPr>
          <w:rFonts w:eastAsiaTheme="minorEastAsia"/>
          <w:lang w:eastAsia="pt-BR"/>
        </w:rPr>
        <w:t xml:space="preserve"> Semente [que foi] prometid</w:t>
      </w:r>
      <w:r w:rsidR="00600BB5">
        <w:rPr>
          <w:rFonts w:eastAsiaTheme="minorEastAsia"/>
          <w:lang w:eastAsia="pt-BR"/>
        </w:rPr>
        <w:t>o</w:t>
      </w:r>
      <w:r w:rsidR="00600BB5" w:rsidRPr="00600BB5">
        <w:rPr>
          <w:rFonts w:eastAsiaTheme="minorEastAsia"/>
          <w:lang w:eastAsia="pt-BR"/>
        </w:rPr>
        <w:t>. Ele é o herdeiro das promessas e o distribuidor das bênçãos.</w:t>
      </w:r>
      <w:r w:rsidR="00600BB5">
        <w:rPr>
          <w:rFonts w:eastAsiaTheme="minorEastAsia"/>
          <w:lang w:eastAsia="pt-BR"/>
        </w:rPr>
        <w:br/>
      </w:r>
      <w:r w:rsidR="00600BB5">
        <w:rPr>
          <w:rFonts w:eastAsiaTheme="minorEastAsia"/>
          <w:lang w:eastAsia="pt-BR"/>
        </w:rPr>
        <w:br/>
      </w:r>
      <w:r w:rsidR="00600BB5" w:rsidRPr="00600BB5">
        <w:rPr>
          <w:rFonts w:eastAsiaTheme="minorEastAsia"/>
          <w:lang w:eastAsia="pt-BR"/>
        </w:rPr>
        <w:t xml:space="preserve">Mas Paulo, em lugar </w:t>
      </w:r>
      <w:r w:rsidR="00EA32D6">
        <w:rPr>
          <w:rFonts w:eastAsiaTheme="minorEastAsia"/>
          <w:lang w:eastAsia="pt-BR"/>
        </w:rPr>
        <w:t>nenhum</w:t>
      </w:r>
      <w:r w:rsidR="00600BB5" w:rsidRPr="00600BB5">
        <w:rPr>
          <w:rFonts w:eastAsiaTheme="minorEastAsia"/>
          <w:lang w:eastAsia="pt-BR"/>
        </w:rPr>
        <w:t xml:space="preserve">, diz que a semente de Jacó, </w:t>
      </w:r>
      <w:r w:rsidR="00EA32D6">
        <w:rPr>
          <w:rFonts w:eastAsiaTheme="minorEastAsia"/>
          <w:lang w:eastAsia="pt-BR"/>
        </w:rPr>
        <w:t xml:space="preserve">[que são] </w:t>
      </w:r>
      <w:r w:rsidR="00600BB5" w:rsidRPr="00600BB5">
        <w:rPr>
          <w:rFonts w:eastAsiaTheme="minorEastAsia"/>
          <w:lang w:eastAsia="pt-BR"/>
        </w:rPr>
        <w:t xml:space="preserve">as 12 tribos de Israel, deixaram de ser a semente de Abraão. No contexto, ele está contrastando a aliança de [Deus concedida a] Abraão </w:t>
      </w:r>
      <w:r w:rsidR="00EA32D6">
        <w:rPr>
          <w:rFonts w:eastAsiaTheme="minorEastAsia"/>
          <w:lang w:eastAsia="pt-BR"/>
        </w:rPr>
        <w:t>em relação à</w:t>
      </w:r>
      <w:r w:rsidR="00600BB5" w:rsidRPr="00600BB5">
        <w:rPr>
          <w:rFonts w:eastAsiaTheme="minorEastAsia"/>
          <w:lang w:eastAsia="pt-BR"/>
        </w:rPr>
        <w:t xml:space="preserve"> aliança de [Deus concedida a] Moisés. Ele </w:t>
      </w:r>
      <w:r w:rsidR="00EA32D6">
        <w:rPr>
          <w:rFonts w:eastAsiaTheme="minorEastAsia"/>
          <w:lang w:eastAsia="pt-BR"/>
        </w:rPr>
        <w:t xml:space="preserve">[Paulo] </w:t>
      </w:r>
      <w:r w:rsidR="00600BB5" w:rsidRPr="00600BB5">
        <w:rPr>
          <w:rFonts w:eastAsiaTheme="minorEastAsia"/>
          <w:lang w:eastAsia="pt-BR"/>
        </w:rPr>
        <w:t>está provando que a lei de Moisés era temporária, e a benção de Abraão e a salvação de Deus não veem pela lei de Moisés. El</w:t>
      </w:r>
      <w:r w:rsidR="00EA32D6">
        <w:rPr>
          <w:rFonts w:eastAsiaTheme="minorEastAsia"/>
          <w:lang w:eastAsia="pt-BR"/>
        </w:rPr>
        <w:t>as</w:t>
      </w:r>
      <w:r w:rsidR="00600BB5" w:rsidRPr="00600BB5">
        <w:rPr>
          <w:rFonts w:eastAsiaTheme="minorEastAsia"/>
          <w:lang w:eastAsia="pt-BR"/>
        </w:rPr>
        <w:t xml:space="preserve"> ve</w:t>
      </w:r>
      <w:r w:rsidR="00EA32D6">
        <w:rPr>
          <w:rFonts w:eastAsiaTheme="minorEastAsia"/>
          <w:lang w:eastAsia="pt-BR"/>
        </w:rPr>
        <w:t>e</w:t>
      </w:r>
      <w:r w:rsidR="00600BB5" w:rsidRPr="00600BB5">
        <w:rPr>
          <w:rFonts w:eastAsiaTheme="minorEastAsia"/>
          <w:lang w:eastAsia="pt-BR"/>
        </w:rPr>
        <w:t xml:space="preserve">m </w:t>
      </w:r>
      <w:r w:rsidR="00600BB5">
        <w:rPr>
          <w:rFonts w:eastAsiaTheme="minorEastAsia"/>
          <w:lang w:eastAsia="pt-BR"/>
        </w:rPr>
        <w:t xml:space="preserve">por operação </w:t>
      </w:r>
      <w:r w:rsidR="00600BB5" w:rsidRPr="00600BB5">
        <w:rPr>
          <w:rFonts w:eastAsiaTheme="minorEastAsia"/>
          <w:lang w:eastAsia="pt-BR"/>
        </w:rPr>
        <w:t>de Jesus Cristo. Veja o versículo 17 - "</w:t>
      </w:r>
      <w:r w:rsidR="00600BB5" w:rsidRPr="00600BB5">
        <w:rPr>
          <w:rFonts w:ascii="Kristen ITC" w:eastAsiaTheme="minorEastAsia" w:hAnsi="Kristen ITC"/>
          <w:color w:val="0000FF"/>
          <w:lang w:eastAsia="pt-BR"/>
        </w:rPr>
        <w:t>Isto, porém, digo: [À] aliança tendo sido anteriormente confirmada sob Deus a o Cristo, [à tal] (aliança) a Lei, quatrocentos e trinta anos</w:t>
      </w:r>
      <w:r w:rsidR="00600BB5">
        <w:rPr>
          <w:rFonts w:ascii="Kristen ITC" w:eastAsiaTheme="minorEastAsia" w:hAnsi="Kristen ITC"/>
          <w:color w:val="0000FF"/>
          <w:lang w:eastAsia="pt-BR"/>
        </w:rPr>
        <w:t xml:space="preserve"> </w:t>
      </w:r>
      <w:r w:rsidR="00600BB5" w:rsidRPr="00600BB5">
        <w:rPr>
          <w:rFonts w:ascii="Kristen ITC" w:eastAsiaTheme="minorEastAsia" w:hAnsi="Kristen ITC"/>
          <w:color w:val="0000FF"/>
          <w:lang w:eastAsia="pt-BR"/>
        </w:rPr>
        <w:t>depois tendo chegado, n</w:t>
      </w:r>
      <w:r w:rsidR="00600BB5" w:rsidRPr="00600BB5">
        <w:rPr>
          <w:rFonts w:ascii="Kristen ITC" w:eastAsiaTheme="minorEastAsia" w:hAnsi="Kristen ITC" w:cs="Kristen ITC"/>
          <w:color w:val="0000FF"/>
          <w:lang w:eastAsia="pt-BR"/>
        </w:rPr>
        <w:t>ã</w:t>
      </w:r>
      <w:r w:rsidR="00600BB5" w:rsidRPr="00600BB5">
        <w:rPr>
          <w:rFonts w:ascii="Kristen ITC" w:eastAsiaTheme="minorEastAsia" w:hAnsi="Kristen ITC"/>
          <w:color w:val="0000FF"/>
          <w:lang w:eastAsia="pt-BR"/>
        </w:rPr>
        <w:t xml:space="preserve">o anula de forma a </w:t>
      </w:r>
      <w:proofErr w:type="spellStart"/>
      <w:r w:rsidR="00600BB5" w:rsidRPr="00600BB5">
        <w:rPr>
          <w:rFonts w:ascii="Kristen ITC" w:eastAsiaTheme="minorEastAsia" w:hAnsi="Kristen ITC"/>
          <w:color w:val="0000FF"/>
          <w:lang w:eastAsia="pt-BR"/>
        </w:rPr>
        <w:t>tornar</w:t>
      </w:r>
      <w:proofErr w:type="spellEnd"/>
      <w:r w:rsidR="00600BB5" w:rsidRPr="00600BB5">
        <w:rPr>
          <w:rFonts w:ascii="Kristen ITC" w:eastAsiaTheme="minorEastAsia" w:hAnsi="Kristen ITC"/>
          <w:color w:val="0000FF"/>
          <w:lang w:eastAsia="pt-BR"/>
        </w:rPr>
        <w:t xml:space="preserve"> de nenhum efeito a promessa.</w:t>
      </w:r>
      <w:r w:rsidR="00600BB5" w:rsidRPr="00600BB5">
        <w:rPr>
          <w:rFonts w:eastAsiaTheme="minorEastAsia"/>
          <w:lang w:eastAsia="pt-BR"/>
        </w:rPr>
        <w:t>"</w:t>
      </w:r>
      <w:r w:rsidR="008B6311">
        <w:rPr>
          <w:rFonts w:eastAsiaTheme="minorEastAsia"/>
          <w:lang w:eastAsia="pt-BR"/>
        </w:rPr>
        <w:br/>
      </w:r>
      <w:r w:rsidR="008B6311">
        <w:rPr>
          <w:rFonts w:eastAsiaTheme="minorEastAsia"/>
          <w:lang w:eastAsia="pt-BR"/>
        </w:rPr>
        <w:br/>
      </w:r>
      <w:r w:rsidR="00600BB5" w:rsidRPr="00600BB5">
        <w:rPr>
          <w:rFonts w:eastAsiaTheme="minorEastAsia"/>
          <w:lang w:eastAsia="pt-BR"/>
        </w:rPr>
        <w:t xml:space="preserve">Paulo ensinou que a aliança de Abraão é cumprida em e </w:t>
      </w:r>
      <w:r w:rsidR="00600BB5">
        <w:rPr>
          <w:rFonts w:eastAsiaTheme="minorEastAsia"/>
          <w:lang w:eastAsia="pt-BR"/>
        </w:rPr>
        <w:t xml:space="preserve">por operação </w:t>
      </w:r>
      <w:r w:rsidR="00600BB5" w:rsidRPr="00600BB5">
        <w:rPr>
          <w:rFonts w:eastAsiaTheme="minorEastAsia"/>
          <w:lang w:eastAsia="pt-BR"/>
        </w:rPr>
        <w:t xml:space="preserve">de </w:t>
      </w:r>
      <w:r w:rsidR="00EA32D6">
        <w:rPr>
          <w:rFonts w:eastAsiaTheme="minorEastAsia"/>
          <w:lang w:eastAsia="pt-BR"/>
        </w:rPr>
        <w:t xml:space="preserve">o </w:t>
      </w:r>
      <w:r w:rsidR="00600BB5" w:rsidRPr="00600BB5">
        <w:rPr>
          <w:rFonts w:eastAsiaTheme="minorEastAsia"/>
          <w:lang w:eastAsia="pt-BR"/>
        </w:rPr>
        <w:t xml:space="preserve">Cristo. Ele é </w:t>
      </w:r>
      <w:r w:rsidR="00600BB5">
        <w:rPr>
          <w:rFonts w:eastAsiaTheme="minorEastAsia"/>
          <w:lang w:eastAsia="pt-BR"/>
        </w:rPr>
        <w:t>o</w:t>
      </w:r>
      <w:r w:rsidR="00600BB5" w:rsidRPr="00600BB5">
        <w:rPr>
          <w:rFonts w:eastAsiaTheme="minorEastAsia"/>
          <w:lang w:eastAsia="pt-BR"/>
        </w:rPr>
        <w:t xml:space="preserve"> </w:t>
      </w:r>
      <w:r w:rsidR="00600BB5">
        <w:rPr>
          <w:rFonts w:eastAsiaTheme="minorEastAsia"/>
          <w:lang w:eastAsia="pt-BR"/>
        </w:rPr>
        <w:t>S</w:t>
      </w:r>
      <w:r w:rsidR="00600BB5" w:rsidRPr="00600BB5">
        <w:rPr>
          <w:rFonts w:eastAsiaTheme="minorEastAsia"/>
          <w:lang w:eastAsia="pt-BR"/>
        </w:rPr>
        <w:t>emente prometid</w:t>
      </w:r>
      <w:r w:rsidR="00600BB5">
        <w:rPr>
          <w:rFonts w:eastAsiaTheme="minorEastAsia"/>
          <w:lang w:eastAsia="pt-BR"/>
        </w:rPr>
        <w:t>o</w:t>
      </w:r>
      <w:r w:rsidR="00600BB5" w:rsidRPr="00600BB5">
        <w:rPr>
          <w:rFonts w:eastAsiaTheme="minorEastAsia"/>
          <w:lang w:eastAsia="pt-BR"/>
        </w:rPr>
        <w:t xml:space="preserve">. Ele </w:t>
      </w:r>
      <w:r w:rsidR="00EA32D6">
        <w:rPr>
          <w:rFonts w:eastAsiaTheme="minorEastAsia"/>
          <w:lang w:eastAsia="pt-BR"/>
        </w:rPr>
        <w:t xml:space="preserve">[o Cristo] </w:t>
      </w:r>
      <w:r w:rsidR="00600BB5" w:rsidRPr="00600BB5">
        <w:rPr>
          <w:rFonts w:eastAsiaTheme="minorEastAsia"/>
          <w:lang w:eastAsia="pt-BR"/>
        </w:rPr>
        <w:t>herda as promessas e distribui as bênçãos.</w:t>
      </w:r>
      <w:r w:rsidR="00600BB5">
        <w:rPr>
          <w:rFonts w:eastAsiaTheme="minorEastAsia"/>
          <w:lang w:eastAsia="pt-BR"/>
        </w:rPr>
        <w:br/>
      </w:r>
      <w:r w:rsidR="00600BB5">
        <w:rPr>
          <w:rFonts w:eastAsiaTheme="minorEastAsia"/>
          <w:lang w:eastAsia="pt-BR"/>
        </w:rPr>
        <w:br/>
      </w:r>
      <w:r w:rsidR="00EA32D6">
        <w:rPr>
          <w:rFonts w:eastAsiaTheme="minorEastAsia"/>
          <w:lang w:eastAsia="pt-BR"/>
        </w:rPr>
        <w:br/>
      </w:r>
      <w:r w:rsidR="008B6311">
        <w:rPr>
          <w:rFonts w:eastAsiaTheme="minorEastAsia"/>
          <w:lang w:eastAsia="pt-BR"/>
        </w:rPr>
        <w:br/>
      </w:r>
      <w:r w:rsidR="00EA32D6">
        <w:rPr>
          <w:rFonts w:eastAsiaTheme="minorEastAsia"/>
          <w:lang w:eastAsia="pt-BR"/>
        </w:rPr>
        <w:t>David Cloud</w:t>
      </w:r>
      <w:r w:rsidR="00EA32D6">
        <w:rPr>
          <w:rFonts w:eastAsiaTheme="minorEastAsia"/>
          <w:lang w:eastAsia="pt-BR"/>
        </w:rPr>
        <w:br/>
      </w:r>
      <w:r w:rsidR="00EA32D6">
        <w:rPr>
          <w:rFonts w:eastAsiaTheme="minorEastAsia"/>
          <w:lang w:eastAsia="pt-BR"/>
        </w:rPr>
        <w:br/>
      </w:r>
      <w:r w:rsidR="00EA32D6">
        <w:rPr>
          <w:rFonts w:eastAsiaTheme="minorEastAsia"/>
          <w:lang w:eastAsia="pt-BR"/>
        </w:rPr>
        <w:br/>
        <w:t>**********************</w:t>
      </w:r>
      <w:r w:rsidR="00EA32D6">
        <w:rPr>
          <w:rFonts w:eastAsiaTheme="minorEastAsia"/>
          <w:lang w:eastAsia="pt-BR"/>
        </w:rPr>
        <w:br/>
      </w:r>
      <w:r w:rsidR="00EA32D6">
        <w:rPr>
          <w:rFonts w:eastAsiaTheme="minorEastAsia"/>
          <w:lang w:eastAsia="pt-BR"/>
        </w:rPr>
        <w:br/>
      </w:r>
      <w:r w:rsidR="008B6311">
        <w:rPr>
          <w:rFonts w:eastAsiaTheme="minorEastAsia"/>
          <w:lang w:eastAsia="pt-BR"/>
        </w:rPr>
        <w:br/>
      </w:r>
      <w:r w:rsidR="008B6311" w:rsidRPr="001D1C30">
        <w:rPr>
          <w:rFonts w:eastAsiaTheme="minorEastAsia"/>
          <w:lang w:eastAsia="pt-BR"/>
        </w:rPr>
        <w:t>Hélio de Menezes Silva, mar.2018</w:t>
      </w:r>
      <w:r w:rsidR="000A4472">
        <w:rPr>
          <w:rFonts w:eastAsiaTheme="minorEastAsia"/>
          <w:lang w:eastAsia="pt-BR"/>
        </w:rPr>
        <w:br/>
      </w:r>
      <w:bookmarkStart w:id="19" w:name="_GoBack"/>
      <w:bookmarkEnd w:id="19"/>
    </w:p>
    <w:sectPr w:rsidR="00227415" w:rsidRPr="008B6311">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60"/>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15"/>
    <w:rsid w:val="000354CD"/>
    <w:rsid w:val="00093E2E"/>
    <w:rsid w:val="000A4472"/>
    <w:rsid w:val="000E657B"/>
    <w:rsid w:val="001506A1"/>
    <w:rsid w:val="00161222"/>
    <w:rsid w:val="001651FB"/>
    <w:rsid w:val="00227415"/>
    <w:rsid w:val="002C0EBE"/>
    <w:rsid w:val="003E7732"/>
    <w:rsid w:val="004A2942"/>
    <w:rsid w:val="004D1938"/>
    <w:rsid w:val="00525CAE"/>
    <w:rsid w:val="005E7F23"/>
    <w:rsid w:val="00600BB5"/>
    <w:rsid w:val="006B0FBE"/>
    <w:rsid w:val="007438A1"/>
    <w:rsid w:val="007B1D2C"/>
    <w:rsid w:val="00802118"/>
    <w:rsid w:val="008772B4"/>
    <w:rsid w:val="008B6311"/>
    <w:rsid w:val="008D5F11"/>
    <w:rsid w:val="00951B07"/>
    <w:rsid w:val="00984637"/>
    <w:rsid w:val="009921F6"/>
    <w:rsid w:val="009C19DE"/>
    <w:rsid w:val="00A5371E"/>
    <w:rsid w:val="00A57E39"/>
    <w:rsid w:val="00A644DC"/>
    <w:rsid w:val="00A66E44"/>
    <w:rsid w:val="00A90E70"/>
    <w:rsid w:val="00AB3B06"/>
    <w:rsid w:val="00AD11BB"/>
    <w:rsid w:val="00B12327"/>
    <w:rsid w:val="00BA129A"/>
    <w:rsid w:val="00C37051"/>
    <w:rsid w:val="00C62924"/>
    <w:rsid w:val="00CC1E7B"/>
    <w:rsid w:val="00D37ED1"/>
    <w:rsid w:val="00D773C6"/>
    <w:rsid w:val="00E15AA9"/>
    <w:rsid w:val="00E702DE"/>
    <w:rsid w:val="00EA32D6"/>
    <w:rsid w:val="00EE01C4"/>
    <w:rsid w:val="00F852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277B"/>
  <w15:chartTrackingRefBased/>
  <w15:docId w15:val="{6607FAE2-1A16-4274-A7C6-3C05944E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71E"/>
    <w:rPr>
      <w:rFonts w:ascii="Times New Roman" w:hAnsi="Times New Roman" w:cs="Times New Roman"/>
    </w:rPr>
  </w:style>
  <w:style w:type="paragraph" w:styleId="Ttulo1">
    <w:name w:val="heading 1"/>
    <w:basedOn w:val="Normal"/>
    <w:next w:val="Normal"/>
    <w:link w:val="Ttulo1Char"/>
    <w:autoRedefine/>
    <w:uiPriority w:val="9"/>
    <w:qFormat/>
    <w:rsid w:val="00A5371E"/>
    <w:pPr>
      <w:keepNext/>
      <w:keepLines/>
      <w:spacing w:before="240"/>
      <w:jc w:val="center"/>
      <w:outlineLvl w:val="0"/>
    </w:pPr>
    <w:rPr>
      <w:rFonts w:ascii="Wide Latin" w:eastAsiaTheme="majorEastAsia" w:hAnsi="Wide Latin" w:cstheme="majorBidi"/>
      <w:color w:val="C00000"/>
      <w:sz w:val="32"/>
      <w:szCs w:val="32"/>
      <w:u w:val="single"/>
    </w:rPr>
  </w:style>
  <w:style w:type="paragraph" w:styleId="Ttulo2">
    <w:name w:val="heading 2"/>
    <w:basedOn w:val="Normal"/>
    <w:next w:val="Normal"/>
    <w:link w:val="Ttulo2Char"/>
    <w:autoRedefine/>
    <w:uiPriority w:val="9"/>
    <w:unhideWhenUsed/>
    <w:qFormat/>
    <w:rsid w:val="00A5371E"/>
    <w:pPr>
      <w:keepNext/>
      <w:keepLines/>
      <w:spacing w:before="40"/>
      <w:outlineLvl w:val="1"/>
    </w:pPr>
    <w:rPr>
      <w:rFonts w:ascii="Cambria" w:eastAsiaTheme="majorEastAsia" w:hAnsi="Cambria" w:cstheme="majorBidi"/>
      <w:b/>
      <w:color w:val="538135" w:themeColor="accent6" w:themeShade="BF"/>
      <w:sz w:val="32"/>
      <w:szCs w:val="32"/>
      <w:u w:val="single"/>
    </w:rPr>
  </w:style>
  <w:style w:type="paragraph" w:styleId="Ttulo3">
    <w:name w:val="heading 3"/>
    <w:basedOn w:val="Normal"/>
    <w:next w:val="Normal"/>
    <w:link w:val="Ttulo3Char"/>
    <w:autoRedefine/>
    <w:uiPriority w:val="9"/>
    <w:unhideWhenUsed/>
    <w:qFormat/>
    <w:rsid w:val="00A5371E"/>
    <w:pPr>
      <w:outlineLvl w:val="2"/>
    </w:pPr>
    <w:rPr>
      <w:b/>
      <w:color w:val="806000" w:themeColor="accent4" w:themeShade="80"/>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371E"/>
    <w:rPr>
      <w:rFonts w:ascii="Wide Latin" w:eastAsiaTheme="majorEastAsia" w:hAnsi="Wide Latin" w:cstheme="majorBidi"/>
      <w:color w:val="C00000"/>
      <w:sz w:val="32"/>
      <w:szCs w:val="32"/>
      <w:u w:val="single"/>
    </w:rPr>
  </w:style>
  <w:style w:type="character" w:customStyle="1" w:styleId="Ttulo2Char">
    <w:name w:val="Título 2 Char"/>
    <w:basedOn w:val="Fontepargpadro"/>
    <w:link w:val="Ttulo2"/>
    <w:uiPriority w:val="9"/>
    <w:rsid w:val="00A5371E"/>
    <w:rPr>
      <w:rFonts w:ascii="Cambria" w:eastAsiaTheme="majorEastAsia" w:hAnsi="Cambria" w:cstheme="majorBidi"/>
      <w:b/>
      <w:color w:val="538135" w:themeColor="accent6" w:themeShade="BF"/>
      <w:sz w:val="32"/>
      <w:szCs w:val="32"/>
      <w:u w:val="single"/>
    </w:rPr>
  </w:style>
  <w:style w:type="character" w:customStyle="1" w:styleId="Ttulo3Char">
    <w:name w:val="Título 3 Char"/>
    <w:basedOn w:val="Fontepargpadro"/>
    <w:link w:val="Ttulo3"/>
    <w:uiPriority w:val="9"/>
    <w:rsid w:val="00A5371E"/>
    <w:rPr>
      <w:rFonts w:ascii="Times New Roman" w:hAnsi="Times New Roman" w:cs="Times New Roman"/>
      <w:b/>
      <w:color w:val="806000" w:themeColor="accent4" w:themeShade="80"/>
      <w:sz w:val="28"/>
      <w:u w:val="single"/>
    </w:rPr>
  </w:style>
  <w:style w:type="paragraph" w:styleId="CitaoIntensa">
    <w:name w:val="Intense Quote"/>
    <w:basedOn w:val="Normal"/>
    <w:next w:val="Normal"/>
    <w:link w:val="CitaoIntensaChar"/>
    <w:autoRedefine/>
    <w:uiPriority w:val="30"/>
    <w:qFormat/>
    <w:rsid w:val="00A5371E"/>
    <w:rPr>
      <w:rFonts w:ascii="Kristen ITC" w:hAnsi="Kristen ITC"/>
      <w:color w:val="0000FF"/>
    </w:rPr>
  </w:style>
  <w:style w:type="character" w:customStyle="1" w:styleId="CitaoIntensaChar">
    <w:name w:val="Citação Intensa Char"/>
    <w:basedOn w:val="Fontepargpadro"/>
    <w:link w:val="CitaoIntensa"/>
    <w:uiPriority w:val="30"/>
    <w:rsid w:val="00A5371E"/>
    <w:rPr>
      <w:rFonts w:ascii="Kristen ITC" w:hAnsi="Kristen ITC" w:cs="Times New Roman"/>
      <w:color w:val="0000FF"/>
    </w:rPr>
  </w:style>
  <w:style w:type="paragraph" w:styleId="Textodenotaderodap">
    <w:name w:val="footnote text"/>
    <w:basedOn w:val="Normal"/>
    <w:link w:val="TextodenotaderodapChar"/>
    <w:uiPriority w:val="99"/>
    <w:unhideWhenUsed/>
    <w:rsid w:val="004A2942"/>
    <w:pPr>
      <w:ind w:firstLine="142"/>
    </w:pPr>
    <w:rPr>
      <w:rFonts w:eastAsia="Calibri"/>
      <w:sz w:val="16"/>
      <w:szCs w:val="20"/>
    </w:rPr>
  </w:style>
  <w:style w:type="character" w:customStyle="1" w:styleId="TextodenotaderodapChar">
    <w:name w:val="Texto de nota de rodapé Char"/>
    <w:basedOn w:val="Fontepargpadro"/>
    <w:link w:val="Textodenotaderodap"/>
    <w:uiPriority w:val="99"/>
    <w:rsid w:val="004A2942"/>
    <w:rPr>
      <w:rFonts w:ascii="Times New Roman" w:eastAsia="Calibri" w:hAnsi="Times New Roman" w:cs="Times New Roman"/>
      <w:sz w:val="16"/>
      <w:szCs w:val="20"/>
    </w:rPr>
  </w:style>
  <w:style w:type="character" w:styleId="Hyperlink">
    <w:name w:val="Hyperlink"/>
    <w:basedOn w:val="Fontepargpadro"/>
    <w:uiPriority w:val="99"/>
    <w:unhideWhenUsed/>
    <w:rsid w:val="007438A1"/>
    <w:rPr>
      <w:color w:val="0563C1" w:themeColor="hyperlink"/>
      <w:u w:val="single"/>
    </w:rPr>
  </w:style>
  <w:style w:type="character" w:styleId="MenoPendente">
    <w:name w:val="Unresolved Mention"/>
    <w:basedOn w:val="Fontepargpadro"/>
    <w:uiPriority w:val="99"/>
    <w:semiHidden/>
    <w:unhideWhenUsed/>
    <w:rsid w:val="007438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ologia_Substituicao.01.1Co_10.32.Gl_6.16.Logica_Provam_Igreja_Difere_Israel-Helio.docx" TargetMode="External"/><Relationship Id="rId13" Type="http://schemas.openxmlformats.org/officeDocument/2006/relationships/hyperlink" Target="http://scripturesolutions.com/the-true-seed-of-abraham-jesus-or-israel/" TargetMode="External"/><Relationship Id="rId3" Type="http://schemas.openxmlformats.org/officeDocument/2006/relationships/webSettings" Target="webSettings.xml"/><Relationship Id="rId7" Type="http://schemas.openxmlformats.org/officeDocument/2006/relationships/hyperlink" Target="http://solascriptura-tt.org/EscatologiaEDispensacoes/QuantoTempoEstiveramIsraelitasNoEgito-DWright.htm" TargetMode="External"/><Relationship Id="rId12" Type="http://schemas.openxmlformats.org/officeDocument/2006/relationships/hyperlink" Target="file:///D:\HELIO\IGREJA\0\SoScrip-EmCONSTRUCAO\EclesiologiaEBatistas\Teologia_Substituicao.01.1Co_10.32.Gl_6.16.Logica_Provam_Igreja_Difere_Israel-Helio.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ologia_Substituicao.01.1Co_10.32.Gl_6.16.Logica_Provam_Igreja_Difere_Israel-Helio.docx" TargetMode="External"/><Relationship Id="rId11" Type="http://schemas.openxmlformats.org/officeDocument/2006/relationships/hyperlink" Target="Teologia_Substituicao.01.1Co_10.32.Gl_6.16.Logica_Provam_Igreja_Difere_Israel-Helio.docx" TargetMode="External"/><Relationship Id="rId5" Type="http://schemas.openxmlformats.org/officeDocument/2006/relationships/hyperlink" Target="file:///D:\HELIO\IGREJA\0\SoScrip-EmCONSTRUCAO\EclesiologiaEBatistas\Teologia_Substituicao.0.Haveria_Nao_Literal_Israel_NT-Helio.docx" TargetMode="External"/><Relationship Id="rId15" Type="http://schemas.openxmlformats.org/officeDocument/2006/relationships/theme" Target="theme/theme1.xml"/><Relationship Id="rId10" Type="http://schemas.openxmlformats.org/officeDocument/2006/relationships/hyperlink" Target="Teologia_Substituicao.01.1Co_10.32.Gl_6.16.Logica_Provam_Igreja_Difere_Israel-Helio.docx" TargetMode="External"/><Relationship Id="rId4" Type="http://schemas.openxmlformats.org/officeDocument/2006/relationships/hyperlink" Target="file:///D:\HELIO\IGREJA\0\SoScrip-EmCONSTRUCAO\EclesiologiaEBatistas\teologia_substituicao.00.interpretacao_literal_normal_e_rainha_prevalece-helio.docx" TargetMode="External"/><Relationship Id="rId9" Type="http://schemas.openxmlformats.org/officeDocument/2006/relationships/hyperlink" Target="Teologia_Substituicao.01.1Co_10.32.Gl_6.16.Logica_Provam_Igreja_Difere_Israel-Helio.docx"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TotalTime>
  <Pages>1</Pages>
  <Words>3653</Words>
  <Characters>19732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14</cp:revision>
  <dcterms:created xsi:type="dcterms:W3CDTF">2018-03-18T19:09:00Z</dcterms:created>
  <dcterms:modified xsi:type="dcterms:W3CDTF">2018-04-13T01:48:00Z</dcterms:modified>
</cp:coreProperties>
</file>