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FE" w:rsidRPr="00746F29" w:rsidRDefault="00CE4524" w:rsidP="00535D75">
      <w:pPr>
        <w:pStyle w:val="Ttulo1"/>
        <w:jc w:val="center"/>
        <w:rPr>
          <w:rFonts w:ascii="Georgia" w:hAnsi="Georgia"/>
          <w:color w:val="FF0000"/>
          <w:sz w:val="40"/>
          <w:u w:val="single"/>
        </w:rPr>
      </w:pPr>
      <w:proofErr w:type="gramStart"/>
      <w:r w:rsidRPr="00746F29">
        <w:rPr>
          <w:rFonts w:ascii="Georgia" w:hAnsi="Georgia"/>
          <w:color w:val="FF0000"/>
          <w:sz w:val="40"/>
          <w:u w:val="single"/>
        </w:rPr>
        <w:t>Pv</w:t>
      </w:r>
      <w:proofErr w:type="gramEnd"/>
      <w:r w:rsidRPr="00746F29">
        <w:rPr>
          <w:rFonts w:ascii="Georgia" w:hAnsi="Georgia"/>
          <w:color w:val="FF0000"/>
          <w:sz w:val="40"/>
          <w:u w:val="single"/>
        </w:rPr>
        <w:t>.9.10.Ele</w:t>
      </w:r>
      <w:r w:rsidR="00535D75" w:rsidRPr="00746F29">
        <w:rPr>
          <w:rFonts w:ascii="Georgia" w:hAnsi="Georgia"/>
          <w:color w:val="FF0000"/>
          <w:sz w:val="40"/>
          <w:u w:val="single"/>
        </w:rPr>
        <w:t xml:space="preserve"> </w:t>
      </w:r>
      <w:r w:rsidRPr="00746F29">
        <w:rPr>
          <w:rFonts w:ascii="Georgia" w:hAnsi="Georgia"/>
          <w:color w:val="FF0000"/>
          <w:sz w:val="40"/>
          <w:u w:val="single"/>
        </w:rPr>
        <w:t>Por</w:t>
      </w:r>
      <w:r w:rsidR="00535D75" w:rsidRPr="00746F29">
        <w:rPr>
          <w:rFonts w:ascii="Georgia" w:hAnsi="Georgia"/>
          <w:color w:val="FF0000"/>
          <w:sz w:val="40"/>
          <w:u w:val="single"/>
        </w:rPr>
        <w:t xml:space="preserve">á </w:t>
      </w:r>
      <w:r w:rsidRPr="00746F29">
        <w:rPr>
          <w:rFonts w:ascii="Georgia" w:hAnsi="Georgia"/>
          <w:color w:val="FF0000"/>
          <w:sz w:val="40"/>
          <w:u w:val="single"/>
        </w:rPr>
        <w:t>No</w:t>
      </w:r>
      <w:r w:rsidR="00535D75" w:rsidRPr="00746F29">
        <w:rPr>
          <w:rFonts w:ascii="Georgia" w:hAnsi="Georgia"/>
          <w:color w:val="FF0000"/>
          <w:sz w:val="40"/>
          <w:u w:val="single"/>
        </w:rPr>
        <w:t xml:space="preserve"> </w:t>
      </w:r>
      <w:r w:rsidRPr="00746F29">
        <w:rPr>
          <w:rFonts w:ascii="Georgia" w:hAnsi="Georgia"/>
          <w:color w:val="FF0000"/>
          <w:sz w:val="40"/>
          <w:u w:val="single"/>
        </w:rPr>
        <w:t>Nosso</w:t>
      </w:r>
      <w:r w:rsidR="00535D75" w:rsidRPr="00746F29">
        <w:rPr>
          <w:rFonts w:ascii="Georgia" w:hAnsi="Georgia"/>
          <w:color w:val="FF0000"/>
          <w:sz w:val="40"/>
          <w:u w:val="single"/>
        </w:rPr>
        <w:t xml:space="preserve"> </w:t>
      </w:r>
      <w:r w:rsidRPr="00746F29">
        <w:rPr>
          <w:rFonts w:ascii="Georgia" w:hAnsi="Georgia"/>
          <w:color w:val="FF0000"/>
          <w:sz w:val="40"/>
          <w:u w:val="single"/>
        </w:rPr>
        <w:t>Cora</w:t>
      </w:r>
      <w:r w:rsidR="00535D75" w:rsidRPr="00746F29">
        <w:rPr>
          <w:rFonts w:ascii="Georgia" w:hAnsi="Georgia"/>
          <w:color w:val="FF0000"/>
          <w:sz w:val="40"/>
          <w:u w:val="single"/>
        </w:rPr>
        <w:t>çã</w:t>
      </w:r>
      <w:r w:rsidRPr="00746F29">
        <w:rPr>
          <w:rFonts w:ascii="Georgia" w:hAnsi="Georgia"/>
          <w:color w:val="FF0000"/>
          <w:sz w:val="40"/>
          <w:u w:val="single"/>
        </w:rPr>
        <w:t>o</w:t>
      </w:r>
      <w:r w:rsidR="00535D75" w:rsidRPr="00746F29">
        <w:rPr>
          <w:rFonts w:ascii="Georgia" w:hAnsi="Georgia"/>
          <w:color w:val="FF0000"/>
          <w:sz w:val="40"/>
          <w:u w:val="single"/>
        </w:rPr>
        <w:t xml:space="preserve"> Temor, O Princípio Da Sabedoria</w:t>
      </w:r>
    </w:p>
    <w:p w:rsidR="00B255FE" w:rsidRPr="00746F29" w:rsidRDefault="00B255FE" w:rsidP="00B255FE">
      <w:pPr>
        <w:jc w:val="center"/>
        <w:rPr>
          <w:rFonts w:ascii="Georgia" w:hAnsi="Georgia"/>
          <w:sz w:val="28"/>
          <w:szCs w:val="28"/>
        </w:rPr>
      </w:pPr>
      <w:r w:rsidRPr="00746F29">
        <w:rPr>
          <w:rFonts w:ascii="Georgia" w:hAnsi="Georgia"/>
          <w:sz w:val="28"/>
          <w:szCs w:val="28"/>
        </w:rPr>
        <w:t>Valdenira Nunes de Menezes Silva</w:t>
      </w:r>
    </w:p>
    <w:p w:rsidR="00D77562" w:rsidRPr="00746F29" w:rsidRDefault="00F53457">
      <w:pPr>
        <w:rPr>
          <w:rFonts w:ascii="Georgia" w:hAnsi="Georgia"/>
          <w:sz w:val="28"/>
          <w:szCs w:val="28"/>
        </w:rPr>
      </w:pPr>
      <w:r w:rsidRPr="00746F29">
        <w:rPr>
          <w:rFonts w:ascii="Georgia" w:hAnsi="Georgia"/>
          <w:b/>
          <w:sz w:val="40"/>
          <w:szCs w:val="40"/>
        </w:rPr>
        <w:br/>
      </w:r>
      <w:r w:rsidRPr="00746F29">
        <w:rPr>
          <w:rFonts w:ascii="Georgia" w:hAnsi="Georgia"/>
          <w:sz w:val="28"/>
          <w:szCs w:val="28"/>
        </w:rPr>
        <w:t>Devocional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 w:rsidR="00817AC8">
        <w:rPr>
          <w:b/>
          <w:sz w:val="40"/>
          <w:szCs w:val="40"/>
        </w:rPr>
        <w:br/>
      </w:r>
      <w:proofErr w:type="gramStart"/>
      <w:r w:rsidR="00B255FE" w:rsidRPr="00746F29">
        <w:rPr>
          <w:rFonts w:ascii="Georgia" w:hAnsi="Georgia"/>
          <w:color w:val="0070C0"/>
          <w:sz w:val="28"/>
          <w:szCs w:val="28"/>
        </w:rPr>
        <w:t>“</w:t>
      </w:r>
      <w:proofErr w:type="gramEnd"/>
      <w:r w:rsidR="00B255FE" w:rsidRPr="00746F29">
        <w:rPr>
          <w:rFonts w:ascii="Georgia" w:hAnsi="Georgia"/>
          <w:color w:val="0070C0"/>
          <w:sz w:val="28"/>
          <w:szCs w:val="28"/>
        </w:rPr>
        <w:t xml:space="preserve">A Teu servo... dá um coração entendido...” </w:t>
      </w:r>
      <w:r w:rsidR="00B255FE" w:rsidRPr="00746F29">
        <w:rPr>
          <w:rFonts w:ascii="Georgia" w:hAnsi="Georgia"/>
          <w:sz w:val="28"/>
          <w:szCs w:val="28"/>
        </w:rPr>
        <w:t>(1Re 3:9</w:t>
      </w:r>
      <w:r w:rsidR="00D33102" w:rsidRPr="00746F29">
        <w:rPr>
          <w:rFonts w:ascii="Georgia" w:hAnsi="Georgia"/>
          <w:sz w:val="28"/>
          <w:szCs w:val="28"/>
        </w:rPr>
        <w:t>a</w:t>
      </w:r>
      <w:r w:rsidR="00B255FE" w:rsidRPr="00746F29">
        <w:rPr>
          <w:rFonts w:ascii="Georgia" w:hAnsi="Georgia"/>
          <w:sz w:val="28"/>
          <w:szCs w:val="28"/>
        </w:rPr>
        <w:t>)</w:t>
      </w:r>
      <w:r w:rsidR="00D33102" w:rsidRPr="00746F29">
        <w:rPr>
          <w:rFonts w:ascii="Georgia" w:hAnsi="Georgia"/>
          <w:sz w:val="28"/>
          <w:szCs w:val="28"/>
        </w:rPr>
        <w:t>.</w:t>
      </w:r>
      <w:r w:rsidR="00817AC8" w:rsidRPr="00746F29">
        <w:rPr>
          <w:rFonts w:ascii="Georgia" w:hAnsi="Georgia"/>
          <w:b/>
          <w:sz w:val="28"/>
          <w:szCs w:val="28"/>
        </w:rPr>
        <w:br/>
      </w:r>
      <w:r w:rsidR="00B255FE" w:rsidRPr="00746F29">
        <w:rPr>
          <w:rFonts w:ascii="Georgia" w:hAnsi="Georgia"/>
          <w:color w:val="0070C0"/>
          <w:sz w:val="28"/>
          <w:szCs w:val="28"/>
        </w:rPr>
        <w:t xml:space="preserve">“Eis que fiz segundo as tuas palavras; eis que te dei um coração tão sábio e entendido, que antes de ti igual não houve, e depois de ti igual não se levantará” </w:t>
      </w:r>
      <w:r w:rsidR="00B255FE" w:rsidRPr="00746F29">
        <w:rPr>
          <w:rFonts w:ascii="Georgia" w:hAnsi="Georgia"/>
          <w:sz w:val="28"/>
          <w:szCs w:val="28"/>
        </w:rPr>
        <w:t>(1Re</w:t>
      </w:r>
      <w:r w:rsidR="00D33102" w:rsidRPr="00746F29">
        <w:rPr>
          <w:rFonts w:ascii="Georgia" w:hAnsi="Georgia"/>
          <w:sz w:val="28"/>
          <w:szCs w:val="28"/>
        </w:rPr>
        <w:t xml:space="preserve"> 3:12).</w:t>
      </w:r>
      <w:r w:rsidR="00746F29" w:rsidRPr="00746F29">
        <w:rPr>
          <w:rFonts w:ascii="Georgia" w:hAnsi="Georgia"/>
          <w:sz w:val="28"/>
          <w:szCs w:val="28"/>
        </w:rPr>
        <w:br/>
      </w:r>
      <w:r w:rsidR="00746F29" w:rsidRPr="00746F29">
        <w:rPr>
          <w:rFonts w:ascii="Georgia" w:hAnsi="Georgia"/>
          <w:sz w:val="28"/>
          <w:szCs w:val="28"/>
        </w:rPr>
        <w:br/>
      </w:r>
      <w:r w:rsidR="00746F29" w:rsidRPr="00746F29">
        <w:rPr>
          <w:rFonts w:ascii="Georgia" w:hAnsi="Georgia"/>
          <w:sz w:val="28"/>
          <w:szCs w:val="28"/>
        </w:rPr>
        <w:br/>
      </w:r>
      <w:r w:rsidR="00D33102" w:rsidRPr="00746F29">
        <w:rPr>
          <w:rFonts w:ascii="Georgia" w:hAnsi="Georgia"/>
          <w:sz w:val="28"/>
          <w:szCs w:val="28"/>
        </w:rPr>
        <w:br/>
      </w:r>
      <w:r w:rsidR="00D33102" w:rsidRPr="00746F29">
        <w:rPr>
          <w:rFonts w:ascii="Georgia" w:hAnsi="Georgia"/>
          <w:sz w:val="28"/>
          <w:szCs w:val="28"/>
        </w:rPr>
        <w:br/>
        <w:t xml:space="preserve">A Bíblia nos diz, em Provérbios 9:10, que </w:t>
      </w:r>
      <w:r w:rsidR="00D33102" w:rsidRPr="00746F29">
        <w:rPr>
          <w:rFonts w:ascii="Georgia" w:hAnsi="Georgia"/>
          <w:color w:val="0070C0"/>
          <w:sz w:val="28"/>
          <w:szCs w:val="28"/>
        </w:rPr>
        <w:t>“O temor do Senhor é o princípio da sabedoria.”</w:t>
      </w:r>
      <w:r w:rsidR="00D33102" w:rsidRPr="00746F29">
        <w:rPr>
          <w:rFonts w:ascii="Georgia" w:hAnsi="Georgia"/>
          <w:sz w:val="28"/>
          <w:szCs w:val="28"/>
        </w:rPr>
        <w:t xml:space="preserve"> Ter temor ao Senhor não é viver com medo, aterrorizado, mas ter um medo saudável de procurar sempre agradá-Lo, guardando o Seu caminho... </w:t>
      </w:r>
      <w:proofErr w:type="gramStart"/>
      <w:r w:rsidR="00D33102" w:rsidRPr="00746F29">
        <w:rPr>
          <w:rFonts w:ascii="Georgia" w:hAnsi="Georgia"/>
          <w:sz w:val="28"/>
          <w:szCs w:val="28"/>
        </w:rPr>
        <w:t>andando</w:t>
      </w:r>
      <w:proofErr w:type="gramEnd"/>
      <w:r w:rsidR="00D33102" w:rsidRPr="00746F29">
        <w:rPr>
          <w:rFonts w:ascii="Georgia" w:hAnsi="Georgia"/>
          <w:sz w:val="28"/>
          <w:szCs w:val="28"/>
        </w:rPr>
        <w:t xml:space="preserve"> perante a Sua face fielmente, de todo o </w:t>
      </w:r>
      <w:r w:rsidR="00D72B3A" w:rsidRPr="00746F29">
        <w:rPr>
          <w:rFonts w:ascii="Georgia" w:hAnsi="Georgia"/>
          <w:sz w:val="28"/>
          <w:szCs w:val="28"/>
        </w:rPr>
        <w:t>nosso</w:t>
      </w:r>
      <w:r w:rsidR="00D33102" w:rsidRPr="00746F29">
        <w:rPr>
          <w:rFonts w:ascii="Georgia" w:hAnsi="Georgia"/>
          <w:sz w:val="28"/>
          <w:szCs w:val="28"/>
        </w:rPr>
        <w:t xml:space="preserve"> coração e de toda a </w:t>
      </w:r>
      <w:r w:rsidR="00D72B3A" w:rsidRPr="00746F29">
        <w:rPr>
          <w:rFonts w:ascii="Georgia" w:hAnsi="Georgia"/>
          <w:sz w:val="28"/>
          <w:szCs w:val="28"/>
        </w:rPr>
        <w:t>nossa</w:t>
      </w:r>
      <w:r w:rsidR="00D33102" w:rsidRPr="00746F29">
        <w:rPr>
          <w:rFonts w:ascii="Georgia" w:hAnsi="Georgia"/>
          <w:sz w:val="28"/>
          <w:szCs w:val="28"/>
        </w:rPr>
        <w:t xml:space="preserve"> alma.</w:t>
      </w:r>
      <w:r w:rsidR="00D33102" w:rsidRPr="00746F29">
        <w:rPr>
          <w:rFonts w:ascii="Georgia" w:hAnsi="Georgia"/>
          <w:sz w:val="28"/>
          <w:szCs w:val="28"/>
        </w:rPr>
        <w:br/>
        <w:t xml:space="preserve">O maior exemplo que devemos ter em nossa vida é JESUS. </w:t>
      </w:r>
      <w:r w:rsidRPr="00746F29">
        <w:rPr>
          <w:rFonts w:ascii="Georgia" w:hAnsi="Georgia"/>
          <w:sz w:val="28"/>
          <w:szCs w:val="28"/>
        </w:rPr>
        <w:t xml:space="preserve">É Ele que </w:t>
      </w:r>
      <w:proofErr w:type="gramStart"/>
      <w:r w:rsidRPr="00746F29">
        <w:rPr>
          <w:rFonts w:ascii="Georgia" w:hAnsi="Georgia"/>
          <w:sz w:val="28"/>
          <w:szCs w:val="28"/>
        </w:rPr>
        <w:t>devemos</w:t>
      </w:r>
      <w:proofErr w:type="gramEnd"/>
      <w:r w:rsidRPr="00746F29">
        <w:rPr>
          <w:rFonts w:ascii="Georgia" w:hAnsi="Georgia"/>
          <w:sz w:val="28"/>
          <w:szCs w:val="28"/>
        </w:rPr>
        <w:t xml:space="preserve"> ter como modelo em nossa vida. </w:t>
      </w:r>
      <w:r w:rsidR="00D33102" w:rsidRPr="00746F29">
        <w:rPr>
          <w:rFonts w:ascii="Georgia" w:hAnsi="Georgia"/>
          <w:sz w:val="28"/>
          <w:szCs w:val="28"/>
        </w:rPr>
        <w:t xml:space="preserve">Ele, mesmo sendo Deus, obedecia ao Pai. Seguir Seus passos... </w:t>
      </w:r>
      <w:proofErr w:type="gramStart"/>
      <w:r w:rsidR="00D33102" w:rsidRPr="00746F29">
        <w:rPr>
          <w:rFonts w:ascii="Georgia" w:hAnsi="Georgia"/>
          <w:sz w:val="28"/>
          <w:szCs w:val="28"/>
        </w:rPr>
        <w:t>imitá</w:t>
      </w:r>
      <w:proofErr w:type="gramEnd"/>
      <w:r w:rsidR="00D33102" w:rsidRPr="00746F29">
        <w:rPr>
          <w:rFonts w:ascii="Georgia" w:hAnsi="Georgia"/>
          <w:sz w:val="28"/>
          <w:szCs w:val="28"/>
        </w:rPr>
        <w:t xml:space="preserve">-Lo, obedecendo a </w:t>
      </w:r>
      <w:r w:rsidR="008257C5" w:rsidRPr="00746F29">
        <w:rPr>
          <w:rFonts w:ascii="Georgia" w:hAnsi="Georgia"/>
          <w:sz w:val="28"/>
          <w:szCs w:val="28"/>
        </w:rPr>
        <w:t>Deus em tudo que Ele nos diz para fazer é um passo para entendermos o temor do Senhor.</w:t>
      </w:r>
      <w:r w:rsidR="008257C5" w:rsidRPr="00746F29">
        <w:rPr>
          <w:rFonts w:ascii="Georgia" w:hAnsi="Georgia"/>
          <w:sz w:val="28"/>
          <w:szCs w:val="28"/>
        </w:rPr>
        <w:br/>
        <w:t>Se guardarmos no coração os Seus mandamentos, clamarmos por sabedoria, assim como fez o rei Salomão, então obteremos segurança para a nossa vida e conforto para a nossa alma. Além disso, o Senhor ainda nos diz que Ele reserva a verdadeira sabedoria para os retos. Você é reto diante do Pai?</w:t>
      </w:r>
      <w:r w:rsidR="008257C5" w:rsidRPr="00746F29">
        <w:rPr>
          <w:rFonts w:ascii="Georgia" w:hAnsi="Georgia"/>
          <w:sz w:val="28"/>
          <w:szCs w:val="28"/>
        </w:rPr>
        <w:br/>
        <w:t xml:space="preserve">Quão bom e quão agradável é para o nosso coração ter esta segurança, pois sabemos que </w:t>
      </w:r>
      <w:r w:rsidR="008257C5" w:rsidRPr="00746F29">
        <w:rPr>
          <w:rFonts w:ascii="Georgia" w:hAnsi="Georgia"/>
          <w:color w:val="FF0000"/>
          <w:sz w:val="28"/>
          <w:szCs w:val="28"/>
        </w:rPr>
        <w:t>“Tu nos levantas mais do que podemos alcançar”</w:t>
      </w:r>
      <w:r w:rsidR="008257C5" w:rsidRPr="00746F29">
        <w:rPr>
          <w:rFonts w:ascii="Georgia" w:hAnsi="Georgia"/>
          <w:sz w:val="28"/>
          <w:szCs w:val="28"/>
        </w:rPr>
        <w:t xml:space="preserve">... </w:t>
      </w:r>
      <w:proofErr w:type="gramStart"/>
      <w:r w:rsidR="008257C5" w:rsidRPr="00746F29">
        <w:rPr>
          <w:rFonts w:ascii="Georgia" w:hAnsi="Georgia"/>
          <w:sz w:val="28"/>
          <w:szCs w:val="28"/>
        </w:rPr>
        <w:t>mais</w:t>
      </w:r>
      <w:proofErr w:type="gramEnd"/>
      <w:r w:rsidR="008257C5" w:rsidRPr="00746F29">
        <w:rPr>
          <w:rFonts w:ascii="Georgia" w:hAnsi="Georgia"/>
          <w:sz w:val="28"/>
          <w:szCs w:val="28"/>
        </w:rPr>
        <w:t xml:space="preserve"> do que merecemos... </w:t>
      </w:r>
      <w:proofErr w:type="gramStart"/>
      <w:r w:rsidR="008257C5" w:rsidRPr="00746F29">
        <w:rPr>
          <w:rFonts w:ascii="Georgia" w:hAnsi="Georgia"/>
          <w:sz w:val="28"/>
          <w:szCs w:val="28"/>
        </w:rPr>
        <w:t>mais</w:t>
      </w:r>
      <w:proofErr w:type="gramEnd"/>
      <w:r w:rsidR="008257C5" w:rsidRPr="00746F29">
        <w:rPr>
          <w:rFonts w:ascii="Georgia" w:hAnsi="Georgia"/>
          <w:sz w:val="28"/>
          <w:szCs w:val="28"/>
        </w:rPr>
        <w:t xml:space="preserve"> do que podemos imaginar!</w:t>
      </w:r>
      <w:r w:rsidRPr="00746F29">
        <w:rPr>
          <w:rFonts w:ascii="Georgia" w:hAnsi="Georgia"/>
          <w:sz w:val="28"/>
          <w:szCs w:val="28"/>
        </w:rPr>
        <w:t xml:space="preserve"> Obrigada, Senhor!</w:t>
      </w:r>
      <w:bookmarkStart w:id="0" w:name="_GoBack"/>
      <w:bookmarkEnd w:id="0"/>
    </w:p>
    <w:sectPr w:rsidR="00D77562" w:rsidRPr="00746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C8"/>
    <w:rsid w:val="00110F3E"/>
    <w:rsid w:val="004F2F8F"/>
    <w:rsid w:val="00535D75"/>
    <w:rsid w:val="006D0ADE"/>
    <w:rsid w:val="0071079B"/>
    <w:rsid w:val="00746F29"/>
    <w:rsid w:val="00817AC8"/>
    <w:rsid w:val="008257C5"/>
    <w:rsid w:val="00B255FE"/>
    <w:rsid w:val="00C33A6D"/>
    <w:rsid w:val="00CE4524"/>
    <w:rsid w:val="00D33102"/>
    <w:rsid w:val="00D72B3A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5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5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3</cp:revision>
  <dcterms:created xsi:type="dcterms:W3CDTF">2015-04-16T13:14:00Z</dcterms:created>
  <dcterms:modified xsi:type="dcterms:W3CDTF">2020-11-28T23:12:00Z</dcterms:modified>
</cp:coreProperties>
</file>