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A6" w:rsidRDefault="00520BA6" w:rsidP="00520BA6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/>
          <w:b/>
          <w:color w:val="1D2129"/>
          <w:sz w:val="36"/>
          <w:szCs w:val="36"/>
          <w:lang w:val="pt-BR"/>
        </w:rPr>
      </w:pPr>
      <w:r w:rsidRPr="00520BA6">
        <w:rPr>
          <w:rFonts w:ascii="Helvetica" w:hAnsi="Helvetica" w:cs="Helvetica"/>
          <w:b/>
          <w:color w:val="1D2129"/>
          <w:sz w:val="36"/>
          <w:szCs w:val="36"/>
          <w:lang w:val="pt-BR"/>
        </w:rPr>
        <w:t>Pessoas Que Obedeceram Ao Senhor</w:t>
      </w:r>
    </w:p>
    <w:p w:rsidR="00520BA6" w:rsidRPr="00520BA6" w:rsidRDefault="00520BA6" w:rsidP="00520BA6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Helvetica" w:hAnsi="Helvetica" w:cs="Helvetica"/>
          <w:color w:val="1D2129"/>
          <w:sz w:val="28"/>
          <w:szCs w:val="28"/>
          <w:lang w:val="pt-BR"/>
        </w:rPr>
      </w:pPr>
      <w:r w:rsidRPr="00520BA6">
        <w:rPr>
          <w:rFonts w:ascii="Helvetica" w:hAnsi="Helvetica" w:cs="Helvetica"/>
          <w:color w:val="1D2129"/>
          <w:sz w:val="21"/>
          <w:szCs w:val="21"/>
          <w:lang w:val="pt-BR"/>
        </w:rPr>
        <w:br/>
      </w:r>
      <w:r w:rsidRPr="00520BA6">
        <w:rPr>
          <w:rFonts w:ascii="Helvetica" w:hAnsi="Helvetica" w:cs="Helvetica"/>
          <w:color w:val="1D2129"/>
          <w:sz w:val="28"/>
          <w:szCs w:val="28"/>
          <w:lang w:val="pt-BR"/>
        </w:rPr>
        <w:t>Valdenira Nunes De Menezes Silva</w:t>
      </w:r>
    </w:p>
    <w:p w:rsidR="00520BA6" w:rsidRPr="00520BA6" w:rsidRDefault="00520BA6" w:rsidP="00520BA6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28"/>
          <w:szCs w:val="28"/>
          <w:lang w:val="pt-BR"/>
        </w:rPr>
      </w:pPr>
    </w:p>
    <w:p w:rsidR="00520BA6" w:rsidRPr="00520BA6" w:rsidRDefault="00520BA6" w:rsidP="00520BA6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8"/>
          <w:szCs w:val="28"/>
          <w:lang w:val="pt-BR"/>
        </w:rPr>
      </w:pPr>
      <w:r w:rsidRPr="00520BA6">
        <w:rPr>
          <w:rFonts w:ascii="Helvetica" w:hAnsi="Helvetica" w:cs="Helvetica"/>
          <w:color w:val="1D2129"/>
          <w:sz w:val="28"/>
          <w:szCs w:val="28"/>
          <w:lang w:val="pt-BR"/>
        </w:rPr>
        <w:t>Amadas, quando fazemos o que o Senhor nos manda fazer, temos 100% de chance de acertarmos. Mesmo que tenhamos que sofrer, mesmo que não entendamos o porquê daquilo que o Senhor nos manda fazer, uma coisa é certa: O Senhor está nos usando para realizar o Seu perfeito plano em nossa vida</w:t>
      </w:r>
      <w:proofErr w:type="gramStart"/>
      <w:r w:rsidRPr="00520BA6">
        <w:rPr>
          <w:rFonts w:ascii="Helvetica" w:hAnsi="Helvetica" w:cs="Helvetica"/>
          <w:color w:val="1D2129"/>
          <w:sz w:val="28"/>
          <w:szCs w:val="28"/>
          <w:lang w:val="pt-BR"/>
        </w:rPr>
        <w:t>..</w:t>
      </w:r>
      <w:proofErr w:type="gramEnd"/>
      <w:r w:rsidRPr="00520BA6">
        <w:rPr>
          <w:rFonts w:ascii="Helvetica" w:hAnsi="Helvetica" w:cs="Helvetica"/>
          <w:color w:val="1D2129"/>
          <w:sz w:val="28"/>
          <w:szCs w:val="28"/>
          <w:lang w:val="pt-BR"/>
        </w:rPr>
        <w:br/>
        <w:t>Se observarmos a Bíblia podemos encontrar pessoas que obedeceram ao Senhor apesar das tarefas serem muito difíceis. Dentre ta</w:t>
      </w:r>
      <w:r w:rsidRPr="00520BA6">
        <w:rPr>
          <w:rStyle w:val="textexposedshow"/>
          <w:rFonts w:ascii="inherit" w:hAnsi="inherit" w:cs="Helvetica"/>
          <w:color w:val="1D2129"/>
          <w:sz w:val="28"/>
          <w:szCs w:val="28"/>
          <w:lang w:val="pt-BR"/>
        </w:rPr>
        <w:t>ntas podemos citar:</w:t>
      </w:r>
    </w:p>
    <w:p w:rsidR="00520BA6" w:rsidRPr="00520BA6" w:rsidRDefault="00520BA6" w:rsidP="00520BA6">
      <w:pPr>
        <w:pStyle w:val="NormalWeb"/>
        <w:shd w:val="clear" w:color="auto" w:fill="FFFFFF"/>
        <w:spacing w:before="0" w:beforeAutospacing="0" w:after="90" w:afterAutospacing="0"/>
        <w:rPr>
          <w:rFonts w:ascii="inherit" w:hAnsi="inherit" w:cs="Helvetica"/>
          <w:color w:val="1D2129"/>
          <w:sz w:val="28"/>
          <w:szCs w:val="28"/>
          <w:lang w:val="pt-BR"/>
        </w:rPr>
      </w:pPr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>ISAÍAS - A ele o Senhor mandou que andasse nu.</w:t>
      </w:r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br/>
      </w:r>
      <w:proofErr w:type="gramStart"/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>"</w:t>
      </w:r>
      <w:proofErr w:type="gramEnd"/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 xml:space="preserve">Nesse mesmo tempo falou o SENHOR por intermédio de Isaías, filho de Amós, dizendo: Vai, solta o cilício de teus lombos, e descalça os sapatos dos teus pés. E ele assim o fez, indo nu e descalço. Então disse o Senhor; Assim como o meu </w:t>
      </w:r>
      <w:bookmarkStart w:id="0" w:name="_GoBack"/>
      <w:bookmarkEnd w:id="0"/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>servo Isaías andou três anos nu e descalço, por sinal e prodígio sobre o Egito e sobre a Etiópia" (Isaías 20:2-3).</w:t>
      </w:r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br/>
        <w:t xml:space="preserve">Você teria coragem de obedecer a esta ordem do Senhor? Ou você não </w:t>
      </w:r>
      <w:proofErr w:type="gramStart"/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>daria ouvidos</w:t>
      </w:r>
      <w:proofErr w:type="gramEnd"/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 xml:space="preserve"> a ela? Nós vivemos fugindo, nos escondendo (como se isso fosse possível) do Senhor por coisas bem menores. Onde está a nossa fidelidade? Onde está a nossa obediência? Onde está a nossa vontade de agradar ao Senhor?</w:t>
      </w:r>
    </w:p>
    <w:p w:rsidR="00520BA6" w:rsidRPr="00520BA6" w:rsidRDefault="00520BA6" w:rsidP="00520BA6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8"/>
          <w:szCs w:val="28"/>
          <w:lang w:val="pt-BR"/>
        </w:rPr>
      </w:pPr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>JOÃO O BATISTA - Ele andava vestido com pelos de camelo e comia gafanhotos e mel silvestre.</w:t>
      </w:r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br/>
      </w:r>
      <w:proofErr w:type="gramStart"/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>"</w:t>
      </w:r>
      <w:proofErr w:type="gramEnd"/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>E João andava vestido de pelos de camelo, e com um cinto de couro em redor de seus lombos, e comia gafanhotos e mel silvestre" (Marcos 1:6).</w:t>
      </w:r>
    </w:p>
    <w:p w:rsidR="00520BA6" w:rsidRPr="00520BA6" w:rsidRDefault="00520BA6" w:rsidP="00520BA6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8"/>
          <w:szCs w:val="28"/>
          <w:lang w:val="pt-BR"/>
        </w:rPr>
      </w:pPr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>OSEIAS - A ele o Senhor mandou que se casasse com um prostituta.</w:t>
      </w:r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br/>
      </w:r>
      <w:proofErr w:type="gramStart"/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>"</w:t>
      </w:r>
      <w:proofErr w:type="gramEnd"/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>... Vai toma uma mulher de prostituições ... " (Oseias 1:2).</w:t>
      </w:r>
    </w:p>
    <w:p w:rsidR="00520BA6" w:rsidRPr="00520BA6" w:rsidRDefault="00520BA6" w:rsidP="00520BA6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8"/>
          <w:szCs w:val="28"/>
          <w:lang w:val="pt-BR"/>
        </w:rPr>
      </w:pPr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 xml:space="preserve">Ah irmã, como gostaria de ter a profundidade do amor que estes profetas tinham pelo Senhor! Como gostaria de ser obediente ao meu Deus como eles foram sem nem mesmo perguntarem o </w:t>
      </w:r>
      <w:proofErr w:type="gramStart"/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>porquê</w:t>
      </w:r>
      <w:proofErr w:type="gramEnd"/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 xml:space="preserve">! Como gostaria de ser como foi Débora que não temia a guerra porque sabia que o Senhor estava com ela. Ela repousava nos braços do Senhor e lançava para bem longe os seus medos e temores. Eu quero ser </w:t>
      </w:r>
      <w:proofErr w:type="gramStart"/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>assim ...</w:t>
      </w:r>
      <w:proofErr w:type="gramEnd"/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 xml:space="preserve"> </w:t>
      </w:r>
      <w:proofErr w:type="gramStart"/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>forte</w:t>
      </w:r>
      <w:proofErr w:type="gramEnd"/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>, corajosa e uma serva fiel ao meu Deus.</w:t>
      </w:r>
    </w:p>
    <w:p w:rsidR="00520BA6" w:rsidRPr="00520BA6" w:rsidRDefault="00520BA6" w:rsidP="00520BA6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8"/>
          <w:szCs w:val="28"/>
          <w:lang w:val="pt-BR"/>
        </w:rPr>
      </w:pPr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>E você, amada irmã, como gostaria de ser? Fujona como foi Jonas? Ou obediente como foram Isaías, João o Batista e Oseias?</w:t>
      </w:r>
    </w:p>
    <w:p w:rsidR="00520BA6" w:rsidRDefault="00520BA6" w:rsidP="00520BA6">
      <w:pPr>
        <w:pStyle w:val="Normal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D2129"/>
          <w:sz w:val="21"/>
          <w:szCs w:val="21"/>
        </w:rPr>
      </w:pPr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 xml:space="preserve">Quando o Senhor nos manda fazer algo, </w:t>
      </w:r>
      <w:proofErr w:type="gramStart"/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t>Ele ...</w:t>
      </w:r>
      <w:proofErr w:type="gramEnd"/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br/>
        <w:t>1- não nos força a fazer aquilo que Ele sabe que somos incapazes de fazer;</w:t>
      </w:r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br/>
      </w:r>
      <w:r w:rsidRPr="00520BA6">
        <w:rPr>
          <w:rFonts w:ascii="inherit" w:hAnsi="inherit" w:cs="Helvetica"/>
          <w:color w:val="1D2129"/>
          <w:sz w:val="28"/>
          <w:szCs w:val="28"/>
          <w:lang w:val="pt-BR"/>
        </w:rPr>
        <w:lastRenderedPageBreak/>
        <w:t xml:space="preserve">2- nos capacita e nos dá força e coragem (A coragem e força nunca chegam de véspera. </w:t>
      </w:r>
      <w:r w:rsidRPr="00520BA6">
        <w:rPr>
          <w:rFonts w:ascii="inherit" w:hAnsi="inherit" w:cs="Helvetica"/>
          <w:color w:val="1D2129"/>
          <w:sz w:val="28"/>
          <w:szCs w:val="28"/>
        </w:rPr>
        <w:t xml:space="preserve">Ela </w:t>
      </w:r>
      <w:proofErr w:type="spellStart"/>
      <w:r w:rsidRPr="00520BA6">
        <w:rPr>
          <w:rFonts w:ascii="inherit" w:hAnsi="inherit" w:cs="Helvetica"/>
          <w:color w:val="1D2129"/>
          <w:sz w:val="28"/>
          <w:szCs w:val="28"/>
        </w:rPr>
        <w:t>só</w:t>
      </w:r>
      <w:proofErr w:type="spellEnd"/>
      <w:r w:rsidRPr="00520BA6">
        <w:rPr>
          <w:rFonts w:ascii="inherit" w:hAnsi="inherit" w:cs="Helvetica"/>
          <w:color w:val="1D2129"/>
          <w:sz w:val="28"/>
          <w:szCs w:val="28"/>
        </w:rPr>
        <w:t xml:space="preserve"> </w:t>
      </w:r>
      <w:proofErr w:type="spellStart"/>
      <w:r w:rsidRPr="00520BA6">
        <w:rPr>
          <w:rFonts w:ascii="inherit" w:hAnsi="inherit" w:cs="Helvetica"/>
          <w:color w:val="1D2129"/>
          <w:sz w:val="28"/>
          <w:szCs w:val="28"/>
        </w:rPr>
        <w:t>aparece</w:t>
      </w:r>
      <w:proofErr w:type="spellEnd"/>
      <w:r w:rsidRPr="00520BA6">
        <w:rPr>
          <w:rFonts w:ascii="inherit" w:hAnsi="inherit" w:cs="Helvetica"/>
          <w:color w:val="1D2129"/>
          <w:sz w:val="28"/>
          <w:szCs w:val="28"/>
        </w:rPr>
        <w:t xml:space="preserve">, </w:t>
      </w:r>
      <w:proofErr w:type="spellStart"/>
      <w:r w:rsidRPr="00520BA6">
        <w:rPr>
          <w:rFonts w:ascii="inherit" w:hAnsi="inherit" w:cs="Helvetica"/>
          <w:color w:val="1D2129"/>
          <w:sz w:val="28"/>
          <w:szCs w:val="28"/>
        </w:rPr>
        <w:t>muitas</w:t>
      </w:r>
      <w:proofErr w:type="spellEnd"/>
      <w:r w:rsidRPr="00520BA6">
        <w:rPr>
          <w:rFonts w:ascii="inherit" w:hAnsi="inherit" w:cs="Helvetica"/>
          <w:color w:val="1D2129"/>
          <w:sz w:val="28"/>
          <w:szCs w:val="28"/>
        </w:rPr>
        <w:t xml:space="preserve"> </w:t>
      </w:r>
      <w:proofErr w:type="spellStart"/>
      <w:r w:rsidRPr="00520BA6">
        <w:rPr>
          <w:rFonts w:ascii="inherit" w:hAnsi="inherit" w:cs="Helvetica"/>
          <w:color w:val="1D2129"/>
          <w:sz w:val="28"/>
          <w:szCs w:val="28"/>
        </w:rPr>
        <w:t>vezes</w:t>
      </w:r>
      <w:proofErr w:type="spellEnd"/>
      <w:r w:rsidRPr="00520BA6">
        <w:rPr>
          <w:rFonts w:ascii="inherit" w:hAnsi="inherit" w:cs="Helvetica"/>
          <w:color w:val="1D2129"/>
          <w:sz w:val="28"/>
          <w:szCs w:val="28"/>
        </w:rPr>
        <w:t xml:space="preserve">, </w:t>
      </w:r>
      <w:proofErr w:type="spellStart"/>
      <w:r w:rsidRPr="00520BA6">
        <w:rPr>
          <w:rFonts w:ascii="inherit" w:hAnsi="inherit" w:cs="Helvetica"/>
          <w:color w:val="1D2129"/>
          <w:sz w:val="28"/>
          <w:szCs w:val="28"/>
        </w:rPr>
        <w:t>na</w:t>
      </w:r>
      <w:proofErr w:type="spellEnd"/>
      <w:r w:rsidRPr="00520BA6">
        <w:rPr>
          <w:rFonts w:ascii="inherit" w:hAnsi="inherit" w:cs="Helvetica"/>
          <w:color w:val="1D2129"/>
          <w:sz w:val="28"/>
          <w:szCs w:val="28"/>
        </w:rPr>
        <w:t xml:space="preserve"> hora da </w:t>
      </w:r>
      <w:proofErr w:type="spellStart"/>
      <w:r w:rsidRPr="00520BA6">
        <w:rPr>
          <w:rFonts w:ascii="inherit" w:hAnsi="inherit" w:cs="Helvetica"/>
          <w:color w:val="1D2129"/>
          <w:sz w:val="28"/>
          <w:szCs w:val="28"/>
        </w:rPr>
        <w:t>necessidade</w:t>
      </w:r>
      <w:proofErr w:type="spellEnd"/>
      <w:r w:rsidRPr="00520BA6">
        <w:rPr>
          <w:rFonts w:ascii="inherit" w:hAnsi="inherit" w:cs="Helvetica"/>
          <w:color w:val="1D2129"/>
          <w:sz w:val="28"/>
          <w:szCs w:val="28"/>
        </w:rPr>
        <w:t>).</w:t>
      </w:r>
    </w:p>
    <w:p w:rsidR="00105CAA" w:rsidRDefault="00E1412F"/>
    <w:sectPr w:rsidR="00105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A6"/>
    <w:rsid w:val="00520BA6"/>
    <w:rsid w:val="005B670D"/>
    <w:rsid w:val="00A70A4D"/>
    <w:rsid w:val="00B44924"/>
    <w:rsid w:val="00CE7942"/>
    <w:rsid w:val="00E1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Fontepargpadro"/>
    <w:rsid w:val="00520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Fontepargpadro"/>
    <w:rsid w:val="00520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2018-12-31T01:43:00Z</dcterms:created>
  <dcterms:modified xsi:type="dcterms:W3CDTF">2018-12-31T01:54:00Z</dcterms:modified>
</cp:coreProperties>
</file>