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923" w:rsidRPr="00945923" w:rsidRDefault="00945923" w:rsidP="00945923">
      <w:pPr>
        <w:spacing w:before="240" w:after="0" w:line="240" w:lineRule="auto"/>
        <w:jc w:val="center"/>
        <w:outlineLvl w:val="0"/>
        <w:rPr>
          <w:rFonts w:ascii="Calibri Light" w:eastAsia="Times New Roman" w:hAnsi="Calibri Light" w:cs="Times New Roman"/>
          <w:color w:val="2E74B5"/>
          <w:kern w:val="36"/>
          <w:sz w:val="32"/>
          <w:szCs w:val="32"/>
          <w:u w:val="single"/>
          <w:lang w:eastAsia="pt-BR"/>
        </w:rPr>
      </w:pPr>
      <w:r w:rsidRPr="00945923">
        <w:rPr>
          <w:rFonts w:ascii="Calibri Light" w:eastAsia="Times New Roman" w:hAnsi="Calibri Light" w:cs="Times New Roman"/>
          <w:b/>
          <w:bCs/>
          <w:color w:val="2E74B5"/>
          <w:kern w:val="36"/>
          <w:sz w:val="40"/>
          <w:szCs w:val="40"/>
          <w:u w:val="single"/>
          <w:lang w:val="pt-PT" w:eastAsia="pt-BR"/>
        </w:rPr>
        <w:t>Um Mapa Para Ser Um Pai Bíblico</w:t>
      </w:r>
    </w:p>
    <w:p w:rsidR="00945923" w:rsidRDefault="00945923" w:rsidP="00945923">
      <w:pPr>
        <w:spacing w:after="270" w:line="240" w:lineRule="auto"/>
        <w:jc w:val="center"/>
        <w:rPr>
          <w:rFonts w:ascii="Calibri Light" w:eastAsia="Times New Roman" w:hAnsi="Calibri Light" w:cs="Times New Roman"/>
          <w:color w:val="1F4D78"/>
          <w:sz w:val="27"/>
          <w:szCs w:val="27"/>
          <w:u w:val="single"/>
          <w:lang w:eastAsia="pt-BR"/>
        </w:rPr>
      </w:pPr>
      <w:r w:rsidRPr="00945923">
        <w:rPr>
          <w:rFonts w:ascii="Calibri Light" w:eastAsia="Times New Roman" w:hAnsi="Calibri Light" w:cs="Times New Roman"/>
          <w:color w:val="1F4D78"/>
          <w:sz w:val="27"/>
          <w:szCs w:val="27"/>
          <w:u w:val="single"/>
          <w:lang w:eastAsia="pt-BR"/>
        </w:rPr>
        <w:br/>
      </w:r>
      <w:r w:rsidR="00E16265">
        <w:rPr>
          <w:rFonts w:ascii="Times New Roman" w:eastAsia="Times New Roman" w:hAnsi="Times New Roman" w:cs="Times New Roman"/>
          <w:sz w:val="27"/>
          <w:szCs w:val="27"/>
          <w:lang w:val="pt-PT" w:eastAsia="pt-BR"/>
        </w:rPr>
        <w:t>[sermão para o Dia dos Pais]</w:t>
      </w:r>
      <w:r w:rsidRPr="00945923">
        <w:rPr>
          <w:rFonts w:ascii="Times New Roman" w:eastAsia="Times New Roman" w:hAnsi="Times New Roman" w:cs="Times New Roman"/>
          <w:sz w:val="27"/>
          <w:szCs w:val="27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7"/>
          <w:szCs w:val="27"/>
          <w:lang w:val="pt-PT" w:eastAsia="pt-BR"/>
        </w:rPr>
        <w:br/>
        <w:t>Pr. Michael Lovett</w:t>
      </w:r>
      <w:r w:rsidRPr="00945923">
        <w:rPr>
          <w:rFonts w:ascii="Times New Roman" w:eastAsia="Times New Roman" w:hAnsi="Times New Roman" w:cs="Times New Roman"/>
          <w:sz w:val="27"/>
          <w:szCs w:val="27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7"/>
          <w:szCs w:val="27"/>
          <w:lang w:val="pt-PT" w:eastAsia="pt-BR"/>
        </w:rPr>
        <w:br/>
        <w:t>(Traduzido por Valdenira N.M. Silva)</w:t>
      </w:r>
      <w:r w:rsidRPr="00945923">
        <w:rPr>
          <w:rFonts w:ascii="Times New Roman" w:eastAsia="Times New Roman" w:hAnsi="Times New Roman" w:cs="Times New Roman"/>
          <w:sz w:val="27"/>
          <w:szCs w:val="27"/>
          <w:lang w:val="pt-PT" w:eastAsia="pt-BR"/>
        </w:rPr>
        <w:br/>
      </w:r>
    </w:p>
    <w:p w:rsidR="00945923" w:rsidRDefault="00945923" w:rsidP="00945923">
      <w:pPr>
        <w:spacing w:after="270" w:line="240" w:lineRule="auto"/>
        <w:jc w:val="center"/>
        <w:rPr>
          <w:rFonts w:ascii="Calibri Light" w:eastAsia="Times New Roman" w:hAnsi="Calibri Light" w:cs="Times New Roman"/>
          <w:color w:val="1F4D78"/>
          <w:sz w:val="27"/>
          <w:szCs w:val="27"/>
          <w:u w:val="single"/>
          <w:lang w:eastAsia="pt-BR"/>
        </w:rPr>
      </w:pPr>
    </w:p>
    <w:p w:rsidR="00945923" w:rsidRDefault="00945923" w:rsidP="00945923">
      <w:pPr>
        <w:spacing w:after="270" w:line="240" w:lineRule="auto"/>
        <w:jc w:val="center"/>
        <w:rPr>
          <w:rFonts w:ascii="Calibri Light" w:eastAsia="Times New Roman" w:hAnsi="Calibri Light" w:cs="Times New Roman"/>
          <w:color w:val="1F4D78"/>
          <w:sz w:val="27"/>
          <w:szCs w:val="27"/>
          <w:u w:val="single"/>
          <w:lang w:eastAsia="pt-BR"/>
        </w:rPr>
      </w:pPr>
    </w:p>
    <w:p w:rsidR="00945923" w:rsidRDefault="00945923" w:rsidP="00945923">
      <w:pPr>
        <w:spacing w:after="270" w:line="240" w:lineRule="auto"/>
        <w:jc w:val="center"/>
        <w:rPr>
          <w:rFonts w:ascii="Calibri Light" w:eastAsia="Times New Roman" w:hAnsi="Calibri Light" w:cs="Times New Roman"/>
          <w:color w:val="1F4D78"/>
          <w:sz w:val="27"/>
          <w:szCs w:val="27"/>
          <w:u w:val="single"/>
          <w:lang w:eastAsia="pt-BR"/>
        </w:rPr>
      </w:pPr>
    </w:p>
    <w:p w:rsidR="00945923" w:rsidRPr="00945923" w:rsidRDefault="00945923" w:rsidP="00945923">
      <w:pPr>
        <w:spacing w:before="30" w:after="0" w:line="240" w:lineRule="auto"/>
        <w:ind w:right="45"/>
        <w:rPr>
          <w:rFonts w:ascii="Calibri Light" w:eastAsia="Times New Roman" w:hAnsi="Calibri Light" w:cs="Times New Roman"/>
          <w:color w:val="1F4D78"/>
          <w:sz w:val="24"/>
          <w:szCs w:val="24"/>
          <w:u w:val="single"/>
          <w:lang w:eastAsia="pt-BR"/>
        </w:rPr>
      </w:pP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Título: "</w:t>
      </w:r>
      <w:r w:rsidRPr="00945923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Um Mapa Para Ser Um Pai Bíblico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"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[</w:t>
      </w:r>
      <w:r w:rsidRPr="0094592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BLUEPRINT FOR FATHERHOOD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]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Texto: Salmos 127: 1-5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fldChar w:fldCharType="begin"/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instrText xml:space="preserve"> HYPERLINK "VLIDX:0|_VLVREF_" </w:instrText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fldChar w:fldCharType="separate"/>
      </w:r>
      <w:proofErr w:type="spellStart"/>
      <w:r w:rsidRPr="00945923">
        <w:rPr>
          <w:rFonts w:ascii="Kristen ITC" w:eastAsia="Times New Roman" w:hAnsi="Kristen ITC" w:cs="Times New Roman"/>
          <w:b/>
          <w:bCs/>
          <w:color w:val="7DBA2C"/>
          <w:sz w:val="18"/>
          <w:lang w:eastAsia="pt-BR"/>
        </w:rPr>
        <w:t>Sl</w:t>
      </w:r>
      <w:proofErr w:type="spellEnd"/>
      <w:r w:rsidRPr="00945923">
        <w:rPr>
          <w:rFonts w:ascii="Kristen ITC" w:eastAsia="Times New Roman" w:hAnsi="Kristen ITC" w:cs="Times New Roman"/>
          <w:b/>
          <w:bCs/>
          <w:color w:val="7DBA2C"/>
          <w:sz w:val="18"/>
          <w:lang w:eastAsia="pt-BR"/>
        </w:rPr>
        <w:t xml:space="preserve"> 127:1-5 </w:t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fldChar w:fldCharType="end"/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t> 1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i/>
          <w:iCs/>
          <w:color w:val="006600"/>
          <w:sz w:val="20"/>
          <w:szCs w:val="20"/>
          <w:lang w:eastAsia="pt-BR"/>
        </w:rPr>
        <w:t>‹Cântico de degraus, de Salomão›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Se o SENHOR não edificar a casa, em vão laboram os que a edificam; se o SENHOR não guardar a cidade, em vão vigia a sentinela.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br/>
        <w:t>2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Inútil vos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4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será</w:t>
      </w:r>
      <w:hyperlink r:id="rId5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levantar de madrugada, repousar tarde, comer o pão de dores,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6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pois</w:t>
      </w:r>
      <w:hyperlink r:id="rId7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assim dá Ele aos Seus amados o sono.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br/>
        <w:t>3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Eis que os filhos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8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são</w:t>
      </w:r>
      <w:hyperlink r:id="rId9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herança do SENHOR,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10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e</w:t>
      </w:r>
      <w:hyperlink r:id="rId11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o fruto do ventre</w:t>
      </w:r>
      <w:hyperlink r:id="rId12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é</w:t>
      </w:r>
      <w:hyperlink r:id="rId13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 xml:space="preserve">o galardão proveniente </w:t>
      </w:r>
      <w:proofErr w:type="spellStart"/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dEle</w:t>
      </w:r>
      <w:proofErr w:type="spellEnd"/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.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br/>
        <w:t>4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Como flechas na mão de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14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um homem</w:t>
      </w:r>
      <w:hyperlink r:id="rId15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poderoso, assim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16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são</w:t>
      </w:r>
      <w:hyperlink r:id="rId17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os filhos da mocidade.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br/>
        <w:t>5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Bem-aventurado o homem que tem a sua aljava enchida deles; não</w:t>
      </w:r>
      <w:hyperlink r:id="rId18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serão</w:t>
      </w:r>
      <w:hyperlink r:id="rId19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envergonhados, mas falarão com os seus inimigos à porta.</w:t>
      </w:r>
      <w:r w:rsidRPr="00945923">
        <w:rPr>
          <w:rFonts w:ascii="Kristen ITC" w:eastAsia="Times New Roman" w:hAnsi="Kristen ITC" w:cs="Times New Roman"/>
          <w:i/>
          <w:iCs/>
          <w:color w:val="464646"/>
          <w:sz w:val="16"/>
          <w:szCs w:val="16"/>
          <w:lang w:eastAsia="pt-BR"/>
        </w:rPr>
        <w:t> LTT</w:t>
      </w:r>
    </w:p>
    <w:p w:rsidR="00894713" w:rsidRDefault="00945923" w:rsidP="00945923">
      <w:pPr>
        <w:spacing w:before="30" w:after="0" w:line="240" w:lineRule="auto"/>
        <w:ind w:right="45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HORA E LOCAL: 19/06/2016 GRBC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ASSUNTO: PAI BÍBLICO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TEMA:</w:t>
      </w:r>
      <w:r w:rsidR="00E162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COMO SER UM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PAI BÍBL</w:t>
      </w:r>
      <w:r w:rsidR="00E1626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ICO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P / S: E.M</w:t>
      </w:r>
      <w:r w:rsidR="008947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.PODE SER UM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PAI BÍBLICO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 xml:space="preserve">T / S: </w:t>
      </w:r>
      <w:r w:rsidR="008947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COMPREENDER AS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VERDADES </w:t>
      </w:r>
      <w:r w:rsidR="008947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RELATIVAS AO ASSUNTO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</w:t>
      </w:r>
      <w:r w:rsidR="008947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COMO DISPOSTAS NO TEXTO</w:t>
      </w:r>
      <w:r w:rsidR="008947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</w:p>
    <w:p w:rsidR="00945923" w:rsidRPr="00945923" w:rsidRDefault="00945923" w:rsidP="00945923">
      <w:pPr>
        <w:spacing w:before="30" w:after="0" w:line="240" w:lineRule="auto"/>
        <w:ind w:right="45"/>
        <w:rPr>
          <w:rFonts w:ascii="Calibri Light" w:eastAsia="Times New Roman" w:hAnsi="Calibri Light" w:cs="Times New Roman"/>
          <w:color w:val="1F4D78"/>
          <w:sz w:val="24"/>
          <w:szCs w:val="24"/>
          <w:u w:val="single"/>
          <w:lang w:eastAsia="pt-BR"/>
        </w:rPr>
      </w:pP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INTRO: Hoje é </w:t>
      </w:r>
      <w:r w:rsidR="008947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Dia dos Pais. E embora </w:t>
      </w:r>
      <w:r w:rsidR="008947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eu </w:t>
      </w:r>
      <w:r w:rsidR="00894713"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já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tenha dito </w:t>
      </w:r>
      <w:r w:rsidR="008947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muitos ou eu espero que </w:t>
      </w:r>
      <w:r w:rsidR="008947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tenha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eu gostaria de diz</w:t>
      </w:r>
      <w:r w:rsidR="0089471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ê-lo novamente. Pais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são importantes. Eles não são apenas importantes na casa, mas eles são de vital importância na Igreja. </w:t>
      </w:r>
      <w:r w:rsidR="002406E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Uma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Igrej</w:t>
      </w:r>
      <w:r w:rsidR="0026232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 nunca vai ser melhor do que os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26232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lares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que </w:t>
      </w:r>
      <w:r w:rsidR="0026232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compõem. Eu </w:t>
      </w:r>
      <w:r w:rsidR="0026232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como bem disse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no Dia das Mães q</w:t>
      </w:r>
      <w:r w:rsidR="00686D4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ue as mães eram importantes. Nenhum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686D4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é mais significativo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do que o outro. Puxe </w:t>
      </w:r>
      <w:r w:rsidR="00686D4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para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fora da equação e você tem uma fórmula para o fracasso. Eu não quero </w:t>
      </w:r>
      <w:r w:rsidR="00686D4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desencorajá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-lo hoje, dando as estatísticas e </w:t>
      </w:r>
      <w:r w:rsidR="00686D4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status da </w:t>
      </w:r>
      <w:r w:rsidR="00686D4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“média” dos lares de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hoje, então eu não vou</w:t>
      </w:r>
      <w:r w:rsidR="00686D4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dar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Tudo o que </w:t>
      </w:r>
      <w:r w:rsidR="00336E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é preciso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fazer é olhar ao redor e você vai descobrir o quão ruim as coisas realmente são. E ao contrário do que TV e Oprah irá dizer-lhe</w:t>
      </w:r>
      <w:r w:rsidR="00BB3ED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as nossas casas estão em uma confusão, porque o Senhor não é o </w:t>
      </w:r>
      <w:r w:rsidR="00336E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Ú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nico a quem a mãe e</w:t>
      </w:r>
      <w:r w:rsidR="00336E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pai estão olhando  e permitindo que Ele os ensine</w:t>
      </w:r>
      <w:r w:rsidR="001F167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construir o Lar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   </w:t>
      </w:r>
      <w:r w:rsidR="00BB3ED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Eu tenho p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rovavelmente</w:t>
      </w:r>
      <w:r w:rsidR="00BB3ED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feito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declaração </w:t>
      </w:r>
      <w:r w:rsidR="00BB3ED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de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que estou prestes a fazer uma ou duas vezes no calor da mensagem ou até mesmo de alguma fo</w:t>
      </w:r>
      <w:r w:rsidR="00BB3ED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rma tentando fazer o meu ponto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que é "</w:t>
      </w:r>
      <w:r w:rsidR="00BB3ED8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Não Receb</w:t>
      </w:r>
      <w:r w:rsidRPr="00945923">
        <w:rPr>
          <w:rFonts w:ascii="Times New Roman" w:eastAsia="Times New Roman" w:hAnsi="Times New Roman" w:cs="Times New Roman"/>
          <w:i/>
          <w:iCs/>
          <w:sz w:val="24"/>
          <w:szCs w:val="24"/>
          <w:lang w:val="pt-PT" w:eastAsia="pt-BR"/>
        </w:rPr>
        <w:t>emos Um Manual Quando Nos Tornamos Pais</w:t>
      </w:r>
      <w:r w:rsidR="00BB3ED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" E, na teoria não recebemos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no entanto, na realidade, </w:t>
      </w:r>
      <w:r w:rsidR="00BB3ED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recebemos</w:t>
      </w:r>
      <w:r w:rsidR="00DA2AD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 Por que o C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riador da família</w:t>
      </w:r>
      <w:r w:rsidR="00BB3ED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por sua vez, </w:t>
      </w:r>
      <w:r w:rsidR="00DA2AD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não </w:t>
      </w:r>
      <w:r w:rsidR="00BB3ED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nos d</w:t>
      </w:r>
      <w:r w:rsidR="00DA2AD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aria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um manual sobre como realizá-lo? Ele não </w:t>
      </w:r>
      <w:r w:rsidR="00DA2AD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daria nem dá.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problema é que </w:t>
      </w:r>
      <w:r w:rsidR="00DA2AD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muitos buscam</w:t>
      </w:r>
      <w:r w:rsidR="004C135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4C135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demasiadamente,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recursos alternativos. Ou tão triste como é dizer que </w:t>
      </w:r>
      <w:r w:rsidR="00DA2AD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eles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se tornar</w:t>
      </w:r>
      <w:r w:rsidR="00DA2AD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um produto do ambiente </w:t>
      </w:r>
      <w:r w:rsidR="00DA2AD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em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que eles foram criados </w:t>
      </w:r>
      <w:r w:rsidRPr="009306AF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n</w:t>
      </w:r>
      <w:r w:rsidR="00DA2ADD" w:rsidRPr="009306AF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a</w:t>
      </w:r>
      <w:r w:rsidR="009306AF" w:rsidRPr="009306AF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 xml:space="preserve"> timidez</w:t>
      </w:r>
      <w:r w:rsidRPr="009306AF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 xml:space="preserve"> de seus pais </w:t>
      </w:r>
      <w:r w:rsidR="009306AF" w:rsidRPr="009306AF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 xml:space="preserve">se </w:t>
      </w:r>
      <w:r w:rsidRPr="009306AF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inclina</w:t>
      </w:r>
      <w:r w:rsidR="009306AF" w:rsidRPr="009306AF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 xml:space="preserve">rem perante o </w:t>
      </w:r>
      <w:r w:rsidRPr="009306AF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Senhor também</w:t>
      </w:r>
      <w:r w:rsidR="009306AF" w:rsidRPr="009306AF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 xml:space="preserve"> por ajuda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   Uma das principais razões que a família, como Deus projetou, está desaparecendo distância é porque a</w:t>
      </w:r>
      <w:r w:rsidR="00B05B0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queles que uma vez foram ensinados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esse</w:t>
      </w:r>
      <w:r w:rsidR="00B25DE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 princípios atemporais têm que sair ensinando a outros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ou</w:t>
      </w:r>
      <w:r w:rsidR="00B25DE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como eu disse</w:t>
      </w:r>
      <w:r w:rsidR="00B25DE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mudou para alguma outra forma. Por que é que o Pastor </w:t>
      </w:r>
      <w:r w:rsidR="00B25DE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procura se sentar e aconselhar um casal antes do </w:t>
      </w:r>
      <w:r w:rsidR="001B383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casamento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? É por</w:t>
      </w:r>
      <w:r w:rsidR="001B383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que ele quer ajudá-los, explicando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-lhe</w:t>
      </w:r>
      <w:r w:rsidR="001B383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 e até mesmo reiterando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</w:t>
      </w:r>
      <w:r w:rsidR="001B383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lhes a fórmula para o sucesso naquilo que eles estão embarcando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 xml:space="preserve">   Se você veio para </w:t>
      </w:r>
      <w:r w:rsidR="001B383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casamento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ontem ou </w:t>
      </w:r>
      <w:r w:rsidR="001B383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para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casamento de Cody &amp; Raelyn</w:t>
      </w:r>
      <w:r w:rsidR="001B383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eu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1B383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iz esta declaração duas vezes. "Quando Cody nasceu, </w:t>
      </w:r>
      <w:r w:rsidR="008D5EF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tive que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procurar ajuda, </w:t>
      </w:r>
      <w:r w:rsidR="008D5EF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ser aberto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para</w:t>
      </w:r>
      <w:r w:rsidR="008D5EF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pedir ajuda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8D5EF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saber como ser um pai" Por quê? Porque ninguém tinha realmente </w:t>
      </w:r>
      <w:r w:rsidR="008D5EF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alguma vez me ensinado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Eu nasci em uma família falha, </w:t>
      </w:r>
      <w:r w:rsidR="008D5EF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cresci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em uma família falhou e se algu</w:t>
      </w:r>
      <w:r w:rsidR="008D5EF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ém ou alguma coisa não me ajudasse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eu iria continuar </w:t>
      </w:r>
      <w:r w:rsidR="008D5EF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</w:t>
      </w:r>
      <w:r w:rsidR="008D5EF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 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8D5EF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ciclo vicioso de criar mais uma família falha.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   Ouça, eu sei que alguns de vocês</w:t>
      </w:r>
      <w:r w:rsidR="00B56E6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possivelmente</w:t>
      </w:r>
      <w:r w:rsidR="00B56E6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sentado</w:t>
      </w:r>
      <w:r w:rsidR="00B56E6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 aqui esta manhã, poderão dizer "Bem, ele tem que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dizer algo ao longo destas linhas. Ele é um pastor e hoje o Dia do</w:t>
      </w:r>
      <w:r w:rsidR="00B56E6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Pai</w:t>
      </w:r>
      <w:r w:rsidR="00B56E6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"Isso pode parecer tudo muito bem, mas muitos aqui não vê</w:t>
      </w:r>
      <w:r w:rsidR="00B56E6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que eu vejo, dia após dia, semana após semana</w:t>
      </w:r>
      <w:r w:rsidR="00B56E6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ano após ano. Oh você me ouve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fazer uma ilustração periodicamente para enfatizar um ponto. E mesmo a</w:t>
      </w:r>
      <w:r w:rsidR="00B56E6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ssim, alguns de vocês ficam desconfortáveis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Eu quero que você </w:t>
      </w:r>
      <w:r w:rsidR="00B56E6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fique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incomodado pelo fato de que as famílias e as crianças e casas e países estão caindo aos pedaços</w:t>
      </w:r>
      <w:r w:rsidR="00B56E6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vidas estão sendo despedaçadas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por causa das nossas falhas </w:t>
      </w:r>
      <w:r w:rsidR="00B56E6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 acatar</w:t>
      </w:r>
      <w:r w:rsidR="00BA53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BA53C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Cópia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 Deus para o lar. Bro O'Donnell veio ontem para o ministério de ônibus; esta é uma declaração que ele fez. </w:t>
      </w:r>
      <w:r w:rsidR="0008440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 Universidade deJohn Hopkins relatou há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40 anos atrás, os maiores medos de crianças do ensino fundamental 1. </w:t>
      </w:r>
      <w:r w:rsidR="0008440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nimais 2. Estar em um quarto escuro 3. </w:t>
      </w:r>
      <w:r w:rsidR="0008440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Lugares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altos 4. </w:t>
      </w:r>
      <w:r w:rsidR="00304FB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Estranhos 5. R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uídos altos</w:t>
      </w:r>
      <w:r w:rsidR="00416B1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416B1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Comparando com hoje: ser sequestrado,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aids, não ser capaz de respirar, ser estuprada, </w:t>
      </w:r>
      <w:r w:rsidR="00416B1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ser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ameaçada com uma arma. Parece que os tempos mudaram um pouco? Talvez seja a hora </w:t>
      </w:r>
      <w:r w:rsidR="00416B1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em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que acordamos </w:t>
      </w:r>
      <w:r w:rsidR="00416B1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pai e lid</w:t>
      </w:r>
      <w:r w:rsidR="00416B11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amos</w:t>
      </w:r>
      <w:r w:rsidR="00182C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 a realidade da vida.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Fui acusado muitas vezes por membros da família quando eu estava criando m</w:t>
      </w:r>
      <w:r w:rsidR="00182C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eus filhos de serem super protegidos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 Bem</w:t>
      </w:r>
      <w:r w:rsidR="00182C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...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meus filhos </w:t>
      </w:r>
      <w:r w:rsidR="00182C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não são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perfeito</w:t>
      </w:r>
      <w:r w:rsidR="00182C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mas eles não têm essas coisas como medos na vida e nós </w:t>
      </w:r>
      <w:r w:rsidR="00182C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vivemos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na África, onde essas coisas estavam acontecendo</w:t>
      </w:r>
      <w:r w:rsidR="00182C2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diariamente.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 xml:space="preserve">    Fiz uma declaração possivelmente há várias semanas </w:t>
      </w:r>
      <w:r w:rsidR="00DE235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atrás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 uma noite de quarta-feira ou</w:t>
      </w:r>
      <w:r w:rsidR="00DE235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talvez até poderia ter sido o Dia das 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ães </w:t>
      </w:r>
      <w:r w:rsidR="00DE235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em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que </w:t>
      </w:r>
      <w:r w:rsidR="00DE235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Senhor queria que eu estivesse pregando </w:t>
      </w:r>
      <w:r w:rsidR="00DE235B"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hoje </w:t>
      </w:r>
      <w:r w:rsidR="00DE235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sobre "Arqueiros e Flech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as" </w:t>
      </w:r>
      <w:r w:rsidR="00DE235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 meu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texto estaria n</w:t>
      </w:r>
      <w:r w:rsidR="00DE235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este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Salmo </w:t>
      </w:r>
      <w:r w:rsidR="00DE235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que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lemos esta manhã. Bem, depois de ler este capítulo várias vezes esta semana minha direção, mais uma vez mudou. Em vez disso ao ler, percebi que havia um </w:t>
      </w:r>
      <w:r w:rsidR="00DE235B"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aparente </w:t>
      </w:r>
      <w:r w:rsidR="00DE235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lano, Proposta, Concepção e ou </w:t>
      </w:r>
      <w:r w:rsidR="00DE235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Resumo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ou como gostaria de chamá-lo esta manhã um "</w:t>
      </w:r>
      <w:r w:rsidR="004C135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Caminho" encontrado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neste Salmo. Não é uma </w:t>
      </w:r>
      <w:r w:rsidR="0015615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coisa exaustiva, mas é muito benéfica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</w:t>
      </w:r>
      <w:r w:rsidR="0015615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omeça</w:t>
      </w:r>
      <w:r w:rsidR="0015615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processo de "construção"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que </w:t>
      </w:r>
      <w:r w:rsidR="0015615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é construir um lar.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15615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lanta</w:t>
      </w:r>
      <w:r w:rsidR="0015615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-se a semente e se você continua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sua pesquisa, você vai encontrar todo o resto da Palavra de Deus</w:t>
      </w:r>
      <w:r w:rsidR="00156156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todos os outros detalhes que podem fazer a tarefa de construir uma casa completa.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   Assim, com o que foi dito</w:t>
      </w:r>
      <w:r w:rsidR="0025238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eu só quero pregar um simples pensamento em relação ao que hoje representa e que eu acredito que é a necessidade da hora. Precisamos </w:t>
      </w:r>
      <w:r w:rsidR="0025238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de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casas mais fortes e cada casa </w:t>
      </w:r>
      <w:r w:rsidR="0025238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para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ser </w:t>
      </w:r>
      <w:r w:rsidR="0025238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forte</w:t>
      </w:r>
      <w:r w:rsidR="0025238E"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25238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necessita de um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25238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Pai. Sim, ela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também precisa de uma </w:t>
      </w:r>
      <w:r w:rsidR="0025238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Mãe e falarei sobre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25238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isso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no Dia da Mãe, deixe-me agora </w:t>
      </w:r>
      <w:r w:rsidR="0025238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falar sobre 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25238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ai</w:t>
      </w:r>
      <w:r w:rsidR="0025238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hoje. </w:t>
      </w:r>
      <w:r w:rsidR="0025238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</w:t>
      </w:r>
      <w:r w:rsidR="0025238E"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ito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isso</w:t>
      </w:r>
      <w:r w:rsidR="0025238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eu quero pregar so</w:t>
      </w:r>
      <w:r w:rsidR="0025238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bre este pensamento, tendo como título do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</w:t>
      </w:r>
      <w:r w:rsidR="0025238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er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s1 "Se o Senhor" </w:t>
      </w:r>
      <w:r w:rsidR="004E1BA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não edificar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"a casa, em vão trabalham os que </w:t>
      </w:r>
      <w:r w:rsidR="00B5027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“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="00B5027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”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" </w:t>
      </w:r>
      <w:r w:rsidR="004E1BA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edificam "</w:t>
      </w:r>
      <w:r w:rsidR="00B5027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:</w:t>
      </w:r>
      <w:r w:rsidR="0087633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="00B5027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UM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B5027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CAMINHO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B5027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PARA</w:t>
      </w:r>
      <w:r w:rsidR="0046056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PATERNIDADE"</w:t>
      </w:r>
      <w:r w:rsidR="0046056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="0087633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Oh, me escute</w:t>
      </w:r>
      <w:r w:rsidR="0046056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 aqui nesta manhã Pais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.... Você</w:t>
      </w:r>
      <w:r w:rsidR="0087633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 nunca vão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87633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conseguir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trabalho</w:t>
      </w:r>
      <w:r w:rsidR="0087633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já feito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você</w:t>
      </w:r>
      <w:r w:rsidR="0087633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="0046056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nunca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ser</w:t>
      </w:r>
      <w:r w:rsidR="0087633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ão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um sucesso </w:t>
      </w:r>
      <w:r w:rsidR="00E14B6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como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Pai</w:t>
      </w:r>
      <w:r w:rsidR="0087633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não ser que você</w:t>
      </w:r>
      <w:r w:rsidR="0087633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utiliz</w:t>
      </w:r>
      <w:r w:rsidR="00E14B6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</w:t>
      </w:r>
      <w:r w:rsidR="0087633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87633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Caminho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do Senhor para fazer isso acontecer. Primeiro o Salmo começa est</w:t>
      </w:r>
      <w:r w:rsidR="0087633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87633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Caminho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</w:t>
      </w:r>
      <w:r w:rsidR="0087633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87633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aternidade com .........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 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 xml:space="preserve">I. </w:t>
      </w:r>
      <w:r w:rsidR="009D01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9D014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FUNDAMENTO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 PATERNIDADE vs1 "</w:t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fldChar w:fldCharType="begin"/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instrText xml:space="preserve"> HYPERLINK "VLIDX:0|_VLVREF_" </w:instrText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fldChar w:fldCharType="separate"/>
      </w:r>
      <w:proofErr w:type="spellStart"/>
      <w:r w:rsidRPr="00945923">
        <w:rPr>
          <w:rFonts w:ascii="Kristen ITC" w:eastAsia="Times New Roman" w:hAnsi="Kristen ITC" w:cs="Times New Roman"/>
          <w:b/>
          <w:bCs/>
          <w:color w:val="7DBA2C"/>
          <w:sz w:val="18"/>
          <w:lang w:eastAsia="pt-BR"/>
        </w:rPr>
        <w:t>Sl</w:t>
      </w:r>
      <w:proofErr w:type="spellEnd"/>
      <w:r w:rsidRPr="00945923">
        <w:rPr>
          <w:rFonts w:ascii="Kristen ITC" w:eastAsia="Times New Roman" w:hAnsi="Kristen ITC" w:cs="Times New Roman"/>
          <w:b/>
          <w:bCs/>
          <w:color w:val="7DBA2C"/>
          <w:sz w:val="18"/>
          <w:lang w:eastAsia="pt-BR"/>
        </w:rPr>
        <w:t xml:space="preserve"> 127:</w:t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fldChar w:fldCharType="end"/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t>1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i/>
          <w:iCs/>
          <w:color w:val="006600"/>
          <w:sz w:val="20"/>
          <w:szCs w:val="20"/>
          <w:lang w:eastAsia="pt-BR"/>
        </w:rPr>
        <w:t>‹Cântico de degraus, de Salomão›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Se o SENHOR não edificar a casa, em vão laboram os que a edificam; se o SENHOR não guardar a cidade, em vão vigia a sentinela.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.</w:t>
      </w:r>
      <w:hyperlink r:id="rId20" w:history="1">
        <w:r w:rsidRPr="00945923">
          <w:rPr>
            <w:rFonts w:ascii="Kristen ITC" w:eastAsia="Times New Roman" w:hAnsi="Kristen ITC" w:cs="Times New Roman"/>
            <w:color w:val="954F72"/>
            <w:sz w:val="20"/>
            <w:lang w:eastAsia="pt-BR"/>
          </w:rPr>
          <w:t> </w:t>
        </w:r>
      </w:hyperlink>
      <w:r w:rsidRPr="00945923">
        <w:rPr>
          <w:rFonts w:ascii="Kristen ITC" w:eastAsia="Times New Roman" w:hAnsi="Kristen ITC" w:cs="Times New Roman"/>
          <w:i/>
          <w:iCs/>
          <w:color w:val="464646"/>
          <w:sz w:val="16"/>
          <w:szCs w:val="16"/>
          <w:lang w:eastAsia="pt-BR"/>
        </w:rPr>
        <w:t> LTT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"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A. O CONSTRUTOR vs1a "Se o Senhor não edificar a casa,"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B. A BATALHA vs1b "em vão trabalham os que a edificam;"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 xml:space="preserve">C. A CRENÇA vs1c-d "Se </w:t>
      </w:r>
      <w:r w:rsidR="00EA010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Senhor não guardar a cidade, 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vigia a sentinela em vão."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 xml:space="preserve">Nota: </w:t>
      </w:r>
      <w:r w:rsidR="00EA010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Fundamento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para a paternidade é um dos aspectos mais importantes do </w:t>
      </w:r>
      <w:r w:rsidR="00EA010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Caminho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Pergunte a qualquer construtor, </w:t>
      </w:r>
      <w:r w:rsidR="00E05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se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você não tem uma boa base sólida</w:t>
      </w:r>
      <w:r w:rsidR="00E05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você não tem nada. Eu </w:t>
      </w:r>
      <w:r w:rsidR="00EA010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tenho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vi</w:t>
      </w:r>
      <w:r w:rsidR="00EA010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sto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conheci</w:t>
      </w:r>
      <w:r w:rsidR="00EA010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do muitos P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ai</w:t>
      </w:r>
      <w:r w:rsidR="00EA010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Eu vi os ricos, os inteligentes, os bonitos, os talentosos, os fortes, mas eu nunca </w:t>
      </w:r>
      <w:r w:rsidR="00E05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encontrei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nenhum dos que eram "bons" que não tive</w:t>
      </w:r>
      <w:r w:rsidR="00E05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ssem 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E05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adequada"Fundação." Ok, então você sempre foi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inteligente e ensinou </w:t>
      </w:r>
      <w:r w:rsidR="00E05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seus filhos a ser</w:t>
      </w:r>
      <w:r w:rsidR="00E05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inteligente</w:t>
      </w:r>
      <w:r w:rsidR="00E05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</w:t>
      </w:r>
      <w:r w:rsidR="00E05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Você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E05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enriqueceu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ensinou </w:t>
      </w:r>
      <w:r w:rsidR="00E05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seus filhos </w:t>
      </w:r>
      <w:r w:rsidR="00E05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ser</w:t>
      </w:r>
      <w:r w:rsidR="00E05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rico</w:t>
      </w:r>
      <w:r w:rsidR="00E05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Ou você é forte e ensinou </w:t>
      </w:r>
      <w:r w:rsidR="00E05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seus filhos </w:t>
      </w:r>
      <w:r w:rsidR="00E05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ser</w:t>
      </w:r>
      <w:r w:rsidR="00E05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forte</w:t>
      </w:r>
      <w:r w:rsidR="00E0561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.... O que é que importa se você não ensinar-lhes sobre Deus e passar a tocha para eles para que eles, por sua vez pass</w:t>
      </w:r>
      <w:r w:rsidR="00082EC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tocha para o</w:t>
      </w:r>
      <w:r w:rsidR="00082EC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deles? Quando Deus disse a Adão e Eva para ser</w:t>
      </w:r>
      <w:r w:rsidR="00082EC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frutífero</w:t>
      </w:r>
      <w:r w:rsidR="00082EC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</w:t>
      </w:r>
      <w:r w:rsidR="00082EC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se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multiplicar</w:t>
      </w:r>
      <w:r w:rsidR="00082EC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 não foi baseado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apenas em ter filho</w:t>
      </w:r>
      <w:r w:rsidR="00082EC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s, tratava-se de estabelecer um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082EC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Alicerce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tran</w:t>
      </w:r>
      <w:r w:rsidR="00082EC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smiti-lo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="00082EC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="00082EC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Appl: Hey Dad, como está o seu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082EC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alicerce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esta ma</w:t>
      </w:r>
      <w:r w:rsidR="00082EC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nhã?</w:t>
      </w:r>
      <w:r w:rsidR="00082EC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="00082EC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 </w:t>
      </w:r>
      <w:r w:rsidR="00082EC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="00082EC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II. A FUTILIDADE DA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PATERNIDADE "</w:t>
      </w:r>
      <w:r w:rsidR="00082EC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vs2 </w:t>
      </w:r>
      <w:r w:rsidR="00082EC4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”I</w:t>
      </w:r>
      <w:proofErr w:type="spellStart"/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nútil</w:t>
      </w:r>
      <w:proofErr w:type="spellEnd"/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 xml:space="preserve"> vos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21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será</w:t>
      </w:r>
      <w:hyperlink r:id="rId22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levantar de madrugada, repousar tarde, comer o pão de dores,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23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pois</w:t>
      </w:r>
      <w:hyperlink r:id="rId24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assim dá Ele aos Seus amados o sono.</w:t>
      </w:r>
      <w:r w:rsidR="00082EC4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”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i/>
          <w:iCs/>
          <w:color w:val="464646"/>
          <w:sz w:val="16"/>
          <w:szCs w:val="16"/>
          <w:lang w:eastAsia="pt-BR"/>
        </w:rPr>
        <w:t>LTT</w:t>
      </w:r>
    </w:p>
    <w:p w:rsidR="00945923" w:rsidRPr="00945923" w:rsidRDefault="00945923" w:rsidP="00945923">
      <w:pPr>
        <w:spacing w:before="30" w:after="0" w:line="240" w:lineRule="auto"/>
        <w:ind w:right="45"/>
        <w:rPr>
          <w:rFonts w:ascii="Calibri Light" w:eastAsia="Times New Roman" w:hAnsi="Calibri Light" w:cs="Times New Roman"/>
          <w:color w:val="1F4D78"/>
          <w:sz w:val="24"/>
          <w:szCs w:val="24"/>
          <w:u w:val="single"/>
          <w:lang w:eastAsia="pt-BR"/>
        </w:rPr>
      </w:pP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"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Nota: O próximo aspecto, s</w:t>
      </w:r>
      <w:r w:rsidR="000C21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 você vai no que diz respeito ao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"</w:t>
      </w:r>
      <w:r w:rsidR="000C21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Caminho" é a Futilidade da P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aternidade. Este verso reitera ou expõe sobre o verso que </w:t>
      </w:r>
      <w:r w:rsidR="000C21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precede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É "vão" vazio </w:t>
      </w:r>
      <w:r w:rsidR="000C21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inútil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não produz</w:t>
      </w:r>
      <w:r w:rsidR="000C21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ir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nada ... .</w:t>
      </w:r>
      <w:r w:rsidR="000C21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Inútil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será levantar de madrugada, repousar tarde, comer o pão de dores, </w:t>
      </w:r>
      <w:r w:rsidR="000C21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alguma expectativa de que tudo isso vai fazer a sua casa e </w:t>
      </w:r>
      <w:r w:rsidR="000C214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fazer crescer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seus filh</w:t>
      </w:r>
      <w:r w:rsidR="009C13E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os. Quando nós, como pais seguimos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"</w:t>
      </w:r>
      <w:r w:rsidR="009C13E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Caminho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", que o Senhor nos dá, há uma promessa nisso. Pv 22: 1-6 "</w:t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fldChar w:fldCharType="begin"/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instrText xml:space="preserve"> HYPERLINK "VLIDX:0|_VLVREF_" </w:instrText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fldChar w:fldCharType="separate"/>
      </w:r>
      <w:proofErr w:type="spellStart"/>
      <w:r w:rsidRPr="00945923">
        <w:rPr>
          <w:rFonts w:ascii="Kristen ITC" w:eastAsia="Times New Roman" w:hAnsi="Kristen ITC" w:cs="Times New Roman"/>
          <w:b/>
          <w:bCs/>
          <w:color w:val="7DBA2C"/>
          <w:sz w:val="18"/>
          <w:lang w:eastAsia="pt-BR"/>
        </w:rPr>
        <w:t>Pv</w:t>
      </w:r>
      <w:proofErr w:type="spellEnd"/>
      <w:r w:rsidRPr="00945923">
        <w:rPr>
          <w:rFonts w:ascii="Kristen ITC" w:eastAsia="Times New Roman" w:hAnsi="Kristen ITC" w:cs="Times New Roman"/>
          <w:b/>
          <w:bCs/>
          <w:color w:val="7DBA2C"/>
          <w:sz w:val="18"/>
          <w:lang w:eastAsia="pt-BR"/>
        </w:rPr>
        <w:t xml:space="preserve"> 22:1-6 </w:t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fldChar w:fldCharType="end"/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t> 1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Mais</w:t>
      </w:r>
      <w:hyperlink r:id="rId25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digno</w:t>
      </w:r>
      <w:hyperlink r:id="rId26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de ser escolhido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27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é</w:t>
      </w:r>
      <w:hyperlink r:id="rId28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o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29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bom</w:t>
      </w:r>
      <w:hyperlink r:id="rId30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nome do que muitas riquezas; e o ser estimado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31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é</w:t>
      </w:r>
      <w:hyperlink r:id="rId32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melhor do que a riqueza e o ouro.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t>2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O rico e o pobre se encontram; a todos o SENHOR os fez.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t>3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O prudente prevê o mal, e esconde-se; mas os simples passam e sofrem a pena.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t>4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O galardão da humildade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33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e</w:t>
      </w:r>
      <w:hyperlink r:id="rId34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o temor do SENHOR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35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são</w:t>
      </w:r>
      <w:hyperlink r:id="rId36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riquezas, honra e vida.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t>5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Espinhos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37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e</w:t>
      </w:r>
      <w:hyperlink r:id="rId38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laços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39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há</w:t>
      </w:r>
      <w:hyperlink r:id="rId40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no caminho do perverso; o que guarda a sua alma retira-se para longe dele.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t>6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Treina a criança no seu caminho em que deve andar; e até quando envelhecer não se desviará dele.</w:t>
      </w:r>
      <w:r w:rsidRPr="00945923">
        <w:rPr>
          <w:rFonts w:ascii="Kristen ITC" w:eastAsia="Times New Roman" w:hAnsi="Kristen ITC" w:cs="Times New Roman"/>
          <w:i/>
          <w:iCs/>
          <w:color w:val="464646"/>
          <w:sz w:val="16"/>
          <w:lang w:eastAsia="pt-BR"/>
        </w:rPr>
        <w:t> </w:t>
      </w:r>
      <w:r w:rsidRPr="00945923">
        <w:rPr>
          <w:rFonts w:ascii="Kristen ITC" w:eastAsia="Times New Roman" w:hAnsi="Kristen ITC" w:cs="Times New Roman"/>
          <w:i/>
          <w:iCs/>
          <w:color w:val="464646"/>
          <w:sz w:val="16"/>
          <w:szCs w:val="16"/>
          <w:lang w:eastAsia="pt-BR"/>
        </w:rPr>
        <w:t>LTT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".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="009C13E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Escute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; deixe-me dizer isto</w:t>
      </w:r>
      <w:r w:rsidR="009C13E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Pap</w:t>
      </w:r>
      <w:r w:rsidR="009C13E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ai e 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amãe</w:t>
      </w:r>
      <w:r w:rsidR="009C13E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você</w:t>
      </w:r>
      <w:r w:rsidR="009C13E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 não são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9C13E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constrangidos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pelos resultados da educação dos filhos, se você</w:t>
      </w:r>
      <w:r w:rsidR="009C13E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seguir</w:t>
      </w:r>
      <w:r w:rsidR="009C13E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 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9C13E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Caminho do Senhor procurando atingir 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9C13E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alvo</w:t>
      </w:r>
      <w:r w:rsidR="00205E6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 Vocês fazem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da maneira </w:t>
      </w:r>
      <w:r w:rsidR="00205E6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como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Ele diz e El</w:t>
      </w:r>
      <w:r w:rsidR="00205E6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 fará o resto. Vocês não fazem o 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eu caminho, e sim você</w:t>
      </w:r>
      <w:r w:rsidR="00205E6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205E6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são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obrigado</w:t>
      </w:r>
      <w:r w:rsidR="00205E6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 e responsáveis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por tudo que</w:t>
      </w:r>
      <w:r w:rsidR="00205E6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fi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z</w:t>
      </w:r>
      <w:r w:rsidR="00205E6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erem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... e você</w:t>
      </w:r>
      <w:r w:rsidR="00205E6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 vão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encontrar Deus com ele no Tribunal ou no Grande Trono Branco do Julgamento!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 xml:space="preserve">   Não desperdice o seu </w:t>
      </w:r>
      <w:r w:rsidR="00E94A4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tempo e as suas tristezas tentando fazê-lo à sua maneira. Traga seus filhos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para uma boa igreja, </w:t>
      </w:r>
      <w:r w:rsidR="00E94A4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faça devocionais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 eles em casa. Não </w:t>
      </w:r>
      <w:r w:rsidR="00E94A4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seja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hipócrita e viv</w:t>
      </w:r>
      <w:r w:rsidR="00E94A4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que você diz que crê e Deus fará o resto.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1C338D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Appl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: Pai, você está gastando um pouco de tempo com coisas diversas e não o tempo su</w:t>
      </w:r>
      <w:r w:rsidR="008E367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ficiente com o material do Caminho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? Hoje pode ser o dia </w:t>
      </w:r>
      <w:r w:rsidR="00230CD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em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que você poderia começar as coisas </w:t>
      </w:r>
      <w:r w:rsidR="00230CD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indo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na direção certa.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 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III. O FRUTO DA PATERNIDADE vs3 "</w:t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fldChar w:fldCharType="begin"/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instrText xml:space="preserve"> HYPERLINK "VLIDX:0|_VLVREF_" </w:instrText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fldChar w:fldCharType="separate"/>
      </w:r>
      <w:proofErr w:type="spellStart"/>
      <w:r w:rsidRPr="00945923">
        <w:rPr>
          <w:rFonts w:ascii="Kristen ITC" w:eastAsia="Times New Roman" w:hAnsi="Kristen ITC" w:cs="Times New Roman"/>
          <w:b/>
          <w:bCs/>
          <w:color w:val="7DBA2C"/>
          <w:sz w:val="18"/>
          <w:lang w:eastAsia="pt-BR"/>
        </w:rPr>
        <w:t>Sl</w:t>
      </w:r>
      <w:proofErr w:type="spellEnd"/>
      <w:r w:rsidRPr="00945923">
        <w:rPr>
          <w:rFonts w:ascii="Kristen ITC" w:eastAsia="Times New Roman" w:hAnsi="Kristen ITC" w:cs="Times New Roman"/>
          <w:b/>
          <w:bCs/>
          <w:color w:val="7DBA2C"/>
          <w:sz w:val="18"/>
          <w:lang w:eastAsia="pt-BR"/>
        </w:rPr>
        <w:t xml:space="preserve"> 127: </w:t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fldChar w:fldCharType="end"/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t>3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Eis que os filhos</w:t>
      </w:r>
      <w:hyperlink r:id="rId41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são</w:t>
      </w:r>
      <w:hyperlink r:id="rId42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herança do SENHOR,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43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e</w:t>
      </w:r>
      <w:hyperlink r:id="rId44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o fruto do ventre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45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é</w:t>
      </w:r>
      <w:hyperlink r:id="rId46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 xml:space="preserve">o galardão proveniente </w:t>
      </w:r>
      <w:proofErr w:type="spellStart"/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dEle</w:t>
      </w:r>
      <w:proofErr w:type="spellEnd"/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.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br/>
      </w:r>
      <w:r w:rsidRPr="00945923">
        <w:rPr>
          <w:rFonts w:ascii="Kristen ITC" w:eastAsia="Times New Roman" w:hAnsi="Kristen ITC" w:cs="Times New Roman"/>
          <w:i/>
          <w:iCs/>
          <w:color w:val="464646"/>
          <w:sz w:val="16"/>
          <w:szCs w:val="16"/>
          <w:lang w:eastAsia="pt-BR"/>
        </w:rPr>
        <w:t>LTT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"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Nota: Como eu disse anteriormente meus filhos eram o fator motivador para mim pa</w:t>
      </w:r>
      <w:r w:rsidR="000214B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ra descobrir as coisas. Por quê? P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orque agora </w:t>
      </w:r>
      <w:r w:rsidR="000214B0"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eu </w:t>
      </w:r>
      <w:r w:rsidR="000214B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me tornou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um "Pai". Até aquele momento eu era um marido, e eu poderia dizer também, porque eu não </w:t>
      </w:r>
      <w:r w:rsidR="000214B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conhecia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Senhor eu era muito pobre</w:t>
      </w:r>
      <w:r w:rsidR="000214B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um daqueles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 Oh, eu forneci um telhado, e as coisas e</w:t>
      </w:r>
      <w:r w:rsidR="00161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dinheiro, mas, gente, 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que estava faltando </w:t>
      </w:r>
      <w:r w:rsidR="00161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eram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todas as outras coisas que faz </w:t>
      </w:r>
      <w:r w:rsidR="00161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de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alguém um </w:t>
      </w:r>
      <w:r w:rsidR="00161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arido. Há muito mais para ser um marido do que casar. Aqui está um bom versículo para se lembrar</w:t>
      </w:r>
      <w:r w:rsidR="00161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no caso de você acha</w:t>
      </w:r>
      <w:r w:rsidR="00161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r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que você </w:t>
      </w:r>
      <w:r w:rsidR="00161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conseguiu</w:t>
      </w:r>
      <w:r w:rsidR="00A54995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A54995" w:rsidRPr="00E25E3E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trabalhar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ou você não acredita em mim. "</w:t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fldChar w:fldCharType="begin"/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instrText xml:space="preserve"> HYPERLINK "VLIDX:0|_VLVREF_" </w:instrText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fldChar w:fldCharType="separate"/>
      </w:r>
      <w:proofErr w:type="spellStart"/>
      <w:r w:rsidRPr="00945923">
        <w:rPr>
          <w:rFonts w:ascii="Kristen ITC" w:eastAsia="Times New Roman" w:hAnsi="Kristen ITC" w:cs="Times New Roman"/>
          <w:b/>
          <w:bCs/>
          <w:color w:val="7DBA2C"/>
          <w:sz w:val="18"/>
          <w:lang w:eastAsia="pt-BR"/>
        </w:rPr>
        <w:t>Ef</w:t>
      </w:r>
      <w:proofErr w:type="spellEnd"/>
      <w:r w:rsidRPr="00945923">
        <w:rPr>
          <w:rFonts w:ascii="Kristen ITC" w:eastAsia="Times New Roman" w:hAnsi="Kristen ITC" w:cs="Times New Roman"/>
          <w:b/>
          <w:bCs/>
          <w:color w:val="7DBA2C"/>
          <w:sz w:val="18"/>
          <w:lang w:eastAsia="pt-BR"/>
        </w:rPr>
        <w:t xml:space="preserve"> 5:25-29 </w:t>
      </w:r>
      <w:r w:rsidRPr="00945923">
        <w:rPr>
          <w:rFonts w:ascii="Kristen ITC" w:eastAsia="Times New Roman" w:hAnsi="Kristen ITC" w:cs="Times New Roman"/>
          <w:color w:val="1F4D78"/>
          <w:sz w:val="24"/>
          <w:szCs w:val="24"/>
          <w:lang w:eastAsia="pt-BR"/>
        </w:rPr>
        <w:fldChar w:fldCharType="end"/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t> 25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hyperlink r:id="rId47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Vós</w:t>
      </w:r>
      <w:hyperlink r:id="rId48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, os maridos: amai as vossas próprias esposas, assim- como também o Cristo amou a assembleia, e a Si mesmo entregou para- benefício- e- em- lugar- dela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t>26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A fim de a santificar,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49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a</w:t>
      </w:r>
      <w:hyperlink r:id="rId50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havendo purificado com a lavagem d</w:t>
      </w:r>
      <w:hyperlink r:id="rId51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a</w:t>
      </w:r>
      <w:hyperlink r:id="rId52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água , dentro de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53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a</w:t>
      </w:r>
      <w:hyperlink r:id="rId54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Palavra ,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t> 27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A fim de que a apresentasse a *Si mesmo*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55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como</w:t>
      </w:r>
      <w:hyperlink r:id="rId56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a assembleia gloriosa, não tendo ela mácula, nem ruga, nem qualquer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57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coisa</w:t>
      </w:r>
      <w:hyperlink r:id="rId58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 xml:space="preserve">semelhante, mas a fim de que ela seja santa e sem </w:t>
      </w:r>
      <w:proofErr w:type="spellStart"/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manchA</w:t>
      </w:r>
      <w:proofErr w:type="spellEnd"/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.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t>28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Do mesmo modo, devem os maridos amar as suas próprias esposas como a</w:t>
      </w:r>
      <w:hyperlink r:id="rId59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os</w:t>
      </w:r>
      <w:hyperlink r:id="rId60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seus próprios corpos  (aquele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61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que está</w:t>
      </w:r>
      <w:hyperlink r:id="rId62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amando a sua própria esposa,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63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(nisso)</w:t>
      </w:r>
      <w:hyperlink r:id="rId64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a si mesmo ama).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t> 29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Porque nenhum homem nunca odiou a sua própria carne, mas a alimenta e terna- e- protetoramente- cuida- d</w:t>
      </w:r>
      <w:hyperlink r:id="rId65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ela</w:t>
      </w:r>
      <w:hyperlink r:id="rId66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, assim- como também o Senhor</w:t>
      </w:r>
      <w:hyperlink r:id="rId67" w:history="1">
        <w:r w:rsidRPr="00945923">
          <w:rPr>
            <w:rFonts w:ascii="Kristen ITC" w:eastAsia="Times New Roman" w:hAnsi="Kristen ITC" w:cs="Times New Roman"/>
            <w:color w:val="954F72"/>
            <w:sz w:val="20"/>
            <w:lang w:eastAsia="pt-BR"/>
          </w:rPr>
          <w:t> </w:t>
        </w:r>
      </w:hyperlink>
      <w:hyperlink r:id="rId68" w:history="1">
        <w:r w:rsidRPr="00945923">
          <w:rPr>
            <w:rFonts w:ascii="Kristen ITC" w:eastAsia="Times New Roman" w:hAnsi="Kristen ITC" w:cs="Times New Roman"/>
            <w:i/>
            <w:iCs/>
            <w:strike/>
            <w:color w:val="954F72"/>
            <w:u w:val="single"/>
            <w:vertAlign w:val="subscript"/>
            <w:lang w:eastAsia="pt-BR"/>
          </w:rPr>
          <w:t>(Jesus)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69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alimenta e cuida d</w:t>
      </w:r>
      <w:hyperlink r:id="rId70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a assembleia.</w:t>
      </w:r>
      <w:r w:rsidRPr="00945923">
        <w:rPr>
          <w:rFonts w:ascii="Kristen ITC" w:eastAsia="Times New Roman" w:hAnsi="Kristen ITC" w:cs="Times New Roman"/>
          <w:i/>
          <w:iCs/>
          <w:color w:val="464646"/>
          <w:sz w:val="16"/>
          <w:lang w:eastAsia="pt-BR"/>
        </w:rPr>
        <w:t> </w:t>
      </w:r>
      <w:r w:rsidRPr="00945923">
        <w:rPr>
          <w:rFonts w:ascii="Kristen ITC" w:eastAsia="Times New Roman" w:hAnsi="Kristen ITC" w:cs="Times New Roman"/>
          <w:i/>
          <w:iCs/>
          <w:color w:val="464646"/>
          <w:sz w:val="16"/>
          <w:szCs w:val="16"/>
          <w:lang w:eastAsia="pt-BR"/>
        </w:rPr>
        <w:t>LTT</w:t>
      </w:r>
      <w:r w:rsidR="00E25E3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"</w:t>
      </w:r>
      <w:r w:rsidR="00E25E3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="00E25E3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   O Fruto da P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aternidade é a "herança" que uma criança criada por Deus traz. Agora</w:t>
      </w:r>
      <w:r w:rsidR="00E25E3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deixe-me dizer uma coisa aqui e eu estou cobrindo uma ampla base. Fique comigo por um momento. 2 </w:t>
      </w:r>
      <w:r w:rsidR="00E25E3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maiores organismos que Deus criou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E25E3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foram a F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amília e</w:t>
      </w:r>
      <w:r w:rsidR="00E25E3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Igreja. A família produz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famílias e</w:t>
      </w:r>
      <w:r w:rsidR="00E25E3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Igreja produz Igrejas. O casamento é para a criação. A criação de uma família. Bem, eu </w:t>
      </w:r>
      <w:r w:rsidR="00E25E3E"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já </w:t>
      </w:r>
      <w:r w:rsidR="00E25E3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ouvi isto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... "Nós não podemos ter filhos. Nós nunca tivemos filhos "Minha resposta .... Você não tem que</w:t>
      </w:r>
      <w:r w:rsidR="00E25E3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ter filhos para ser P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ai. Ill: Roger com Reese </w:t>
      </w:r>
      <w:r w:rsidR="008034E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...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eu era paternal </w:t>
      </w:r>
      <w:r w:rsidR="008034E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para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um monte de </w:t>
      </w:r>
      <w:r w:rsidR="008034E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crianças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antes da minha esposa e eu já </w:t>
      </w:r>
      <w:r w:rsidR="008034E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ter tido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eles.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   </w:t>
      </w:r>
      <w:r w:rsidR="00363D7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Pai...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Fruto da paternidade é a herança que </w:t>
      </w:r>
      <w:r w:rsidR="008034E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você deixa para trás.</w:t>
      </w:r>
      <w:r w:rsidR="008034E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="008034E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Appl: Senhor...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deixe-me perguntar-lhe isto e vamos seguir em</w:t>
      </w:r>
      <w:r w:rsidR="008034E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frente ... Pai, você tem algum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frut</w:t>
      </w:r>
      <w:r w:rsidR="008034E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em sua vida? Você está criando um</w:t>
      </w:r>
      <w:r w:rsidR="008034E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8034E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Herança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para o Senhor.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 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 xml:space="preserve">IV. A </w:t>
      </w:r>
      <w:r w:rsidR="0081200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LUTA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81200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PATERNIDADE </w:t>
      </w:r>
      <w:r w:rsidR="0081200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vs4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"Sl 127: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szCs w:val="14"/>
          <w:lang w:eastAsia="pt-BR"/>
        </w:rPr>
        <w:t>4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Como flechas na mão de</w:t>
      </w:r>
      <w:hyperlink r:id="rId71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um homem</w:t>
      </w:r>
      <w:hyperlink r:id="rId72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 xml:space="preserve">poderoso, </w:t>
      </w:r>
      <w:r w:rsidR="009B206E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 xml:space="preserve">e 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assim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73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são</w:t>
      </w:r>
      <w:hyperlink r:id="rId74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os filhos da mocidade.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".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 xml:space="preserve">Nota: </w:t>
      </w:r>
      <w:r w:rsidR="0081200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Você diz "Uma Luta Para A P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aternidade</w:t>
      </w:r>
      <w:r w:rsidR="0081200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?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" </w:t>
      </w:r>
      <w:r w:rsidR="0081200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Sim</w:t>
      </w:r>
      <w:r w:rsidR="009B206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eu disse que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você </w:t>
      </w:r>
      <w:r w:rsidR="009B206E"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precisa </w:t>
      </w:r>
      <w:r w:rsidR="009B206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 mim para explicar e expor a L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uta que cada </w:t>
      </w:r>
      <w:r w:rsidR="009B206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e todo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pai está envolvido em fazer </w:t>
      </w:r>
      <w:r w:rsidR="0090106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flechas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 É por is</w:t>
      </w:r>
      <w:r w:rsidR="00F40BB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so que um monte de casais não te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m filhos .... É preciso trabalho. </w:t>
      </w:r>
      <w:r w:rsidRPr="0090106F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 xml:space="preserve">E </w:t>
      </w:r>
      <w:r w:rsidR="00F40BB0" w:rsidRPr="0090106F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nesse particular</w:t>
      </w:r>
      <w:r w:rsidRPr="0090106F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 xml:space="preserve"> para egoísta com suas vidas para ter qualquer e deixar uma Herança de crianças cristãs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 Aqui é a luta que eu vejo, o texto diz "Como flechas na mão de um homem poderoso"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 xml:space="preserve">A. </w:t>
      </w:r>
      <w:r w:rsidR="0090106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PARA MOLDAR AS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SETAS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B. P</w:t>
      </w:r>
      <w:r w:rsidR="0090106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ARA AFIAR AS SETAS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 xml:space="preserve">C. </w:t>
      </w:r>
      <w:r w:rsidR="0090106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PARA ATIRAR AS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SETAS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Nota: Pai, você e eu temos uma grande responsabilidade. Você</w:t>
      </w:r>
      <w:r w:rsidR="00AC061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me ouve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pregar, ensinar e chorar sobre isso</w:t>
      </w:r>
      <w:r w:rsidR="00AC061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semanal</w:t>
      </w:r>
      <w:r w:rsidR="00AC061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mente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 Nossas crianças precisam</w:t>
      </w:r>
      <w:r w:rsidR="00AC061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desesperadamente</w:t>
      </w:r>
      <w:r w:rsidR="00AC061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AC061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estar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em forma, aguçad</w:t>
      </w:r>
      <w:r w:rsidR="00AC061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 </w:t>
      </w:r>
      <w:r w:rsidR="00AC061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prontas para atirar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 Por que</w:t>
      </w:r>
      <w:r w:rsidR="00AC061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AC0612"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alguns dias</w:t>
      </w:r>
      <w:r w:rsidR="00AC061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="00AC0612"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eu choro? Porque eu nunca tive um pai que pens</w:t>
      </w:r>
      <w:r w:rsidR="00AC061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asse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bastante </w:t>
      </w:r>
      <w:r w:rsidR="00AC061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 me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Moldar, </w:t>
      </w:r>
      <w:r w:rsidR="00AC061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em me aguçar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ou </w:t>
      </w:r>
      <w:r w:rsidR="00AC061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me afetar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suficiente para me dar um tiro de nitidez. Por</w:t>
      </w:r>
      <w:r w:rsidR="00AC061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que é este Pastor aqui nesta igreja? Por que ele </w:t>
      </w:r>
      <w:r w:rsidRPr="00180C14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está em mãos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 a sua família? Porque ele quer ajudá-lo na luta. Eu quero ajudar a moldar essas crianças que Deus lhe deu. Eu quero ajudar a aguçar-los e quero sentar perto </w:t>
      </w:r>
      <w:r w:rsidRPr="00180C14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qu</w:t>
      </w:r>
      <w:r w:rsidR="00180C14" w:rsidRPr="00180C14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ando</w:t>
      </w:r>
      <w:r w:rsidRPr="00180C14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 xml:space="preserve"> finalmente levar um tiro na direção que você iria matá-los.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 xml:space="preserve">Appl: Pai, como </w:t>
      </w:r>
      <w:r w:rsidR="00180C1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estão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="00180C14"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indo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as coisas na luta? Ou você </w:t>
      </w:r>
      <w:r w:rsidR="00180C1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está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ocupado </w:t>
      </w:r>
      <w:r w:rsidR="00180C14"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pesca</w:t>
      </w:r>
      <w:r w:rsidR="00180C1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ndo</w:t>
      </w:r>
      <w:r w:rsidR="00180C14"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ou brincando em algum lugar.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 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 xml:space="preserve">V. </w:t>
      </w:r>
      <w:r w:rsidR="00CC7AC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CUMPRIMENTO DA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PATERNIDADE "</w:t>
      </w:r>
      <w:r w:rsidR="00CC7ACC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vs5</w:t>
      </w:r>
      <w:r w:rsidRPr="00945923">
        <w:rPr>
          <w:rFonts w:ascii="Kristen ITC" w:eastAsia="Times New Roman" w:hAnsi="Kristen ITC" w:cs="Times New Roman"/>
          <w:b/>
          <w:bCs/>
          <w:color w:val="000000"/>
          <w:sz w:val="14"/>
          <w:lang w:eastAsia="pt-BR"/>
        </w:rPr>
        <w:t> </w:t>
      </w:r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Bem-aventurado o homem que tem a sua aljava enchida deles; não</w:t>
      </w:r>
      <w:r w:rsidRPr="00945923">
        <w:rPr>
          <w:rFonts w:ascii="Kristen ITC" w:eastAsia="Times New Roman" w:hAnsi="Kristen ITC" w:cs="Times New Roman"/>
          <w:color w:val="0000FF"/>
          <w:sz w:val="20"/>
          <w:lang w:eastAsia="pt-BR"/>
        </w:rPr>
        <w:t> </w:t>
      </w:r>
      <w:hyperlink r:id="rId75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[</w:t>
        </w:r>
      </w:hyperlink>
      <w:r w:rsidRPr="00945923">
        <w:rPr>
          <w:rFonts w:ascii="Kristen ITC" w:eastAsia="Times New Roman" w:hAnsi="Kristen ITC" w:cs="Times New Roman"/>
          <w:i/>
          <w:iCs/>
          <w:color w:val="808080"/>
          <w:sz w:val="20"/>
          <w:szCs w:val="20"/>
          <w:lang w:eastAsia="pt-BR"/>
        </w:rPr>
        <w:t>serão</w:t>
      </w:r>
      <w:hyperlink r:id="rId76" w:history="1">
        <w:r w:rsidRPr="00945923">
          <w:rPr>
            <w:rFonts w:ascii="Kristen ITC" w:eastAsia="Times New Roman" w:hAnsi="Kristen ITC" w:cs="Times New Roman"/>
            <w:color w:val="808080"/>
            <w:sz w:val="20"/>
            <w:lang w:eastAsia="pt-BR"/>
          </w:rPr>
          <w:t>]</w:t>
        </w:r>
      </w:hyperlink>
      <w:r w:rsidRPr="00945923">
        <w:rPr>
          <w:rFonts w:ascii="Kristen ITC" w:eastAsia="Times New Roman" w:hAnsi="Kristen ITC" w:cs="Times New Roman"/>
          <w:color w:val="0000FF"/>
          <w:sz w:val="20"/>
          <w:szCs w:val="20"/>
          <w:lang w:eastAsia="pt-BR"/>
        </w:rPr>
        <w:t>envergonhados, mas falarão com os seus inimigos à porta.</w:t>
      </w:r>
      <w:hyperlink r:id="rId77" w:history="1">
        <w:r w:rsidRPr="00945923">
          <w:rPr>
            <w:rFonts w:ascii="Kristen ITC" w:eastAsia="Times New Roman" w:hAnsi="Kristen ITC" w:cs="Times New Roman"/>
            <w:color w:val="954F72"/>
            <w:sz w:val="20"/>
            <w:lang w:eastAsia="pt-BR"/>
          </w:rPr>
          <w:t> </w:t>
        </w:r>
      </w:hyperlink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"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 xml:space="preserve">Nota: </w:t>
      </w:r>
      <w:r w:rsidR="0096209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Pai, tudo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começa grande. É emocionante ver uma criança vir a este mundo, então fica um pouco difícil, mais difícil do que alguns de nós gostar</w:t>
      </w:r>
      <w:r w:rsidR="0096209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í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="0096209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mos. Mas então você olha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em volta e você tem uma aljava cheia. E</w:t>
      </w:r>
      <w:r w:rsidR="00962092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capacidade </w:t>
      </w:r>
      <w:r w:rsidR="005A615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da aljava de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cada pessoa é única para eles. E, como</w:t>
      </w:r>
      <w:r w:rsidR="005A615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nós olhamos para trás e começamos a luta</w:t>
      </w:r>
      <w:r w:rsidR="00C52CB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="005A615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começamos</w:t>
      </w:r>
      <w:r w:rsidR="00AC44C9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 </w:t>
      </w:r>
      <w:r w:rsidR="000B334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vê-los crescer e</w:t>
      </w:r>
      <w:r w:rsidR="00C52CB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lá vem </w:t>
      </w:r>
      <w:r w:rsidR="000B334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aquela</w:t>
      </w:r>
      <w:r w:rsidR="00C52CB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felicidade, </w:t>
      </w:r>
      <w:r w:rsidR="000B334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aquele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cumprimento. Você olha para fora e eles estão bem, por sua vez estando na porta falando com os inimigos. Eles estão agora a </w:t>
      </w:r>
      <w:r w:rsidR="000B334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combater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o bom comb</w:t>
      </w:r>
      <w:r w:rsidR="000B334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ate da fé. Eu sei que eu coloquei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meus </w:t>
      </w:r>
      <w:r w:rsidR="000B3348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filhos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sob muita pressão. Lutei o inferno </w:t>
      </w:r>
      <w:r w:rsidR="00CA3FFF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por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meio acre toda a minha vida. </w:t>
      </w:r>
      <w:r w:rsidRPr="00BB0E0B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 xml:space="preserve">Durante 23 anos eu </w:t>
      </w:r>
      <w:r w:rsidR="00BB0E0B" w:rsidRPr="00BB0E0B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tenho permanecido</w:t>
      </w:r>
      <w:r w:rsidRPr="00BB0E0B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 xml:space="preserve"> n</w:t>
      </w:r>
      <w:r w:rsidR="00BB0E0B" w:rsidRPr="00BB0E0B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o</w:t>
      </w:r>
      <w:r w:rsidRPr="00BB0E0B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 xml:space="preserve"> </w:t>
      </w:r>
      <w:r w:rsidR="00BB0E0B" w:rsidRPr="00BB0E0B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vazio</w:t>
      </w:r>
      <w:r w:rsidRPr="00BB0E0B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 xml:space="preserve"> </w:t>
      </w:r>
      <w:r w:rsidR="00BB0E0B" w:rsidRPr="00BB0E0B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por</w:t>
      </w:r>
      <w:r w:rsidRPr="00BB0E0B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 xml:space="preserve"> uma família e </w:t>
      </w:r>
      <w:r w:rsidR="00BB0E0B" w:rsidRPr="00BB0E0B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 xml:space="preserve">muitos </w:t>
      </w:r>
      <w:r w:rsidRPr="00BB0E0B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inimigo</w:t>
      </w:r>
      <w:r w:rsidR="00BB0E0B" w:rsidRPr="00BB0E0B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s</w:t>
      </w:r>
      <w:r w:rsidRPr="00BB0E0B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 xml:space="preserve">, quando </w:t>
      </w:r>
      <w:r w:rsidR="00BB0E0B" w:rsidRPr="00BB0E0B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eles não lutam</w:t>
      </w:r>
      <w:r w:rsidRPr="00BB0E0B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 xml:space="preserve"> por </w:t>
      </w:r>
      <w:r w:rsidR="00BB0E0B" w:rsidRPr="00BB0E0B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eles</w:t>
      </w:r>
      <w:r w:rsidRPr="00BB0E0B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 xml:space="preserve"> mesmos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 E um dia</w:t>
      </w:r>
      <w:r w:rsidR="00BB0E0B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eu quero </w:t>
      </w:r>
      <w:r w:rsidR="00A87FD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assistir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minha própria luta</w:t>
      </w:r>
      <w:r w:rsidR="00A87FD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. Eu quero vê-los </w:t>
      </w:r>
      <w:r w:rsidR="00A87FDA" w:rsidRPr="00A87FDA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ficar contra</w:t>
      </w:r>
      <w:r w:rsidRPr="00A87FDA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 xml:space="preserve"> pelas mesmas coi</w:t>
      </w:r>
      <w:r w:rsidR="00A87FDA" w:rsidRPr="00A87FDA">
        <w:rPr>
          <w:rFonts w:ascii="Times New Roman" w:eastAsia="Times New Roman" w:hAnsi="Times New Roman" w:cs="Times New Roman"/>
          <w:sz w:val="24"/>
          <w:szCs w:val="24"/>
          <w:highlight w:val="yellow"/>
          <w:lang w:val="pt-PT" w:eastAsia="pt-BR"/>
        </w:rPr>
        <w:t>sas que eu tenho</w:t>
      </w:r>
      <w:r w:rsidR="00A87FD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 E quando o fizerem ... .. eu estarei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="00A87FD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satisfeito.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 xml:space="preserve">Appl: Pai, você está procurando </w:t>
      </w:r>
      <w:r w:rsidR="00A87FD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por esta satisfação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? Se estiver, então você vai ter que tomar </w:t>
      </w:r>
      <w:r w:rsidR="00A87FD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Caminho d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 Senhor para torná-lo possível.</w:t>
      </w:r>
      <w:r w:rsidR="00A87FD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Isso não acontece usando nossos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própri</w:t>
      </w:r>
      <w:r w:rsidR="00A87FD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o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s </w:t>
      </w:r>
      <w:r w:rsidR="00A87FD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caminhos,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devemos usar o </w:t>
      </w:r>
      <w:r w:rsidR="00A87FDA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dEle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.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 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 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 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Servindo com alegria,</w:t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</w:r>
      <w:r w:rsidRPr="00945923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br/>
        <w:t>Pr. Michael Lovett</w:t>
      </w:r>
    </w:p>
    <w:p w:rsidR="00945923" w:rsidRPr="00945923" w:rsidRDefault="00945923" w:rsidP="00945923">
      <w:pPr>
        <w:spacing w:after="270" w:line="240" w:lineRule="auto"/>
        <w:rPr>
          <w:rFonts w:ascii="Calibri Light" w:eastAsia="Times New Roman" w:hAnsi="Calibri Light" w:cs="Times New Roman"/>
          <w:color w:val="1F4D78"/>
          <w:sz w:val="27"/>
          <w:szCs w:val="27"/>
          <w:u w:val="single"/>
          <w:lang w:eastAsia="pt-BR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0"/>
        <w:gridCol w:w="4140"/>
      </w:tblGrid>
      <w:tr w:rsidR="00945923" w:rsidRPr="00945923" w:rsidTr="00945923">
        <w:tc>
          <w:tcPr>
            <w:tcW w:w="2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23" w:rsidRPr="00945923" w:rsidRDefault="00945923" w:rsidP="00945923">
            <w:pPr>
              <w:spacing w:after="0" w:line="240" w:lineRule="auto"/>
              <w:rPr>
                <w:rFonts w:ascii="Calibri Light" w:eastAsia="Times New Roman" w:hAnsi="Calibri Light" w:cs="Times New Roman"/>
                <w:color w:val="1F4D78"/>
                <w:sz w:val="24"/>
                <w:szCs w:val="24"/>
                <w:u w:val="single"/>
                <w:lang w:eastAsia="pt-BR"/>
              </w:rPr>
            </w:pPr>
          </w:p>
        </w:tc>
        <w:tc>
          <w:tcPr>
            <w:tcW w:w="2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923" w:rsidRPr="00945923" w:rsidRDefault="00945923" w:rsidP="00945923">
            <w:pPr>
              <w:spacing w:after="0" w:line="240" w:lineRule="auto"/>
              <w:rPr>
                <w:rFonts w:ascii="Calibri Light" w:eastAsia="Times New Roman" w:hAnsi="Calibri Light" w:cs="Times New Roman"/>
                <w:color w:val="1F4D78"/>
                <w:sz w:val="24"/>
                <w:szCs w:val="24"/>
                <w:u w:val="single"/>
                <w:lang w:eastAsia="pt-BR"/>
              </w:rPr>
            </w:pPr>
          </w:p>
        </w:tc>
      </w:tr>
    </w:tbl>
    <w:p w:rsidR="00945923" w:rsidRPr="00945923" w:rsidRDefault="00945923" w:rsidP="00945923">
      <w:pPr>
        <w:spacing w:after="0" w:line="240" w:lineRule="auto"/>
        <w:rPr>
          <w:rFonts w:ascii="Calibri Light" w:eastAsia="Times New Roman" w:hAnsi="Calibri Light" w:cs="Times New Roman"/>
          <w:color w:val="1F4D78"/>
          <w:sz w:val="27"/>
          <w:szCs w:val="27"/>
          <w:u w:val="single"/>
          <w:lang w:eastAsia="pt-BR"/>
        </w:rPr>
      </w:pPr>
      <w:r w:rsidRPr="00945923">
        <w:rPr>
          <w:rFonts w:ascii="Calibri Light" w:eastAsia="Times New Roman" w:hAnsi="Calibri Light" w:cs="Times New Roman"/>
          <w:color w:val="1F4D78"/>
          <w:sz w:val="27"/>
          <w:szCs w:val="27"/>
          <w:lang w:eastAsia="pt-BR"/>
        </w:rPr>
        <w:t> </w:t>
      </w:r>
    </w:p>
    <w:p w:rsidR="00FB4338" w:rsidRDefault="00FB4338"/>
    <w:sectPr w:rsidR="00FB4338" w:rsidSect="00FB43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82"/>
  <w:proofState w:spelling="clean" w:grammar="clean"/>
  <w:defaultTabStop w:val="708"/>
  <w:hyphenationZone w:val="425"/>
  <w:characterSpacingControl w:val="doNotCompress"/>
  <w:compat/>
  <w:rsids>
    <w:rsidRoot w:val="00945923"/>
    <w:rsid w:val="000214B0"/>
    <w:rsid w:val="00082EC4"/>
    <w:rsid w:val="0008440D"/>
    <w:rsid w:val="000B3348"/>
    <w:rsid w:val="000C214F"/>
    <w:rsid w:val="00156156"/>
    <w:rsid w:val="00161B24"/>
    <w:rsid w:val="00180C14"/>
    <w:rsid w:val="00182C25"/>
    <w:rsid w:val="001B3838"/>
    <w:rsid w:val="001C338D"/>
    <w:rsid w:val="001F1678"/>
    <w:rsid w:val="00205E6F"/>
    <w:rsid w:val="00230CD0"/>
    <w:rsid w:val="002406EF"/>
    <w:rsid w:val="0025238E"/>
    <w:rsid w:val="0026232C"/>
    <w:rsid w:val="00295D3A"/>
    <w:rsid w:val="00304FB4"/>
    <w:rsid w:val="00336E25"/>
    <w:rsid w:val="00363D7B"/>
    <w:rsid w:val="00416B11"/>
    <w:rsid w:val="00460568"/>
    <w:rsid w:val="004C1355"/>
    <w:rsid w:val="004E1BAB"/>
    <w:rsid w:val="005A6154"/>
    <w:rsid w:val="00686D48"/>
    <w:rsid w:val="008034E0"/>
    <w:rsid w:val="00812003"/>
    <w:rsid w:val="0087633F"/>
    <w:rsid w:val="00894713"/>
    <w:rsid w:val="008D5EFC"/>
    <w:rsid w:val="008E367E"/>
    <w:rsid w:val="0090106F"/>
    <w:rsid w:val="009306AF"/>
    <w:rsid w:val="00945923"/>
    <w:rsid w:val="00962092"/>
    <w:rsid w:val="009B206E"/>
    <w:rsid w:val="009C13EA"/>
    <w:rsid w:val="009D014A"/>
    <w:rsid w:val="009F23F1"/>
    <w:rsid w:val="00A40954"/>
    <w:rsid w:val="00A54995"/>
    <w:rsid w:val="00A87FDA"/>
    <w:rsid w:val="00AC0612"/>
    <w:rsid w:val="00AC44C9"/>
    <w:rsid w:val="00B05B0A"/>
    <w:rsid w:val="00B25DEF"/>
    <w:rsid w:val="00B5027A"/>
    <w:rsid w:val="00B54338"/>
    <w:rsid w:val="00B56E6C"/>
    <w:rsid w:val="00BA53CE"/>
    <w:rsid w:val="00BB0E0B"/>
    <w:rsid w:val="00BB3ED8"/>
    <w:rsid w:val="00C445CD"/>
    <w:rsid w:val="00C52CB4"/>
    <w:rsid w:val="00CA3FFF"/>
    <w:rsid w:val="00CC7ACC"/>
    <w:rsid w:val="00DA2ADD"/>
    <w:rsid w:val="00DE235B"/>
    <w:rsid w:val="00E0561E"/>
    <w:rsid w:val="00E14B6B"/>
    <w:rsid w:val="00E16265"/>
    <w:rsid w:val="00E25E3E"/>
    <w:rsid w:val="00E94A44"/>
    <w:rsid w:val="00EA0105"/>
    <w:rsid w:val="00ED405F"/>
    <w:rsid w:val="00F40BB0"/>
    <w:rsid w:val="00FB4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338"/>
  </w:style>
  <w:style w:type="paragraph" w:styleId="Ttulo1">
    <w:name w:val="heading 1"/>
    <w:basedOn w:val="Normal"/>
    <w:link w:val="Ttulo1Char"/>
    <w:uiPriority w:val="9"/>
    <w:qFormat/>
    <w:rsid w:val="009459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592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yiv7164636356msonormal">
    <w:name w:val="yiv7164636356msonormal"/>
    <w:basedOn w:val="Normal"/>
    <w:rsid w:val="0094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45923"/>
  </w:style>
  <w:style w:type="paragraph" w:customStyle="1" w:styleId="yiv7164636356msonospacing">
    <w:name w:val="yiv7164636356msonospacing"/>
    <w:basedOn w:val="Normal"/>
    <w:rsid w:val="00945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4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magnolia\Downloads\_NOLINK_|_IGNORE_|VLIDX:0|verse:19.127.3|modid:LTT-ComNotas-RC20160419" TargetMode="External"/><Relationship Id="rId18" Type="http://schemas.openxmlformats.org/officeDocument/2006/relationships/hyperlink" Target="file:///C:\Users\magnolia\Downloads\_NOLINK_|_IGNORE_|VLIDX:0|verse:19.127.5|modid:LTT-ComNotas-RC20160419" TargetMode="External"/><Relationship Id="rId26" Type="http://schemas.openxmlformats.org/officeDocument/2006/relationships/hyperlink" Target="file:///C:\Users\magnolia\Downloads\_NOLINK_|_IGNORE_|VLIDX:0|verse:20.22.1|modid:LTT-ComNotas-RC20160419" TargetMode="External"/><Relationship Id="rId39" Type="http://schemas.openxmlformats.org/officeDocument/2006/relationships/hyperlink" Target="file:///C:\Users\magnolia\Downloads\_NOLINK_|_IGNORE_|VLIDX:0|verse:20.22.5|modid:LTT-ComNotas-RC20160419" TargetMode="External"/><Relationship Id="rId21" Type="http://schemas.openxmlformats.org/officeDocument/2006/relationships/hyperlink" Target="file:///C:\Users\magnolia\Downloads\_NOLINK_|_IGNORE_|VLIDX:0|verse:19.127.2|modid:LTT-ComNotas-RC20160419" TargetMode="External"/><Relationship Id="rId34" Type="http://schemas.openxmlformats.org/officeDocument/2006/relationships/hyperlink" Target="file:///C:\Users\magnolia\Downloads\_NOLINK_|_IGNORE_|VLIDX:0|verse:20.22.4|modid:LTT-ComNotas-RC20160419" TargetMode="External"/><Relationship Id="rId42" Type="http://schemas.openxmlformats.org/officeDocument/2006/relationships/hyperlink" Target="file:///C:\Users\magnolia\Downloads\_NOLINK_|_IGNORE_|VLIDX:0|verse:19.127.3|modid:LTT-ComNotas-RC20160419" TargetMode="External"/><Relationship Id="rId47" Type="http://schemas.openxmlformats.org/officeDocument/2006/relationships/hyperlink" Target="file:///C:\Users\magnolia\Downloads\_NOLINK_|_IGNORE_|VLIDX:0|verse:49.5.25|modid:LTT-ComNotas-RC20160419" TargetMode="External"/><Relationship Id="rId50" Type="http://schemas.openxmlformats.org/officeDocument/2006/relationships/hyperlink" Target="file:///C:\Users\magnolia\Downloads\_NOLINK_|_IGNORE_|VLIDX:0|verse:49.5.26|modid:LTT-ComNotas-RC20160419" TargetMode="External"/><Relationship Id="rId55" Type="http://schemas.openxmlformats.org/officeDocument/2006/relationships/hyperlink" Target="file:///C:\Users\magnolia\Downloads\_NOLINK_|_IGNORE_|VLIDX:0|verse:49.5.27|modid:LTT-ComNotas-RC20160419" TargetMode="External"/><Relationship Id="rId63" Type="http://schemas.openxmlformats.org/officeDocument/2006/relationships/hyperlink" Target="file:///C:\Users\magnolia\Downloads\_NOLINK_|_IGNORE_|VLIDX:0|verse:49.5.28|modid:LTT-ComNotas-RC20160419" TargetMode="External"/><Relationship Id="rId68" Type="http://schemas.openxmlformats.org/officeDocument/2006/relationships/hyperlink" Target="file:///C:\Users\magnolia\Downloads\_NOLINK_|_IGNORE_|VLIDX:0|verse:49.5.29|modid:LTT-ComNotas-RC20160419" TargetMode="External"/><Relationship Id="rId76" Type="http://schemas.openxmlformats.org/officeDocument/2006/relationships/hyperlink" Target="file:///C:\Users\magnolia\Downloads\_NOLINK_|_IGNORE_|VLIDX:0|verse:19.127.5|modid:LTT-ComNotas-RC20160419" TargetMode="External"/><Relationship Id="rId7" Type="http://schemas.openxmlformats.org/officeDocument/2006/relationships/hyperlink" Target="file:///C:\Users\magnolia\Downloads\_NOLINK_|_IGNORE_|VLIDX:0|verse:19.127.2|modid:LTT-ComNotas-RC20160419" TargetMode="External"/><Relationship Id="rId71" Type="http://schemas.openxmlformats.org/officeDocument/2006/relationships/hyperlink" Target="file:///C:\Users\magnolia\Downloads\_NOLINK_|_IGNORE_|VLIDX:0|verse:19.127.4|modid:LTT-ComNotas-RC20160419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magnolia\Downloads\_NOLINK_|_IGNORE_|VLIDX:0|verse:19.127.4|modid:LTT-ComNotas-RC20160419" TargetMode="External"/><Relationship Id="rId29" Type="http://schemas.openxmlformats.org/officeDocument/2006/relationships/hyperlink" Target="file:///C:\Users\magnolia\Downloads\_NOLINK_|_IGNORE_|VLIDX:0|verse:20.22.1|modid:LTT-ComNotas-RC20160419" TargetMode="External"/><Relationship Id="rId11" Type="http://schemas.openxmlformats.org/officeDocument/2006/relationships/hyperlink" Target="file:///C:\Users\magnolia\Downloads\_NOLINK_|_IGNORE_|VLIDX:0|verse:19.127.3|modid:LTT-ComNotas-RC20160419" TargetMode="External"/><Relationship Id="rId24" Type="http://schemas.openxmlformats.org/officeDocument/2006/relationships/hyperlink" Target="file:///C:\Users\magnolia\Downloads\_NOLINK_|_IGNORE_|VLIDX:0|verse:19.127.2|modid:LTT-ComNotas-RC20160419" TargetMode="External"/><Relationship Id="rId32" Type="http://schemas.openxmlformats.org/officeDocument/2006/relationships/hyperlink" Target="file:///C:\Users\magnolia\Downloads\_NOLINK_|_IGNORE_|VLIDX:0|verse:20.22.1|modid:LTT-ComNotas-RC20160419" TargetMode="External"/><Relationship Id="rId37" Type="http://schemas.openxmlformats.org/officeDocument/2006/relationships/hyperlink" Target="file:///C:\Users\magnolia\Downloads\_NOLINK_|_IGNORE_|VLIDX:0|verse:20.22.5|modid:LTT-ComNotas-RC20160419" TargetMode="External"/><Relationship Id="rId40" Type="http://schemas.openxmlformats.org/officeDocument/2006/relationships/hyperlink" Target="file:///C:\Users\magnolia\Downloads\_NOLINK_|_IGNORE_|VLIDX:0|verse:20.22.5|modid:LTT-ComNotas-RC20160419" TargetMode="External"/><Relationship Id="rId45" Type="http://schemas.openxmlformats.org/officeDocument/2006/relationships/hyperlink" Target="file:///C:\Users\magnolia\Downloads\_NOLINK_|_IGNORE_|VLIDX:0|verse:19.127.3|modid:LTT-ComNotas-RC20160419" TargetMode="External"/><Relationship Id="rId53" Type="http://schemas.openxmlformats.org/officeDocument/2006/relationships/hyperlink" Target="file:///C:\Users\magnolia\Downloads\_NOLINK_|_IGNORE_|VLIDX:0|verse:49.5.26|modid:LTT-ComNotas-RC20160419" TargetMode="External"/><Relationship Id="rId58" Type="http://schemas.openxmlformats.org/officeDocument/2006/relationships/hyperlink" Target="file:///C:\Users\magnolia\Downloads\_NOLINK_|_IGNORE_|VLIDX:0|verse:49.5.27|modid:LTT-ComNotas-RC20160419" TargetMode="External"/><Relationship Id="rId66" Type="http://schemas.openxmlformats.org/officeDocument/2006/relationships/hyperlink" Target="file:///C:\Users\magnolia\Downloads\_NOLINK_|_IGNORE_|VLIDX:0|verse:49.5.29|modid:LTT-ComNotas-RC20160419" TargetMode="External"/><Relationship Id="rId74" Type="http://schemas.openxmlformats.org/officeDocument/2006/relationships/hyperlink" Target="file:///C:\Users\magnolia\Downloads\_NOLINK_|_IGNORE_|VLIDX:0|verse:19.127.4|modid:LTT-ComNotas-RC20160419" TargetMode="External"/><Relationship Id="rId79" Type="http://schemas.openxmlformats.org/officeDocument/2006/relationships/theme" Target="theme/theme1.xml"/><Relationship Id="rId5" Type="http://schemas.openxmlformats.org/officeDocument/2006/relationships/hyperlink" Target="file:///C:\Users\magnolia\Downloads\_NOLINK_|_IGNORE_|VLIDX:0|verse:19.127.2|modid:LTT-ComNotas-RC20160419" TargetMode="External"/><Relationship Id="rId61" Type="http://schemas.openxmlformats.org/officeDocument/2006/relationships/hyperlink" Target="file:///C:\Users\magnolia\Downloads\_NOLINK_|_IGNORE_|VLIDX:0|verse:49.5.28|modid:LTT-ComNotas-RC20160419" TargetMode="External"/><Relationship Id="rId10" Type="http://schemas.openxmlformats.org/officeDocument/2006/relationships/hyperlink" Target="file:///C:\Users\magnolia\Downloads\_NOLINK_|_IGNORE_|VLIDX:0|verse:19.127.3|modid:LTT-ComNotas-RC20160419" TargetMode="External"/><Relationship Id="rId19" Type="http://schemas.openxmlformats.org/officeDocument/2006/relationships/hyperlink" Target="file:///C:\Users\magnolia\Downloads\_NOLINK_|_IGNORE_|VLIDX:0|verse:19.127.5|modid:LTT-ComNotas-RC20160419" TargetMode="External"/><Relationship Id="rId31" Type="http://schemas.openxmlformats.org/officeDocument/2006/relationships/hyperlink" Target="file:///C:\Users\magnolia\Downloads\_NOLINK_|_IGNORE_|VLIDX:0|verse:20.22.1|modid:LTT-ComNotas-RC20160419" TargetMode="External"/><Relationship Id="rId44" Type="http://schemas.openxmlformats.org/officeDocument/2006/relationships/hyperlink" Target="file:///C:\Users\magnolia\Downloads\_NOLINK_|_IGNORE_|VLIDX:0|verse:19.127.3|modid:LTT-ComNotas-RC20160419" TargetMode="External"/><Relationship Id="rId52" Type="http://schemas.openxmlformats.org/officeDocument/2006/relationships/hyperlink" Target="file:///C:\Users\magnolia\Downloads\_NOLINK_|_IGNORE_|VLIDX:0|verse:49.5.26|modid:LTT-ComNotas-RC20160419" TargetMode="External"/><Relationship Id="rId60" Type="http://schemas.openxmlformats.org/officeDocument/2006/relationships/hyperlink" Target="file:///C:\Users\magnolia\Downloads\_NOLINK_|_IGNORE_|VLIDX:0|verse:49.5.28|modid:LTT-ComNotas-RC20160419" TargetMode="External"/><Relationship Id="rId65" Type="http://schemas.openxmlformats.org/officeDocument/2006/relationships/hyperlink" Target="file:///C:\Users\magnolia\Downloads\_NOLINK_|_IGNORE_|VLIDX:0|verse:49.5.29|modid:LTT-ComNotas-RC20160419" TargetMode="External"/><Relationship Id="rId73" Type="http://schemas.openxmlformats.org/officeDocument/2006/relationships/hyperlink" Target="file:///C:\Users\magnolia\Downloads\_NOLINK_|_IGNORE_|VLIDX:0|verse:19.127.4|modid:LTT-ComNotas-RC20160419" TargetMode="External"/><Relationship Id="rId78" Type="http://schemas.openxmlformats.org/officeDocument/2006/relationships/fontTable" Target="fontTable.xml"/><Relationship Id="rId4" Type="http://schemas.openxmlformats.org/officeDocument/2006/relationships/hyperlink" Target="file:///C:\Users\magnolia\Downloads\_NOLINK_|_IGNORE_|VLIDX:0|verse:19.127.2|modid:LTT-ComNotas-RC20160419" TargetMode="External"/><Relationship Id="rId9" Type="http://schemas.openxmlformats.org/officeDocument/2006/relationships/hyperlink" Target="file:///C:\Users\magnolia\Downloads\_NOLINK_|_IGNORE_|VLIDX:0|verse:19.127.3|modid:LTT-ComNotas-RC20160419" TargetMode="External"/><Relationship Id="rId14" Type="http://schemas.openxmlformats.org/officeDocument/2006/relationships/hyperlink" Target="file:///C:\Users\magnolia\Downloads\_NOLINK_|_IGNORE_|VLIDX:0|verse:19.127.4|modid:LTT-ComNotas-RC20160419" TargetMode="External"/><Relationship Id="rId22" Type="http://schemas.openxmlformats.org/officeDocument/2006/relationships/hyperlink" Target="file:///C:\Users\magnolia\Downloads\_NOLINK_|_IGNORE_|VLIDX:0|verse:19.127.2|modid:LTT-ComNotas-RC20160419" TargetMode="External"/><Relationship Id="rId27" Type="http://schemas.openxmlformats.org/officeDocument/2006/relationships/hyperlink" Target="file:///C:\Users\magnolia\Downloads\_NOLINK_|_IGNORE_|VLIDX:0|verse:20.22.1|modid:LTT-ComNotas-RC20160419" TargetMode="External"/><Relationship Id="rId30" Type="http://schemas.openxmlformats.org/officeDocument/2006/relationships/hyperlink" Target="file:///C:\Users\magnolia\Downloads\_NOLINK_|_IGNORE_|VLIDX:0|verse:20.22.1|modid:LTT-ComNotas-RC20160419" TargetMode="External"/><Relationship Id="rId35" Type="http://schemas.openxmlformats.org/officeDocument/2006/relationships/hyperlink" Target="file:///C:\Users\magnolia\Downloads\_NOLINK_|_IGNORE_|VLIDX:0|verse:20.22.4|modid:LTT-ComNotas-RC20160419" TargetMode="External"/><Relationship Id="rId43" Type="http://schemas.openxmlformats.org/officeDocument/2006/relationships/hyperlink" Target="file:///C:\Users\magnolia\Downloads\_NOLINK_|_IGNORE_|VLIDX:0|verse:19.127.3|modid:LTT-ComNotas-RC20160419" TargetMode="External"/><Relationship Id="rId48" Type="http://schemas.openxmlformats.org/officeDocument/2006/relationships/hyperlink" Target="file:///C:\Users\magnolia\Downloads\_NOLINK_|_IGNORE_|VLIDX:0|verse:49.5.25|modid:LTT-ComNotas-RC20160419" TargetMode="External"/><Relationship Id="rId56" Type="http://schemas.openxmlformats.org/officeDocument/2006/relationships/hyperlink" Target="file:///C:\Users\magnolia\Downloads\_NOLINK_|_IGNORE_|VLIDX:0|verse:49.5.27|modid:LTT-ComNotas-RC20160419" TargetMode="External"/><Relationship Id="rId64" Type="http://schemas.openxmlformats.org/officeDocument/2006/relationships/hyperlink" Target="file:///C:\Users\magnolia\Downloads\_NOLINK_|_IGNORE_|VLIDX:0|verse:49.5.28|modid:LTT-ComNotas-RC20160419" TargetMode="External"/><Relationship Id="rId69" Type="http://schemas.openxmlformats.org/officeDocument/2006/relationships/hyperlink" Target="file:///C:\Users\magnolia\Downloads\_NOLINK_|_IGNORE_|VLIDX:0|verse:49.5.29|modid:LTT-ComNotas-RC20160419" TargetMode="External"/><Relationship Id="rId77" Type="http://schemas.openxmlformats.org/officeDocument/2006/relationships/hyperlink" Target="file:///C:\Users\magnolia\Downloads\_NOLINK_|_IGNORE_|VLIDX:0|verse:19.127.5|modid:LTT-ComNotas-RC20160419" TargetMode="External"/><Relationship Id="rId8" Type="http://schemas.openxmlformats.org/officeDocument/2006/relationships/hyperlink" Target="file:///C:\Users\magnolia\Downloads\_NOLINK_|_IGNORE_|VLIDX:0|verse:19.127.3|modid:LTT-ComNotas-RC20160419" TargetMode="External"/><Relationship Id="rId51" Type="http://schemas.openxmlformats.org/officeDocument/2006/relationships/hyperlink" Target="file:///C:\Users\magnolia\Downloads\_NOLINK_|_IGNORE_|VLIDX:0|verse:49.5.26|modid:LTT-ComNotas-RC20160419" TargetMode="External"/><Relationship Id="rId72" Type="http://schemas.openxmlformats.org/officeDocument/2006/relationships/hyperlink" Target="file:///C:\Users\magnolia\Downloads\_NOLINK_|_IGNORE_|VLIDX:0|verse:19.127.4|modid:LTT-ComNotas-RC2016041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file:///C:\Users\magnolia\Downloads\_NOLINK_|_IGNORE_|VLIDX:0|verse:19.127.3|modid:LTT-ComNotas-RC20160419" TargetMode="External"/><Relationship Id="rId17" Type="http://schemas.openxmlformats.org/officeDocument/2006/relationships/hyperlink" Target="file:///C:\Users\magnolia\Downloads\_NOLINK_|_IGNORE_|VLIDX:0|verse:19.127.4|modid:LTT-ComNotas-RC20160419" TargetMode="External"/><Relationship Id="rId25" Type="http://schemas.openxmlformats.org/officeDocument/2006/relationships/hyperlink" Target="file:///C:\Users\magnolia\Downloads\_NOLINK_|_IGNORE_|VLIDX:0|verse:20.22.1|modid:LTT-ComNotas-RC20160419" TargetMode="External"/><Relationship Id="rId33" Type="http://schemas.openxmlformats.org/officeDocument/2006/relationships/hyperlink" Target="file:///C:\Users\magnolia\Downloads\_NOLINK_|_IGNORE_|VLIDX:0|verse:20.22.4|modid:LTT-ComNotas-RC20160419" TargetMode="External"/><Relationship Id="rId38" Type="http://schemas.openxmlformats.org/officeDocument/2006/relationships/hyperlink" Target="file:///C:\Users\magnolia\Downloads\_NOLINK_|_IGNORE_|VLIDX:0|verse:20.22.5|modid:LTT-ComNotas-RC20160419" TargetMode="External"/><Relationship Id="rId46" Type="http://schemas.openxmlformats.org/officeDocument/2006/relationships/hyperlink" Target="file:///C:\Users\magnolia\Downloads\_NOLINK_|_IGNORE_|VLIDX:0|verse:19.127.3|modid:LTT-ComNotas-RC20160419" TargetMode="External"/><Relationship Id="rId59" Type="http://schemas.openxmlformats.org/officeDocument/2006/relationships/hyperlink" Target="file:///C:\Users\magnolia\Downloads\_NOLINK_|_IGNORE_|VLIDX:0|verse:49.5.28|modid:LTT-ComNotas-RC20160419" TargetMode="External"/><Relationship Id="rId67" Type="http://schemas.openxmlformats.org/officeDocument/2006/relationships/hyperlink" Target="file:///C:\Users\magnolia\Downloads\_NOLINK_|_IGNORE_|VLIDX:0|verse:49.5.29|modid:LTT-ComNotas-RC20160419" TargetMode="External"/><Relationship Id="rId20" Type="http://schemas.openxmlformats.org/officeDocument/2006/relationships/hyperlink" Target="file:///C:\Users\magnolia\Downloads\_NOLINK_|_IGNORE_|VLIDX:0|verse:19.127.5|modid:LTT-ComNotas-RC20160419" TargetMode="External"/><Relationship Id="rId41" Type="http://schemas.openxmlformats.org/officeDocument/2006/relationships/hyperlink" Target="file:///C:\Users\magnolia\Downloads\_NOLINK_|_IGNORE_|VLIDX:0|verse:19.127.3|modid:LTT-ComNotas-RC20160419" TargetMode="External"/><Relationship Id="rId54" Type="http://schemas.openxmlformats.org/officeDocument/2006/relationships/hyperlink" Target="file:///C:\Users\magnolia\Downloads\_NOLINK_|_IGNORE_|VLIDX:0|verse:49.5.26|modid:LTT-ComNotas-RC20160419" TargetMode="External"/><Relationship Id="rId62" Type="http://schemas.openxmlformats.org/officeDocument/2006/relationships/hyperlink" Target="file:///C:\Users\magnolia\Downloads\_NOLINK_|_IGNORE_|VLIDX:0|verse:49.5.28|modid:LTT-ComNotas-RC20160419" TargetMode="External"/><Relationship Id="rId70" Type="http://schemas.openxmlformats.org/officeDocument/2006/relationships/hyperlink" Target="file:///C:\Users\magnolia\Downloads\_NOLINK_|_IGNORE_|VLIDX:0|verse:49.5.29|modid:LTT-ComNotas-RC20160419" TargetMode="External"/><Relationship Id="rId75" Type="http://schemas.openxmlformats.org/officeDocument/2006/relationships/hyperlink" Target="file:///C:\Users\magnolia\Downloads\_NOLINK_|_IGNORE_|VLIDX:0|verse:19.127.5|modid:LTT-ComNotas-RC20160419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magnolia\Downloads\_NOLINK_|_IGNORE_|VLIDX:0|verse:19.127.2|modid:LTT-ComNotas-RC20160419" TargetMode="External"/><Relationship Id="rId15" Type="http://schemas.openxmlformats.org/officeDocument/2006/relationships/hyperlink" Target="file:///C:\Users\magnolia\Downloads\_NOLINK_|_IGNORE_|VLIDX:0|verse:19.127.4|modid:LTT-ComNotas-RC20160419" TargetMode="External"/><Relationship Id="rId23" Type="http://schemas.openxmlformats.org/officeDocument/2006/relationships/hyperlink" Target="file:///C:\Users\magnolia\Downloads\_NOLINK_|_IGNORE_|VLIDX:0|verse:19.127.2|modid:LTT-ComNotas-RC20160419" TargetMode="External"/><Relationship Id="rId28" Type="http://schemas.openxmlformats.org/officeDocument/2006/relationships/hyperlink" Target="file:///C:\Users\magnolia\Downloads\_NOLINK_|_IGNORE_|VLIDX:0|verse:20.22.1|modid:LTT-ComNotas-RC20160419" TargetMode="External"/><Relationship Id="rId36" Type="http://schemas.openxmlformats.org/officeDocument/2006/relationships/hyperlink" Target="file:///C:\Users\magnolia\Downloads\_NOLINK_|_IGNORE_|VLIDX:0|verse:20.22.4|modid:LTT-ComNotas-RC20160419" TargetMode="External"/><Relationship Id="rId49" Type="http://schemas.openxmlformats.org/officeDocument/2006/relationships/hyperlink" Target="file:///C:\Users\magnolia\Downloads\_NOLINK_|_IGNORE_|VLIDX:0|verse:49.5.26|modid:LTT-ComNotas-RC20160419" TargetMode="External"/><Relationship Id="rId57" Type="http://schemas.openxmlformats.org/officeDocument/2006/relationships/hyperlink" Target="file:///C:\Users\magnolia\Downloads\_NOLINK_|_IGNORE_|VLIDX:0|verse:49.5.27|modid:LTT-ComNotas-RC20160419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17297</TotalTime>
  <Pages>6</Pages>
  <Words>3850</Words>
  <Characters>20796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magnolia</dc:creator>
  <cp:lastModifiedBy>magnolia</cp:lastModifiedBy>
  <cp:revision>58</cp:revision>
  <dcterms:created xsi:type="dcterms:W3CDTF">2016-06-22T14:37:00Z</dcterms:created>
  <dcterms:modified xsi:type="dcterms:W3CDTF">2016-07-05T02:03:00Z</dcterms:modified>
</cp:coreProperties>
</file>