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E2D" w:rsidRPr="004669A2" w:rsidRDefault="00AC4E2D" w:rsidP="002A4047">
      <w:pPr>
        <w:pStyle w:val="Ttulo1"/>
        <w:jc w:val="center"/>
        <w:rPr>
          <w:rFonts w:ascii="Arial" w:hAnsi="Arial" w:cs="Arial"/>
          <w:lang w:val="pt-BR"/>
        </w:rPr>
      </w:pPr>
      <w:r w:rsidRPr="004669A2">
        <w:rPr>
          <w:rFonts w:ascii="Arial" w:hAnsi="Arial" w:cs="Arial"/>
          <w:lang w:val="pt-BR"/>
        </w:rPr>
        <w:t>L</w:t>
      </w:r>
      <w:r w:rsidR="002A4047" w:rsidRPr="004669A2">
        <w:rPr>
          <w:rFonts w:ascii="Arial" w:hAnsi="Arial" w:cs="Arial"/>
          <w:lang w:val="pt-BR"/>
        </w:rPr>
        <w:t>IA</w:t>
      </w:r>
      <w:r w:rsidRPr="004669A2">
        <w:rPr>
          <w:rFonts w:ascii="Arial" w:hAnsi="Arial" w:cs="Arial"/>
          <w:lang w:val="pt-BR"/>
        </w:rPr>
        <w:t xml:space="preserve"> - A B</w:t>
      </w:r>
      <w:r w:rsidR="002A4047" w:rsidRPr="004669A2">
        <w:rPr>
          <w:rFonts w:ascii="Arial" w:hAnsi="Arial" w:cs="Arial"/>
          <w:lang w:val="pt-BR"/>
        </w:rPr>
        <w:t>ELEZA</w:t>
      </w:r>
      <w:r w:rsidRPr="004669A2">
        <w:rPr>
          <w:rFonts w:ascii="Arial" w:hAnsi="Arial" w:cs="Arial"/>
          <w:lang w:val="pt-BR"/>
        </w:rPr>
        <w:t xml:space="preserve"> Q</w:t>
      </w:r>
      <w:r w:rsidR="002A4047" w:rsidRPr="004669A2">
        <w:rPr>
          <w:rFonts w:ascii="Arial" w:hAnsi="Arial" w:cs="Arial"/>
          <w:lang w:val="pt-BR"/>
        </w:rPr>
        <w:t>UE</w:t>
      </w:r>
      <w:r w:rsidRPr="004669A2">
        <w:rPr>
          <w:rFonts w:ascii="Arial" w:hAnsi="Arial" w:cs="Arial"/>
          <w:lang w:val="pt-BR"/>
        </w:rPr>
        <w:t xml:space="preserve"> E</w:t>
      </w:r>
      <w:r w:rsidR="002A4047" w:rsidRPr="004669A2">
        <w:rPr>
          <w:rFonts w:ascii="Arial" w:hAnsi="Arial" w:cs="Arial"/>
          <w:lang w:val="pt-BR"/>
        </w:rPr>
        <w:t>MERGIU</w:t>
      </w:r>
      <w:r w:rsidRPr="004669A2">
        <w:rPr>
          <w:rFonts w:ascii="Arial" w:hAnsi="Arial" w:cs="Arial"/>
          <w:lang w:val="pt-BR"/>
        </w:rPr>
        <w:t xml:space="preserve"> D</w:t>
      </w:r>
      <w:r w:rsidR="002A4047" w:rsidRPr="004669A2">
        <w:rPr>
          <w:rFonts w:ascii="Arial" w:hAnsi="Arial" w:cs="Arial"/>
          <w:lang w:val="pt-BR"/>
        </w:rPr>
        <w:t>E</w:t>
      </w:r>
      <w:r w:rsidRPr="004669A2">
        <w:rPr>
          <w:rFonts w:ascii="Arial" w:hAnsi="Arial" w:cs="Arial"/>
          <w:lang w:val="pt-BR"/>
        </w:rPr>
        <w:t xml:space="preserve"> U</w:t>
      </w:r>
      <w:r w:rsidR="002A4047" w:rsidRPr="004669A2">
        <w:rPr>
          <w:rFonts w:ascii="Arial" w:hAnsi="Arial" w:cs="Arial"/>
          <w:lang w:val="pt-BR"/>
        </w:rPr>
        <w:t>M</w:t>
      </w:r>
      <w:r w:rsidRPr="004669A2">
        <w:rPr>
          <w:rFonts w:ascii="Arial" w:hAnsi="Arial" w:cs="Arial"/>
          <w:lang w:val="pt-BR"/>
        </w:rPr>
        <w:t xml:space="preserve"> E</w:t>
      </w:r>
      <w:r w:rsidR="002A4047" w:rsidRPr="004669A2">
        <w:rPr>
          <w:rFonts w:ascii="Arial" w:hAnsi="Arial" w:cs="Arial"/>
          <w:lang w:val="pt-BR"/>
        </w:rPr>
        <w:t>SPÍRITO</w:t>
      </w:r>
      <w:r w:rsidRPr="004669A2">
        <w:rPr>
          <w:rFonts w:ascii="Arial" w:hAnsi="Arial" w:cs="Arial"/>
          <w:lang w:val="pt-BR"/>
        </w:rPr>
        <w:t xml:space="preserve"> M</w:t>
      </w:r>
      <w:r w:rsidR="002A4047" w:rsidRPr="004669A2">
        <w:rPr>
          <w:rFonts w:ascii="Arial" w:hAnsi="Arial" w:cs="Arial"/>
          <w:lang w:val="pt-BR"/>
        </w:rPr>
        <w:t>ANSO</w:t>
      </w:r>
      <w:r w:rsidRPr="004669A2">
        <w:rPr>
          <w:rFonts w:ascii="Arial" w:hAnsi="Arial" w:cs="Arial"/>
          <w:lang w:val="pt-BR"/>
        </w:rPr>
        <w:t xml:space="preserve"> E G</w:t>
      </w:r>
      <w:r w:rsidR="002A4047" w:rsidRPr="004669A2">
        <w:rPr>
          <w:rFonts w:ascii="Arial" w:hAnsi="Arial" w:cs="Arial"/>
          <w:lang w:val="pt-BR"/>
        </w:rPr>
        <w:t>ENTIL</w:t>
      </w:r>
    </w:p>
    <w:p w:rsidR="00AC4E2D" w:rsidRPr="002A4047" w:rsidRDefault="00AC4E2D" w:rsidP="00537AC2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val="pt-BR"/>
        </w:rPr>
      </w:pPr>
      <w:r w:rsidRPr="002A4047">
        <w:rPr>
          <w:rFonts w:ascii="Arial" w:eastAsia="Times New Roman" w:hAnsi="Arial" w:cs="Arial"/>
          <w:color w:val="000000"/>
          <w:kern w:val="36"/>
          <w:sz w:val="28"/>
          <w:szCs w:val="28"/>
          <w:lang w:val="pt-BR"/>
        </w:rPr>
        <w:t>Valdenira Nunes de Menezes Silva</w:t>
      </w:r>
      <w:bookmarkStart w:id="0" w:name="_GoBack"/>
      <w:bookmarkEnd w:id="0"/>
    </w:p>
    <w:p w:rsidR="00AC4E2D" w:rsidRPr="002A4047" w:rsidRDefault="00AC4E2D" w:rsidP="00AC4E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pt-BR"/>
        </w:rPr>
      </w:pP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 </w:t>
      </w:r>
    </w:p>
    <w:p w:rsidR="001F4CD3" w:rsidRPr="002A4047" w:rsidRDefault="00AC4E2D" w:rsidP="00AC4E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984806" w:themeColor="accent6" w:themeShade="80"/>
          <w:sz w:val="28"/>
          <w:szCs w:val="28"/>
          <w:lang w:val="pt-BR"/>
        </w:rPr>
      </w:pPr>
      <w:r w:rsidRPr="002A4047">
        <w:rPr>
          <w:rFonts w:ascii="Arial" w:eastAsia="Times New Roman" w:hAnsi="Arial" w:cs="Arial"/>
          <w:color w:val="0000FF"/>
          <w:sz w:val="28"/>
          <w:szCs w:val="28"/>
          <w:lang w:val="pt-BR"/>
        </w:rPr>
        <w:t>"O Espírito do Senhor </w:t>
      </w:r>
      <w:r w:rsidRPr="002A4047">
        <w:rPr>
          <w:rFonts w:ascii="Arial" w:eastAsia="Times New Roman" w:hAnsi="Arial" w:cs="Arial"/>
          <w:i/>
          <w:iCs/>
          <w:color w:val="0000FF"/>
          <w:sz w:val="28"/>
          <w:szCs w:val="28"/>
          <w:lang w:val="pt-BR"/>
        </w:rPr>
        <w:t>está </w:t>
      </w:r>
      <w:r w:rsidRPr="002A4047">
        <w:rPr>
          <w:rFonts w:ascii="Arial" w:eastAsia="Times New Roman" w:hAnsi="Arial" w:cs="Arial"/>
          <w:color w:val="0000FF"/>
          <w:sz w:val="28"/>
          <w:szCs w:val="28"/>
          <w:lang w:val="pt-BR"/>
        </w:rPr>
        <w:t>sobre mim; porque o Senhor me ungiu... A ordenar acerca dos tristes de Sião que se lhes dê </w:t>
      </w:r>
      <w:r w:rsidRPr="002A4047">
        <w:rPr>
          <w:rFonts w:ascii="Arial" w:eastAsia="Times New Roman" w:hAnsi="Arial" w:cs="Arial"/>
          <w:b/>
          <w:bCs/>
          <w:color w:val="0000FF"/>
          <w:sz w:val="28"/>
          <w:szCs w:val="28"/>
          <w:lang w:val="pt-BR"/>
        </w:rPr>
        <w:t>glória em vez de cinza, óleo e gozo em vez de tristeza, vestes de louvor em vez de espírito angustiado..." </w:t>
      </w:r>
      <w:r w:rsidR="00E332E5"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(Isaías 61:1-3). (Grifo meu.).</w:t>
      </w:r>
      <w:r w:rsidR="00E332E5"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proofErr w:type="gramStart"/>
      <w:r w:rsidRPr="002A4047">
        <w:rPr>
          <w:rFonts w:ascii="Arial" w:eastAsia="Times New Roman" w:hAnsi="Arial" w:cs="Arial"/>
          <w:color w:val="0000FF"/>
          <w:sz w:val="28"/>
          <w:szCs w:val="28"/>
          <w:lang w:val="pt-BR"/>
        </w:rPr>
        <w:t>"</w:t>
      </w:r>
      <w:proofErr w:type="gramEnd"/>
      <w:r w:rsidRPr="002A4047">
        <w:rPr>
          <w:rFonts w:ascii="Arial" w:eastAsia="Times New Roman" w:hAnsi="Arial" w:cs="Arial"/>
          <w:color w:val="0000FF"/>
          <w:sz w:val="28"/>
          <w:szCs w:val="28"/>
          <w:lang w:val="pt-BR"/>
        </w:rPr>
        <w:t>Vendo, pois, o Senhor que Lia </w:t>
      </w:r>
      <w:r w:rsidRPr="002A4047">
        <w:rPr>
          <w:rFonts w:ascii="Arial" w:eastAsia="Times New Roman" w:hAnsi="Arial" w:cs="Arial"/>
          <w:i/>
          <w:iCs/>
          <w:color w:val="0000FF"/>
          <w:sz w:val="28"/>
          <w:szCs w:val="28"/>
          <w:lang w:val="pt-BR"/>
        </w:rPr>
        <w:t>era </w:t>
      </w:r>
      <w:r w:rsidRPr="002A4047">
        <w:rPr>
          <w:rFonts w:ascii="Arial" w:eastAsia="Times New Roman" w:hAnsi="Arial" w:cs="Arial"/>
          <w:color w:val="0000FF"/>
          <w:sz w:val="28"/>
          <w:szCs w:val="28"/>
          <w:lang w:val="pt-BR"/>
        </w:rPr>
        <w:t>desprezada, abriu a sua madre" 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(Gênesis 29:31a).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Lia era uma mulher linda de coração mas não tinha nenhuma beleza exterior. A Bíblia nos diz que ela tinha os olhos baços e, além de tudo isso, o seu nome significava "fraqueza".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Mas </w:t>
      </w:r>
      <w:proofErr w:type="gramStart"/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o Deus de Lia, que também é o meu Deus e Senhor, abençoou</w:t>
      </w:r>
      <w:proofErr w:type="gramEnd"/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tanto a sua vida que, ainda hoje, ela brilha como uma estrela numa noite escura. A estrela de Lia brilha no céu de Deus, brilha como a prata quando já está purificada.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O processo de purificação da vida de Lia, uma das fiéis servas do Senhor, teve início no dia do seu casamento. Mas o Senhor estava no controle de tudo. Ele, como é um Deus onisciente, conhecia Lia e já tinha um plano para a sua vida. Os personagens envolvidos neste plano de Deus eram: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1- </w:t>
      </w:r>
      <w:r w:rsidRPr="002A4047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Labão 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- pai de Lia e de sua irmã Raquel - era um homem sem princípios, materialista e interesseiro. Já tendo exigido de Jacó trabalhar sete anos para poder se casar com sua filha Raquel, ele o traiu, no dia do casamento. </w:t>
      </w:r>
      <w:proofErr w:type="gramStart"/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substituindo</w:t>
      </w:r>
      <w:proofErr w:type="gramEnd"/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Raquel por Lia, a sua filha mais velha.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2- </w:t>
      </w:r>
      <w:r w:rsidRPr="002A4047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Jacó 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- primo de Lia e Raquel - veio para a cidade onde elas moravam para procurar uma esposa.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3- </w:t>
      </w:r>
      <w:r w:rsidRPr="002A4047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Raquel 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- filha mais nova de Labão - encontrou-se pela primeira vez com Jacó à beira do poço da cidade e ambos se apaixonaram.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4- </w:t>
      </w:r>
      <w:r w:rsidRPr="002A4047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Lia 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- filha mais velha e feiosa de Labão - foi, provavelmente, obrigada pelo pai a casar-se com Jacó, enganando-a e fazendo com que ele (Jacó) a rejeitasse por toda a sua vida.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Vamos, pouco a pouco, vendo como o Senhor refinava Lia e como ela, apesar de tanto sofrimento, era uma notável e fiel serva do Senhor.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Vamos também descobrir, como diz Isaías 61, como o Senhor no Seu imenso e infinito amor transforma </w:t>
      </w:r>
      <w:r w:rsidRPr="002A4047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cinzas em glória, tristeza em gozo e espírito angustiado em vestes de louvor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.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1F4CD3" w:rsidRPr="002A4047">
        <w:rPr>
          <w:rFonts w:ascii="Arial" w:eastAsia="Times New Roman" w:hAnsi="Arial" w:cs="Arial"/>
          <w:b/>
          <w:color w:val="000000"/>
          <w:sz w:val="28"/>
          <w:szCs w:val="28"/>
          <w:lang w:val="pt-BR"/>
        </w:rPr>
        <w:t>DEUS TRANSFORMA</w:t>
      </w:r>
      <w:r w:rsidR="008F4416" w:rsidRPr="002A4047">
        <w:rPr>
          <w:rFonts w:ascii="Arial" w:eastAsia="Times New Roman" w:hAnsi="Arial" w:cs="Arial"/>
          <w:b/>
          <w:color w:val="000000"/>
          <w:sz w:val="28"/>
          <w:szCs w:val="28"/>
          <w:lang w:val="pt-BR"/>
        </w:rPr>
        <w:t>...</w:t>
      </w:r>
      <w:r w:rsidR="001F4CD3" w:rsidRPr="002A4047">
        <w:rPr>
          <w:rFonts w:ascii="Arial" w:eastAsia="Times New Roman" w:hAnsi="Arial" w:cs="Arial"/>
          <w:b/>
          <w:color w:val="000000"/>
          <w:sz w:val="28"/>
          <w:szCs w:val="28"/>
          <w:lang w:val="pt-BR"/>
        </w:rPr>
        <w:t xml:space="preserve"> </w:t>
      </w:r>
      <w:r w:rsidR="001F4CD3" w:rsidRPr="002A4047">
        <w:rPr>
          <w:rFonts w:ascii="Arial" w:eastAsia="Times New Roman" w:hAnsi="Arial" w:cs="Arial"/>
          <w:b/>
          <w:color w:val="0000FF"/>
          <w:sz w:val="28"/>
          <w:szCs w:val="28"/>
          <w:lang w:val="pt-BR"/>
        </w:rPr>
        <w:t>CINZAS</w:t>
      </w:r>
      <w:r w:rsidR="001F4CD3" w:rsidRPr="002A4047">
        <w:rPr>
          <w:rFonts w:ascii="Arial" w:eastAsia="Times New Roman" w:hAnsi="Arial" w:cs="Arial"/>
          <w:b/>
          <w:color w:val="000000"/>
          <w:sz w:val="28"/>
          <w:szCs w:val="28"/>
          <w:lang w:val="pt-BR"/>
        </w:rPr>
        <w:t xml:space="preserve"> EM </w:t>
      </w:r>
      <w:r w:rsidR="001F4CD3" w:rsidRPr="002A4047">
        <w:rPr>
          <w:rFonts w:ascii="Arial" w:eastAsia="Times New Roman" w:hAnsi="Arial" w:cs="Arial"/>
          <w:b/>
          <w:color w:val="984806" w:themeColor="accent6" w:themeShade="80"/>
          <w:sz w:val="28"/>
          <w:szCs w:val="28"/>
          <w:lang w:val="pt-BR"/>
        </w:rPr>
        <w:t>GLÓRIA</w:t>
      </w:r>
      <w:r w:rsidR="001F4CD3" w:rsidRPr="002A4047">
        <w:rPr>
          <w:rFonts w:ascii="Arial" w:eastAsia="Times New Roman" w:hAnsi="Arial" w:cs="Arial"/>
          <w:b/>
          <w:color w:val="000000"/>
          <w:sz w:val="28"/>
          <w:szCs w:val="28"/>
          <w:lang w:val="pt-BR"/>
        </w:rPr>
        <w:t>...</w:t>
      </w:r>
      <w:r w:rsidR="001F4CD3" w:rsidRPr="002A4047">
        <w:rPr>
          <w:rFonts w:ascii="Arial" w:eastAsia="Times New Roman" w:hAnsi="Arial" w:cs="Arial"/>
          <w:b/>
          <w:color w:val="000000"/>
          <w:sz w:val="28"/>
          <w:szCs w:val="28"/>
          <w:lang w:val="pt-BR"/>
        </w:rPr>
        <w:br/>
      </w:r>
      <w:r w:rsidR="001F4CD3" w:rsidRPr="002A4047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Ela tinha olhos baços e defeituosos... </w:t>
      </w:r>
      <w:r w:rsidR="001F4CD3" w:rsidRPr="002A4047">
        <w:rPr>
          <w:rFonts w:ascii="Arial" w:eastAsia="Times New Roman" w:hAnsi="Arial" w:cs="Arial"/>
          <w:color w:val="984806" w:themeColor="accent6" w:themeShade="80"/>
          <w:sz w:val="28"/>
          <w:szCs w:val="28"/>
          <w:lang w:val="pt-BR"/>
        </w:rPr>
        <w:t>Mesmo assim Deus lhe deu um marido</w:t>
      </w:r>
      <w:r w:rsidR="00AD1910" w:rsidRPr="002A4047">
        <w:rPr>
          <w:rFonts w:ascii="Arial" w:eastAsia="Times New Roman" w:hAnsi="Arial" w:cs="Arial"/>
          <w:color w:val="984806" w:themeColor="accent6" w:themeShade="80"/>
          <w:sz w:val="28"/>
          <w:szCs w:val="28"/>
          <w:lang w:val="pt-BR"/>
        </w:rPr>
        <w:t>!</w:t>
      </w:r>
      <w:r w:rsidR="00AD1910" w:rsidRPr="002A4047">
        <w:rPr>
          <w:rFonts w:ascii="Arial" w:eastAsia="Times New Roman" w:hAnsi="Arial" w:cs="Arial"/>
          <w:color w:val="984806" w:themeColor="accent6" w:themeShade="80"/>
          <w:sz w:val="28"/>
          <w:szCs w:val="28"/>
          <w:lang w:val="pt-BR"/>
        </w:rPr>
        <w:br/>
      </w:r>
      <w:r w:rsidR="00AD1910" w:rsidRPr="002A4047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Ela era estéril... </w:t>
      </w:r>
      <w:r w:rsidR="00AD1910" w:rsidRPr="002A4047">
        <w:rPr>
          <w:rFonts w:ascii="Arial" w:eastAsia="Times New Roman" w:hAnsi="Arial" w:cs="Arial"/>
          <w:color w:val="984806" w:themeColor="accent6" w:themeShade="80"/>
          <w:sz w:val="28"/>
          <w:szCs w:val="28"/>
          <w:lang w:val="pt-BR"/>
        </w:rPr>
        <w:t xml:space="preserve">Deus </w:t>
      </w:r>
      <w:r w:rsidR="00080758" w:rsidRPr="002A4047">
        <w:rPr>
          <w:rFonts w:ascii="Arial" w:eastAsia="Times New Roman" w:hAnsi="Arial" w:cs="Arial"/>
          <w:color w:val="984806" w:themeColor="accent6" w:themeShade="80"/>
          <w:sz w:val="28"/>
          <w:szCs w:val="28"/>
          <w:lang w:val="pt-BR"/>
        </w:rPr>
        <w:t>decidiu abrir</w:t>
      </w:r>
      <w:r w:rsidR="00AD1910" w:rsidRPr="002A4047">
        <w:rPr>
          <w:rFonts w:ascii="Arial" w:eastAsia="Times New Roman" w:hAnsi="Arial" w:cs="Arial"/>
          <w:color w:val="984806" w:themeColor="accent6" w:themeShade="80"/>
          <w:sz w:val="28"/>
          <w:szCs w:val="28"/>
          <w:lang w:val="pt-BR"/>
        </w:rPr>
        <w:t xml:space="preserve"> a sua madre e lhe deu seis filhos e uma filha.</w:t>
      </w:r>
      <w:r w:rsidR="00AD1910" w:rsidRPr="002A4047">
        <w:rPr>
          <w:rFonts w:ascii="Arial" w:eastAsia="Times New Roman" w:hAnsi="Arial" w:cs="Arial"/>
          <w:color w:val="984806" w:themeColor="accent6" w:themeShade="80"/>
          <w:sz w:val="28"/>
          <w:szCs w:val="28"/>
          <w:lang w:val="pt-BR"/>
        </w:rPr>
        <w:br/>
      </w:r>
      <w:r w:rsidR="00AD1910" w:rsidRPr="002A4047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Raquel a humilhou e era amada por Jacó... </w:t>
      </w:r>
      <w:r w:rsidR="00AD1910" w:rsidRPr="002A4047">
        <w:rPr>
          <w:rFonts w:ascii="Arial" w:eastAsia="Times New Roman" w:hAnsi="Arial" w:cs="Arial"/>
          <w:color w:val="984806" w:themeColor="accent6" w:themeShade="80"/>
          <w:sz w:val="28"/>
          <w:szCs w:val="28"/>
          <w:lang w:val="pt-BR"/>
        </w:rPr>
        <w:t>Ela era a esposa legítima de Jacó.</w:t>
      </w:r>
    </w:p>
    <w:p w:rsidR="00AC4E2D" w:rsidRPr="002A4047" w:rsidRDefault="00AC4E2D" w:rsidP="00AC4E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val="pt-BR"/>
        </w:rPr>
      </w:pP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Minha irmã, não fique prostrada por causa de tribulações, tristeza ou amargura que você guarda em seu coração</w:t>
      </w:r>
      <w:proofErr w:type="gramStart"/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mas</w:t>
      </w:r>
      <w:proofErr w:type="gramEnd"/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entregue as cinzas da sua vida nas mãos d</w:t>
      </w:r>
      <w:r w:rsidR="008F4416"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e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</w:t>
      </w:r>
      <w:r w:rsidR="008F4416"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Deus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e espere o tempo </w:t>
      </w:r>
      <w:proofErr w:type="spellStart"/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dEle.</w:t>
      </w:r>
      <w:proofErr w:type="spellEnd"/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Você as verá transformadas em glória, em gozo e louvor ao Senhor.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Gênesis </w:t>
      </w:r>
      <w:proofErr w:type="gramStart"/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29:31</w:t>
      </w:r>
      <w:proofErr w:type="gramEnd"/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nos diz que </w:t>
      </w:r>
      <w:r w:rsidRPr="002A4047">
        <w:rPr>
          <w:rFonts w:ascii="Arial" w:eastAsia="Times New Roman" w:hAnsi="Arial" w:cs="Arial"/>
          <w:color w:val="0000FF"/>
          <w:sz w:val="28"/>
          <w:szCs w:val="28"/>
          <w:lang w:val="pt-BR"/>
        </w:rPr>
        <w:t>"... Lia era desprezada."</w:t>
      </w:r>
      <w:r w:rsidRPr="002A4047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Ela sofria porque tinha um pai enganador e sem princípios, tinha uma irmã que a desprezava e um marido que não a amava.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O seu sofrimento aumentou quando Raquel casou-se com seu esposo Jacó.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Existe maior sofrimento do que este?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Será que Deus não estava vendo a sua aflição?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A Bíblia nos diz que o Senhor não só viu que Lia estava </w:t>
      </w:r>
      <w:r w:rsidR="00F21F46"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sendo desprezada por seu marido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como Ele decidiu fazê-la feliz apesar dos problemas: Ele </w:t>
      </w:r>
      <w:r w:rsidRPr="002A4047">
        <w:rPr>
          <w:rFonts w:ascii="Arial" w:eastAsia="Times New Roman" w:hAnsi="Arial" w:cs="Arial"/>
          <w:color w:val="0000FF"/>
          <w:sz w:val="28"/>
          <w:szCs w:val="28"/>
          <w:lang w:val="pt-BR"/>
        </w:rPr>
        <w:t>"... abriu a sua madre.</w:t>
      </w:r>
      <w:proofErr w:type="gramStart"/>
      <w:r w:rsidRPr="002A4047">
        <w:rPr>
          <w:rFonts w:ascii="Arial" w:eastAsia="Times New Roman" w:hAnsi="Arial" w:cs="Arial"/>
          <w:color w:val="0000FF"/>
          <w:sz w:val="28"/>
          <w:szCs w:val="28"/>
          <w:lang w:val="pt-BR"/>
        </w:rPr>
        <w:t>"</w:t>
      </w:r>
      <w:proofErr w:type="gramEnd"/>
      <w:r w:rsidRPr="002A4047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Lia, agora, era a esposa fértil de Jacó, porém Raquel era a esposa estéril.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Nós aprendemos, através desta decisão do Senhor, que Ele purifica... </w:t>
      </w:r>
      <w:proofErr w:type="gramStart"/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purifica</w:t>
      </w:r>
      <w:proofErr w:type="gramEnd"/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... </w:t>
      </w:r>
      <w:proofErr w:type="gramStart"/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purifica</w:t>
      </w:r>
      <w:proofErr w:type="gramEnd"/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e quando Ele percebe que nos quebrantamos e estamos em plena comunhão com Ele, então Ele dá o nosso prêmio, o nosso galardão.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O Salmo 37:7 é para mim um lenitivo para a minha alma. Ele me diz que</w:t>
      </w:r>
      <w:r w:rsidR="00080758"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...</w:t>
      </w:r>
      <w:r w:rsidR="00080758"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2914AC" w:rsidRPr="00CB1A24">
        <w:rPr>
          <w:rFonts w:ascii="Arial" w:eastAsia="Times New Roman" w:hAnsi="Arial" w:cs="Arial"/>
          <w:b/>
          <w:color w:val="000000"/>
          <w:sz w:val="28"/>
          <w:szCs w:val="28"/>
          <w:lang w:val="pt-BR"/>
        </w:rPr>
        <w:t>*</w:t>
      </w:r>
      <w:r w:rsidRPr="002A4047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devo descansar e repousar no Senhor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. E eu sei que não existe neste mundo</w:t>
      </w:r>
      <w:r w:rsidR="00080758"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um lugar mais doce, mais tranqu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ilo e mais cheio de amor do que os braços do meu Senhor e Salvador Jesus Cristo. Então, devo repousa</w:t>
      </w:r>
      <w:r w:rsidR="00080758"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r no Senhor porque é Ele mesmo Q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ue</w:t>
      </w:r>
      <w:r w:rsidR="00080758"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m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me diz... </w:t>
      </w:r>
      <w:r w:rsidRPr="002A4047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"Descansa no Senhor, e espera </w:t>
      </w:r>
      <w:proofErr w:type="spellStart"/>
      <w:proofErr w:type="gramStart"/>
      <w:r w:rsidRPr="002A4047">
        <w:rPr>
          <w:rFonts w:ascii="Arial" w:eastAsia="Times New Roman" w:hAnsi="Arial" w:cs="Arial"/>
          <w:color w:val="0000FF"/>
          <w:sz w:val="28"/>
          <w:szCs w:val="28"/>
          <w:lang w:val="pt-BR"/>
        </w:rPr>
        <w:t>nEle</w:t>
      </w:r>
      <w:proofErr w:type="spellEnd"/>
      <w:proofErr w:type="gramEnd"/>
      <w:r w:rsidRPr="002A4047">
        <w:rPr>
          <w:rFonts w:ascii="Arial" w:eastAsia="Times New Roman" w:hAnsi="Arial" w:cs="Arial"/>
          <w:color w:val="0000FF"/>
          <w:sz w:val="28"/>
          <w:szCs w:val="28"/>
          <w:lang w:val="pt-BR"/>
        </w:rPr>
        <w:t>; não te indignes por causa daquele que prospera em seu caminho, por causa do hom</w:t>
      </w:r>
      <w:r w:rsidR="00080758" w:rsidRPr="002A4047">
        <w:rPr>
          <w:rFonts w:ascii="Arial" w:eastAsia="Times New Roman" w:hAnsi="Arial" w:cs="Arial"/>
          <w:color w:val="0000FF"/>
          <w:sz w:val="28"/>
          <w:szCs w:val="28"/>
          <w:lang w:val="pt-BR"/>
        </w:rPr>
        <w:t>em que executa astutos intentos</w:t>
      </w:r>
      <w:r w:rsidRPr="002A4047">
        <w:rPr>
          <w:rFonts w:ascii="Arial" w:eastAsia="Times New Roman" w:hAnsi="Arial" w:cs="Arial"/>
          <w:color w:val="0000FF"/>
          <w:sz w:val="28"/>
          <w:szCs w:val="28"/>
          <w:lang w:val="pt-BR"/>
        </w:rPr>
        <w:t>"</w:t>
      </w:r>
      <w:r w:rsidR="00080758" w:rsidRPr="002A4047">
        <w:rPr>
          <w:rFonts w:ascii="Arial" w:eastAsia="Times New Roman" w:hAnsi="Arial" w:cs="Arial"/>
          <w:sz w:val="28"/>
          <w:szCs w:val="28"/>
          <w:lang w:val="pt-BR"/>
        </w:rPr>
        <w:t>;</w:t>
      </w:r>
      <w:r w:rsidR="002914AC" w:rsidRPr="002A4047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="002914AC" w:rsidRPr="002A4047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*</w:t>
      </w:r>
      <w:r w:rsidR="00080758" w:rsidRPr="002A4047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d</w:t>
      </w:r>
      <w:r w:rsidRPr="002A4047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evo descansar e repousar no Senhor</w:t>
      </w:r>
      <w:r w:rsidR="00080758"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 porque é Ele Q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ue</w:t>
      </w:r>
      <w:r w:rsidR="00080758"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m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também me diz: </w:t>
      </w:r>
      <w:r w:rsidRPr="002A4047">
        <w:rPr>
          <w:rFonts w:ascii="Arial" w:eastAsia="Times New Roman" w:hAnsi="Arial" w:cs="Arial"/>
          <w:color w:val="0000FF"/>
          <w:sz w:val="28"/>
          <w:szCs w:val="28"/>
          <w:lang w:val="pt-BR"/>
        </w:rPr>
        <w:t>"Deleita-te também no Senhor, e te concederá os desejos do teu coração" </w:t>
      </w:r>
      <w:r w:rsidR="002914AC"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(Salmo 37:4);</w:t>
      </w:r>
      <w:r w:rsidR="00CB1A24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2914AC" w:rsidRPr="002A4047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*d</w:t>
      </w:r>
      <w:r w:rsidRPr="002A4047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evo</w:t>
      </w:r>
      <w:r w:rsidRPr="002A4047">
        <w:rPr>
          <w:rFonts w:ascii="Arial" w:eastAsia="Times New Roman" w:hAnsi="Arial" w:cs="Arial"/>
          <w:b/>
          <w:color w:val="000000"/>
          <w:sz w:val="28"/>
          <w:szCs w:val="28"/>
          <w:lang w:val="pt-BR"/>
        </w:rPr>
        <w:t>, finalmente, </w:t>
      </w:r>
      <w:r w:rsidRPr="002A4047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descansar e repousar no Senhor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 porque Ele me diz: </w:t>
      </w:r>
      <w:r w:rsidRPr="002A4047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"Entrega o teu caminho ao Senhor; confia </w:t>
      </w:r>
      <w:proofErr w:type="spellStart"/>
      <w:r w:rsidRPr="002A4047">
        <w:rPr>
          <w:rFonts w:ascii="Arial" w:eastAsia="Times New Roman" w:hAnsi="Arial" w:cs="Arial"/>
          <w:color w:val="0000FF"/>
          <w:sz w:val="28"/>
          <w:szCs w:val="28"/>
          <w:lang w:val="pt-BR"/>
        </w:rPr>
        <w:t>nEle</w:t>
      </w:r>
      <w:proofErr w:type="spellEnd"/>
      <w:r w:rsidRPr="002A4047">
        <w:rPr>
          <w:rFonts w:ascii="Arial" w:eastAsia="Times New Roman" w:hAnsi="Arial" w:cs="Arial"/>
          <w:color w:val="0000FF"/>
          <w:sz w:val="28"/>
          <w:szCs w:val="28"/>
          <w:lang w:val="pt-BR"/>
        </w:rPr>
        <w:t>, e Ele o fará" 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(Salmo 37:5).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Lia, depois do casamento de Jacó com Raquel, teve que dividir o seu marido com a irmã. E além desta sua aflição, ela sofria ainda mais sabendo que ele </w:t>
      </w:r>
      <w:r w:rsidRPr="002A4047">
        <w:rPr>
          <w:rFonts w:ascii="Arial" w:eastAsia="Times New Roman" w:hAnsi="Arial" w:cs="Arial"/>
          <w:color w:val="0000FF"/>
          <w:sz w:val="28"/>
          <w:szCs w:val="28"/>
          <w:lang w:val="pt-BR"/>
        </w:rPr>
        <w:t>"... amava mais a Raquel..." 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e que ela era desprezada por ele.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Mas Deus estava no controle de tudo e ela se esforçava para repousar nos Seus braços.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Para alegria e conforto de sua alma, ela, finalmente, deu à luz um menino cujo nome, </w:t>
      </w:r>
      <w:proofErr w:type="spellStart"/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Rúben</w:t>
      </w:r>
      <w:proofErr w:type="spellEnd"/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, significava... </w:t>
      </w:r>
      <w:r w:rsidRPr="002A4047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"</w:t>
      </w:r>
      <w:proofErr w:type="gramStart"/>
      <w:r w:rsidRPr="002A4047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Vejam,</w:t>
      </w:r>
      <w:proofErr w:type="gramEnd"/>
      <w:r w:rsidRPr="002A4047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 xml:space="preserve"> um filho!" 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E ela, feliz e regozijando, disse: </w:t>
      </w:r>
      <w:r w:rsidRPr="002A4047">
        <w:rPr>
          <w:rFonts w:ascii="Arial" w:eastAsia="Times New Roman" w:hAnsi="Arial" w:cs="Arial"/>
          <w:color w:val="0000FF"/>
          <w:sz w:val="28"/>
          <w:szCs w:val="28"/>
          <w:lang w:val="pt-BR"/>
        </w:rPr>
        <w:t>"Porque o Senhor atendeu à minha aflição, por isso agora me amará o meu marido"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 (Gênesis 29:32).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Sabemos que Jacó jamais a amou mas sabemos também que </w:t>
      </w:r>
      <w:proofErr w:type="spellStart"/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Rúben</w:t>
      </w:r>
      <w:proofErr w:type="spellEnd"/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foi a prova do amor misericordioso de Deus na vida de Lia. Jacó não a amava</w:t>
      </w:r>
      <w:proofErr w:type="gramStart"/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mas</w:t>
      </w:r>
      <w:proofErr w:type="gramEnd"/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o Se</w:t>
      </w:r>
      <w:r w:rsidR="00F01B26">
        <w:rPr>
          <w:rFonts w:ascii="Arial" w:eastAsia="Times New Roman" w:hAnsi="Arial" w:cs="Arial"/>
          <w:color w:val="000000"/>
          <w:sz w:val="28"/>
          <w:szCs w:val="28"/>
          <w:lang w:val="pt-BR"/>
        </w:rPr>
        <w:t>nhor a amava e isto ela sabia.</w:t>
      </w:r>
      <w:r w:rsidR="00F01B2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Além de </w:t>
      </w:r>
      <w:proofErr w:type="spellStart"/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Rúben</w:t>
      </w:r>
      <w:proofErr w:type="spellEnd"/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, Lia teve um outro filho porque o Senhor ouviu as suas orações. Ela deu à luz a Simeão que foi a resposta de uma oração feita por ela em seus momentos de angústia.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E você, minha irmã,</w:t>
      </w:r>
      <w:r w:rsidR="004F0756"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está orando e levando até 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o trono do Senhor os seus problemas, preocupações e aflições? Prostre-se aos pés da cruz e lance sobre o Senhor tudo que a está angustiando e Ele a sustentará, a amparará e tirará cada espinho que a está ferindo.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Olhe para o Senhor, agora, e diga: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proofErr w:type="gramStart"/>
      <w:r w:rsidRPr="002A4047">
        <w:rPr>
          <w:rFonts w:ascii="Arial" w:eastAsia="Times New Roman" w:hAnsi="Arial" w:cs="Arial"/>
          <w:color w:val="FF0000"/>
          <w:sz w:val="28"/>
          <w:szCs w:val="28"/>
          <w:lang w:val="pt-BR"/>
        </w:rPr>
        <w:t>"</w:t>
      </w:r>
      <w:proofErr w:type="gramEnd"/>
      <w:r w:rsidRPr="002A4047">
        <w:rPr>
          <w:rFonts w:ascii="Arial" w:eastAsia="Times New Roman" w:hAnsi="Arial" w:cs="Arial"/>
          <w:color w:val="FF0000"/>
          <w:sz w:val="28"/>
          <w:szCs w:val="28"/>
          <w:lang w:val="pt-BR"/>
        </w:rPr>
        <w:t>Ó Pai, tem misericórdia da minha vida! cuida de mim e dos meus problemas!</w:t>
      </w:r>
      <w:r w:rsidRPr="002A4047">
        <w:rPr>
          <w:rFonts w:ascii="Arial" w:eastAsia="Times New Roman" w:hAnsi="Arial" w:cs="Arial"/>
          <w:color w:val="FF0000"/>
          <w:sz w:val="28"/>
          <w:szCs w:val="28"/>
          <w:lang w:val="pt-BR"/>
        </w:rPr>
        <w:br/>
        <w:t>Acode-me nestes momentos de aflição e tristeza! Muda o meu coração e minha atitude diante daqueles que estão contra mim! Faze-me entender que estou sendo purificada como a prata! Dá-me forças para que eu passe vitoriosa por este processo de purificação que estás usando em minha vida!</w:t>
      </w:r>
      <w:r w:rsidRPr="002A4047">
        <w:rPr>
          <w:rFonts w:ascii="Arial" w:eastAsia="Times New Roman" w:hAnsi="Arial" w:cs="Arial"/>
          <w:color w:val="FF0000"/>
          <w:sz w:val="28"/>
          <w:szCs w:val="28"/>
          <w:lang w:val="pt-BR"/>
        </w:rPr>
        <w:br/>
        <w:t>Ajuda-me a mudá-la para que os outros possam Te ver através dela!</w:t>
      </w:r>
      <w:r w:rsidR="004F0756" w:rsidRPr="002A4047">
        <w:rPr>
          <w:rFonts w:ascii="Arial" w:eastAsia="Times New Roman" w:hAnsi="Arial" w:cs="Arial"/>
          <w:color w:val="FF0000"/>
          <w:sz w:val="28"/>
          <w:szCs w:val="28"/>
          <w:lang w:val="pt-BR"/>
        </w:rPr>
        <w:t xml:space="preserve"> Ajuda-me a ser um espelho que reflete a Tua glória!</w:t>
      </w:r>
      <w:r w:rsidRPr="002A4047">
        <w:rPr>
          <w:rFonts w:ascii="Arial" w:eastAsia="Times New Roman" w:hAnsi="Arial" w:cs="Arial"/>
          <w:color w:val="FF0000"/>
          <w:sz w:val="28"/>
          <w:szCs w:val="28"/>
          <w:lang w:val="pt-BR"/>
        </w:rPr>
        <w:br/>
        <w:t>Amém!"</w:t>
      </w:r>
      <w:r w:rsidRPr="002A4047">
        <w:rPr>
          <w:rFonts w:ascii="Arial" w:eastAsia="Times New Roman" w:hAnsi="Arial" w:cs="Arial"/>
          <w:color w:val="FF0000"/>
          <w:sz w:val="28"/>
          <w:szCs w:val="28"/>
          <w:lang w:val="pt-BR"/>
        </w:rPr>
        <w:br/>
      </w:r>
      <w:r w:rsidRPr="002A4047">
        <w:rPr>
          <w:rFonts w:ascii="Arial" w:eastAsia="Times New Roman" w:hAnsi="Arial" w:cs="Arial"/>
          <w:color w:val="FF0000"/>
          <w:sz w:val="28"/>
          <w:szCs w:val="28"/>
          <w:lang w:val="pt-BR"/>
        </w:rPr>
        <w:br/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A alegria de Lia foi poder ter dado a Jacó seis filhos e uma filha e saber que o Senhor estava com ela em todos os momentos de sua vida.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Minha irmã, não tema se você estiver passando </w:t>
      </w:r>
      <w:r w:rsidRPr="002A4047">
        <w:rPr>
          <w:rFonts w:ascii="Arial" w:eastAsia="Times New Roman" w:hAnsi="Arial" w:cs="Arial"/>
          <w:color w:val="0000FF"/>
          <w:sz w:val="28"/>
          <w:szCs w:val="28"/>
          <w:lang w:val="pt-BR"/>
        </w:rPr>
        <w:t>"pelo vale da sombra da morte"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, por momentos de aflição, angústia e tribulação. Pense assim no seu coração: </w:t>
      </w:r>
      <w:r w:rsidRPr="002A4047">
        <w:rPr>
          <w:rFonts w:ascii="Arial" w:eastAsia="Times New Roman" w:hAnsi="Arial" w:cs="Arial"/>
          <w:i/>
          <w:iCs/>
          <w:color w:val="000000"/>
          <w:sz w:val="28"/>
          <w:szCs w:val="28"/>
          <w:lang w:val="pt-BR"/>
        </w:rPr>
        <w:t>"Sei que estou atravessando este caminho pedregoso porque o Senhor está me refinando como a prata. Tudo isto é apenas um empurrãozinho que o Senhor está me dando para que eu cresça em Seus caminhos e aumente a minha fé.</w:t>
      </w:r>
      <w:proofErr w:type="gramStart"/>
      <w:r w:rsidRPr="002A4047">
        <w:rPr>
          <w:rFonts w:ascii="Arial" w:eastAsia="Times New Roman" w:hAnsi="Arial" w:cs="Arial"/>
          <w:i/>
          <w:iCs/>
          <w:color w:val="000000"/>
          <w:sz w:val="28"/>
          <w:szCs w:val="28"/>
          <w:lang w:val="pt-BR"/>
        </w:rPr>
        <w:t>"</w:t>
      </w:r>
      <w:proofErr w:type="gramEnd"/>
      <w:r w:rsidRPr="002A4047">
        <w:rPr>
          <w:rFonts w:ascii="Arial" w:eastAsia="Times New Roman" w:hAnsi="Arial" w:cs="Arial"/>
          <w:i/>
          <w:iCs/>
          <w:color w:val="000000"/>
          <w:sz w:val="28"/>
          <w:szCs w:val="28"/>
          <w:lang w:val="pt-BR"/>
        </w:rPr>
        <w:br/>
      </w:r>
      <w:r w:rsidRPr="002A4047">
        <w:rPr>
          <w:rFonts w:ascii="Arial" w:eastAsia="Times New Roman" w:hAnsi="Arial" w:cs="Arial"/>
          <w:i/>
          <w:iCs/>
          <w:color w:val="000000"/>
          <w:sz w:val="28"/>
          <w:szCs w:val="28"/>
          <w:lang w:val="pt-BR"/>
        </w:rPr>
        <w:br/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t>De uma coisa estou certa, irmã...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1- Deus me faz passar por provações mas eu sei que Ele me ama e sempre está junto a mim;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2- Deus me faz passar por tribulações mas Ele me transforma numa mulher forte, cheia de fé e me sustenta com o Seu amor e fidelidade;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3- Deus me faz passar por sofrimentos mas me deixa repousar em Seus braços e no Seu amor;</w:t>
      </w:r>
      <w:r w:rsidRPr="002A404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4- Deus me faz passar por dores, tristezas e provações, porque Ele está me refinando como a prata e me transformando numa estrela cintilante que brilha por onde passa e reflete o Seu amor não só por mim mas por toda a humanidade quando enviou o Seu Filho Jesus para morrer no seu e no meu lugar nos dando a vida eterna.</w:t>
      </w:r>
    </w:p>
    <w:p w:rsidR="00105CAA" w:rsidRPr="00AC4E2D" w:rsidRDefault="00620652">
      <w:pPr>
        <w:rPr>
          <w:lang w:val="pt-BR"/>
        </w:rPr>
      </w:pPr>
    </w:p>
    <w:sectPr w:rsidR="00105CAA" w:rsidRPr="00AC4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2D"/>
    <w:rsid w:val="00080758"/>
    <w:rsid w:val="001F4CD3"/>
    <w:rsid w:val="002914AC"/>
    <w:rsid w:val="002A4047"/>
    <w:rsid w:val="004669A2"/>
    <w:rsid w:val="004F0756"/>
    <w:rsid w:val="00537AC2"/>
    <w:rsid w:val="00620652"/>
    <w:rsid w:val="008F4416"/>
    <w:rsid w:val="00A70A4D"/>
    <w:rsid w:val="00AC4E2D"/>
    <w:rsid w:val="00AD1910"/>
    <w:rsid w:val="00AD3FDF"/>
    <w:rsid w:val="00B7467A"/>
    <w:rsid w:val="00CB1A24"/>
    <w:rsid w:val="00CE7942"/>
    <w:rsid w:val="00E332E5"/>
    <w:rsid w:val="00F01B26"/>
    <w:rsid w:val="00F2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C4E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4E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C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C4E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4E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C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2411</TotalTime>
  <Pages>2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 Nunes</dc:creator>
  <cp:lastModifiedBy>Nira</cp:lastModifiedBy>
  <cp:revision>13</cp:revision>
  <dcterms:created xsi:type="dcterms:W3CDTF">2018-03-12T23:57:00Z</dcterms:created>
  <dcterms:modified xsi:type="dcterms:W3CDTF">2018-09-12T22:13:00Z</dcterms:modified>
</cp:coreProperties>
</file>