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1208C0" w:rsidP="001208C0">
      <w:pPr>
        <w:pStyle w:val="Ttulo1"/>
      </w:pPr>
      <w:r>
        <w:t xml:space="preserve">Deus Limpará De </w:t>
      </w:r>
      <w:proofErr w:type="spellStart"/>
      <w:proofErr w:type="gramStart"/>
      <w:r>
        <w:t>SeusOlhos</w:t>
      </w:r>
      <w:proofErr w:type="spellEnd"/>
      <w:proofErr w:type="gramEnd"/>
      <w:r>
        <w:t xml:space="preserve"> Toda A Lágrima</w:t>
      </w:r>
    </w:p>
    <w:p w:rsidR="001208C0" w:rsidRDefault="001208C0" w:rsidP="001208C0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Menezes Silva</w:t>
      </w:r>
    </w:p>
    <w:p w:rsidR="001208C0" w:rsidRPr="00D615D1" w:rsidRDefault="00A810F6" w:rsidP="00D615D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Devocional</w:t>
      </w:r>
      <w:r w:rsidR="001208C0">
        <w:rPr>
          <w:sz w:val="28"/>
          <w:szCs w:val="28"/>
        </w:rPr>
        <w:br/>
      </w:r>
      <w:r w:rsidR="001208C0">
        <w:rPr>
          <w:sz w:val="28"/>
          <w:szCs w:val="28"/>
        </w:rPr>
        <w:br/>
      </w:r>
      <w:r w:rsidR="001208C0">
        <w:rPr>
          <w:sz w:val="28"/>
          <w:szCs w:val="28"/>
        </w:rPr>
        <w:br/>
      </w:r>
      <w:proofErr w:type="gramStart"/>
      <w:r w:rsidR="001208C0">
        <w:rPr>
          <w:color w:val="0000FF"/>
          <w:sz w:val="28"/>
          <w:szCs w:val="28"/>
        </w:rPr>
        <w:t>"</w:t>
      </w:r>
      <w:proofErr w:type="gramEnd"/>
      <w:r w:rsidR="001208C0">
        <w:rPr>
          <w:color w:val="0000FF"/>
          <w:sz w:val="28"/>
          <w:szCs w:val="28"/>
        </w:rPr>
        <w:t xml:space="preserve">E Deus limpará </w:t>
      </w:r>
      <w:r w:rsidR="00655126">
        <w:rPr>
          <w:color w:val="0000FF"/>
          <w:sz w:val="28"/>
          <w:szCs w:val="28"/>
        </w:rPr>
        <w:t xml:space="preserve">de seus olhos toda a lágrima; e não haverá mais morte, nem pranto, nem clamor, nem dor; porque </w:t>
      </w:r>
      <w:r w:rsidR="00655126">
        <w:rPr>
          <w:i/>
          <w:color w:val="0000FF"/>
          <w:sz w:val="28"/>
          <w:szCs w:val="28"/>
        </w:rPr>
        <w:t>já</w:t>
      </w:r>
      <w:r w:rsidR="00655126">
        <w:rPr>
          <w:color w:val="0000FF"/>
          <w:sz w:val="28"/>
          <w:szCs w:val="28"/>
        </w:rPr>
        <w:t xml:space="preserve"> as primeiras coisas são passadas."</w:t>
      </w:r>
      <w:r w:rsidR="00655126">
        <w:rPr>
          <w:color w:val="0000FF"/>
          <w:sz w:val="28"/>
          <w:szCs w:val="28"/>
        </w:rPr>
        <w:br/>
      </w:r>
      <w:r w:rsidR="00655126">
        <w:rPr>
          <w:color w:val="0000FF"/>
          <w:sz w:val="28"/>
          <w:szCs w:val="28"/>
        </w:rPr>
        <w:br/>
      </w:r>
      <w:r w:rsidR="00655126">
        <w:rPr>
          <w:color w:val="0000FF"/>
          <w:sz w:val="28"/>
          <w:szCs w:val="28"/>
        </w:rPr>
        <w:br/>
      </w:r>
      <w:r w:rsidR="00655126">
        <w:rPr>
          <w:color w:val="0000FF"/>
          <w:sz w:val="28"/>
          <w:szCs w:val="28"/>
        </w:rPr>
        <w:br/>
      </w:r>
      <w:r w:rsidR="00655126">
        <w:rPr>
          <w:color w:val="0000FF"/>
          <w:sz w:val="28"/>
          <w:szCs w:val="28"/>
        </w:rPr>
        <w:br/>
      </w:r>
      <w:r w:rsidR="00655126">
        <w:rPr>
          <w:color w:val="0000FF"/>
          <w:sz w:val="28"/>
          <w:szCs w:val="28"/>
        </w:rPr>
        <w:br/>
      </w:r>
      <w:r w:rsidR="00655126">
        <w:rPr>
          <w:sz w:val="28"/>
          <w:szCs w:val="28"/>
        </w:rPr>
        <w:t>Quantas e quantas vezes, me achei perdida como se estivesse num deserto com um sentimento de dor</w:t>
      </w:r>
      <w:r w:rsidR="006122CE">
        <w:rPr>
          <w:sz w:val="28"/>
          <w:szCs w:val="28"/>
        </w:rPr>
        <w:t>, de tristeza e de vazio. Senti</w:t>
      </w:r>
      <w:r w:rsidR="00EE2494">
        <w:rPr>
          <w:sz w:val="28"/>
          <w:szCs w:val="28"/>
        </w:rPr>
        <w:t>a</w:t>
      </w:r>
      <w:r w:rsidR="006122CE">
        <w:rPr>
          <w:sz w:val="28"/>
          <w:szCs w:val="28"/>
        </w:rPr>
        <w:t xml:space="preserve"> que aquela fé que eu tanto falava se esvaía de dentro de mim como se não houvesse mais esperança. Mas Deus, que nunca nos abandona, falou ao meu coração dizendo...</w:t>
      </w:r>
      <w:r w:rsidR="006122CE">
        <w:rPr>
          <w:sz w:val="28"/>
          <w:szCs w:val="28"/>
        </w:rPr>
        <w:br/>
      </w:r>
      <w:proofErr w:type="gramStart"/>
      <w:r w:rsidR="006122CE" w:rsidRPr="00DC6F56">
        <w:rPr>
          <w:b/>
          <w:color w:val="0000FF"/>
          <w:sz w:val="28"/>
          <w:szCs w:val="28"/>
        </w:rPr>
        <w:t>"</w:t>
      </w:r>
      <w:proofErr w:type="gramEnd"/>
      <w:r w:rsidR="006122CE" w:rsidRPr="00DC6F56">
        <w:rPr>
          <w:b/>
          <w:color w:val="0000FF"/>
          <w:sz w:val="28"/>
          <w:szCs w:val="28"/>
        </w:rPr>
        <w:t>Não estejais inquietos por coisa alguma; antes as vossas petições</w:t>
      </w:r>
      <w:r w:rsidR="00DC6F56" w:rsidRPr="00DC6F56">
        <w:rPr>
          <w:b/>
          <w:color w:val="0000FF"/>
          <w:sz w:val="28"/>
          <w:szCs w:val="28"/>
        </w:rPr>
        <w:t xml:space="preserve"> sejam em tudo conhecidas diante de Deus pela oração e súplica, com ação de graças. E a paz de Deus, que excede todo o entendimento, guardará os vossos corações e os vossos pensamentos em Cristo Jesus."</w:t>
      </w:r>
      <w:r w:rsidR="00DC6F56">
        <w:rPr>
          <w:color w:val="0000FF"/>
          <w:sz w:val="28"/>
          <w:szCs w:val="28"/>
        </w:rPr>
        <w:t xml:space="preserve"> </w:t>
      </w:r>
      <w:r w:rsidR="00DC6F56">
        <w:rPr>
          <w:sz w:val="28"/>
          <w:szCs w:val="28"/>
        </w:rPr>
        <w:t>(</w:t>
      </w:r>
      <w:proofErr w:type="spellStart"/>
      <w:r w:rsidR="00DC6F56">
        <w:rPr>
          <w:sz w:val="28"/>
          <w:szCs w:val="28"/>
        </w:rPr>
        <w:t>Fip</w:t>
      </w:r>
      <w:proofErr w:type="spellEnd"/>
      <w:r w:rsidR="00DC6F56">
        <w:rPr>
          <w:sz w:val="28"/>
          <w:szCs w:val="28"/>
        </w:rPr>
        <w:t xml:space="preserve"> 4:6-7)</w:t>
      </w:r>
      <w:r w:rsidR="00DC6F56">
        <w:rPr>
          <w:sz w:val="28"/>
          <w:szCs w:val="28"/>
        </w:rPr>
        <w:br/>
        <w:t>Mas</w:t>
      </w:r>
      <w:r w:rsidR="0017674B">
        <w:rPr>
          <w:sz w:val="28"/>
          <w:szCs w:val="28"/>
        </w:rPr>
        <w:t>,</w:t>
      </w:r>
      <w:r w:rsidR="00DC6F56">
        <w:rPr>
          <w:sz w:val="28"/>
          <w:szCs w:val="28"/>
        </w:rPr>
        <w:t xml:space="preserve"> quando eu pensei que meus dias </w:t>
      </w:r>
      <w:r w:rsidR="0017674B">
        <w:rPr>
          <w:sz w:val="28"/>
          <w:szCs w:val="28"/>
        </w:rPr>
        <w:t>de deserto haviam terminado, novamente achei-me prostrada naquele ambiente de dor, de perda, de saudade de um filho tão amado que partiu antes de nós.</w:t>
      </w:r>
      <w:r w:rsidR="0017674B">
        <w:rPr>
          <w:sz w:val="28"/>
          <w:szCs w:val="28"/>
        </w:rPr>
        <w:br/>
        <w:t>Assim como o rei Davi que orou por seu filhinho que estava doente, busquei ao Senhor orando e suplicando pela vida de meu filho que havia sido atropelado mas que ainda vivia. De</w:t>
      </w:r>
      <w:r w:rsidR="008221C8">
        <w:rPr>
          <w:sz w:val="28"/>
          <w:szCs w:val="28"/>
        </w:rPr>
        <w:t>p</w:t>
      </w:r>
      <w:r w:rsidR="0017674B">
        <w:rPr>
          <w:sz w:val="28"/>
          <w:szCs w:val="28"/>
        </w:rPr>
        <w:t>ois que soube</w:t>
      </w:r>
      <w:r w:rsidR="008221C8">
        <w:rPr>
          <w:sz w:val="28"/>
          <w:szCs w:val="28"/>
        </w:rPr>
        <w:t xml:space="preserve"> que o Senhor já estava com ele na glória, não mais pedi por ele porque, agora, eu sabia que Deus havia encerrado o plano perfeito que Ele </w:t>
      </w:r>
      <w:r w:rsidR="006A0D8A">
        <w:rPr>
          <w:sz w:val="28"/>
          <w:szCs w:val="28"/>
        </w:rPr>
        <w:t>preparara para a vida do meu filho.</w:t>
      </w:r>
      <w:r w:rsidR="006A0D8A">
        <w:rPr>
          <w:sz w:val="28"/>
          <w:szCs w:val="28"/>
        </w:rPr>
        <w:br/>
        <w:t xml:space="preserve">De dentro da parte mais profunda de minha alma digo como disse o rei Davi quando soube que seu filho havia morrido... </w:t>
      </w:r>
      <w:r w:rsidR="006A0D8A" w:rsidRPr="00D615D1">
        <w:rPr>
          <w:b/>
          <w:color w:val="0000FF"/>
          <w:sz w:val="28"/>
          <w:szCs w:val="28"/>
        </w:rPr>
        <w:t xml:space="preserve">"Eu irei a ela </w:t>
      </w:r>
      <w:r w:rsidR="006A0D8A" w:rsidRPr="00D615D1">
        <w:rPr>
          <w:b/>
          <w:color w:val="0000FF"/>
          <w:sz w:val="28"/>
          <w:szCs w:val="28"/>
        </w:rPr>
        <w:t>[ele]</w:t>
      </w:r>
      <w:r w:rsidR="006A0D8A" w:rsidRPr="00D615D1">
        <w:rPr>
          <w:b/>
          <w:color w:val="0000FF"/>
          <w:sz w:val="28"/>
          <w:szCs w:val="28"/>
        </w:rPr>
        <w:t>, porém ela [ele] não voltará para mim</w:t>
      </w:r>
      <w:r w:rsidR="00D615D1" w:rsidRPr="00D615D1">
        <w:rPr>
          <w:b/>
          <w:color w:val="0000FF"/>
          <w:sz w:val="28"/>
          <w:szCs w:val="28"/>
        </w:rPr>
        <w:t>."</w:t>
      </w:r>
      <w:r w:rsidR="00D615D1">
        <w:rPr>
          <w:color w:val="0000FF"/>
          <w:sz w:val="28"/>
          <w:szCs w:val="28"/>
        </w:rPr>
        <w:t xml:space="preserve"> </w:t>
      </w:r>
      <w:r w:rsidR="00D615D1">
        <w:rPr>
          <w:sz w:val="28"/>
          <w:szCs w:val="28"/>
        </w:rPr>
        <w:t>(2Sa 12:23b)</w:t>
      </w:r>
      <w:r w:rsidR="0029786C">
        <w:rPr>
          <w:sz w:val="28"/>
          <w:szCs w:val="28"/>
        </w:rPr>
        <w:t xml:space="preserve"> Sou feliz porque sei que ele está com</w:t>
      </w:r>
      <w:bookmarkStart w:id="0" w:name="_GoBack"/>
      <w:bookmarkEnd w:id="0"/>
      <w:r w:rsidR="0029786C">
        <w:rPr>
          <w:sz w:val="28"/>
          <w:szCs w:val="28"/>
        </w:rPr>
        <w:t xml:space="preserve"> Deus e que, um dia, estarei junto a ele louvando ao nosso Senhor e Salvador Jesus Cristo.</w:t>
      </w:r>
      <w:r w:rsidR="00D615D1">
        <w:rPr>
          <w:sz w:val="28"/>
          <w:szCs w:val="28"/>
        </w:rPr>
        <w:br/>
        <w:t xml:space="preserve">Amadas irmãs, uma coisa digo a vocês... </w:t>
      </w:r>
      <w:r w:rsidR="00D615D1" w:rsidRPr="00D615D1">
        <w:rPr>
          <w:b/>
          <w:sz w:val="28"/>
          <w:szCs w:val="28"/>
        </w:rPr>
        <w:t>Toda mãe morre um pouco quando perde um filho</w:t>
      </w:r>
      <w:r w:rsidR="00D615D1">
        <w:rPr>
          <w:sz w:val="28"/>
          <w:szCs w:val="28"/>
        </w:rPr>
        <w:t>!</w:t>
      </w:r>
    </w:p>
    <w:sectPr w:rsidR="001208C0" w:rsidRPr="00D615D1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C0"/>
    <w:rsid w:val="000B6EF7"/>
    <w:rsid w:val="000C656D"/>
    <w:rsid w:val="001208C0"/>
    <w:rsid w:val="0017674B"/>
    <w:rsid w:val="0029786C"/>
    <w:rsid w:val="006122CE"/>
    <w:rsid w:val="00655126"/>
    <w:rsid w:val="006824C1"/>
    <w:rsid w:val="006A0D8A"/>
    <w:rsid w:val="00771F88"/>
    <w:rsid w:val="008221C8"/>
    <w:rsid w:val="008D7FF0"/>
    <w:rsid w:val="00A810F6"/>
    <w:rsid w:val="00D615D1"/>
    <w:rsid w:val="00DA575C"/>
    <w:rsid w:val="00DB1C4B"/>
    <w:rsid w:val="00DC6F56"/>
    <w:rsid w:val="00EE249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6</cp:revision>
  <dcterms:created xsi:type="dcterms:W3CDTF">2020-09-20T00:59:00Z</dcterms:created>
  <dcterms:modified xsi:type="dcterms:W3CDTF">2020-09-20T01:47:00Z</dcterms:modified>
</cp:coreProperties>
</file>