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74" w:rsidRPr="00A62F74" w:rsidRDefault="00352522" w:rsidP="00352522">
      <w:pPr>
        <w:pStyle w:val="Ttulo1"/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w w:val="100"/>
        </w:rPr>
        <w:t>CONFIANÇA NO SENHOR</w:t>
      </w:r>
      <w:r>
        <w:rPr>
          <w:w w:val="100"/>
        </w:rPr>
        <w:br/>
      </w:r>
      <w:r w:rsidR="00A62F74" w:rsidRPr="00A62F74">
        <w:rPr>
          <w:rFonts w:ascii="Times New Roman" w:eastAsia="Times New Roman" w:hAnsi="Times New Roman"/>
          <w:b w:val="0"/>
          <w:i w:val="0"/>
          <w:color w:val="000000"/>
          <w:spacing w:val="0"/>
          <w:w w:val="100"/>
          <w:sz w:val="27"/>
          <w:szCs w:val="27"/>
          <w:u w:val="none"/>
        </w:rPr>
        <w:t>Valdenira Nunes de Menezes Silva</w:t>
      </w:r>
      <w:r w:rsidR="009679F2">
        <w:rPr>
          <w:rFonts w:ascii="Times New Roman" w:eastAsia="Times New Roman" w:hAnsi="Times New Roman"/>
          <w:b w:val="0"/>
          <w:i w:val="0"/>
          <w:color w:val="000000"/>
          <w:spacing w:val="0"/>
          <w:w w:val="100"/>
          <w:sz w:val="27"/>
          <w:szCs w:val="27"/>
          <w:u w:val="none"/>
        </w:rPr>
        <w:br/>
      </w:r>
    </w:p>
    <w:p w:rsidR="00A62F74" w:rsidRPr="00A62F74" w:rsidRDefault="009679F2" w:rsidP="00A62F7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Devocional</w:t>
      </w:r>
      <w:r w:rsid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 em nós não há força perante esta grande multidão que vem contra nós, e não sabemos o que faremos; porém os nossos olhos </w:t>
      </w:r>
      <w:r w:rsidR="00A62F74" w:rsidRPr="00A62F7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estão postos </w:t>
      </w:r>
      <w:r w:rsid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em Ti"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 Crônicas 20:12).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Todas nós já tivemos em nossas vidas verdadeiros exércitos avançando contra nós, queren</w:t>
      </w:r>
      <w:r w:rsid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do nos derrubar e nos lançar no </w:t>
      </w:r>
      <w:r w:rsid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"vale da sombra da morte" </w:t>
      </w:r>
      <w:r w:rsid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e,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quando nos rendemos a eles, nos prostramos por terra e esquecemos que temos um Deus que é Todo Poderoso e que é o Deus do Exércitos que luta por nós quando, com confiança, repousamos em Seus braços.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Mas quando não recorremos a Ele e procuramos lutar com nossas próprias forças, esquecendo que nosso Deus e Pai pode nos ajudar, então caímos por terra, nos prostramos e, miseravel</w:t>
      </w:r>
      <w:r w:rsidR="000F572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mente, ficamos a nos lamentar.</w:t>
      </w:r>
      <w:r w:rsidR="000F572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Devemos conhecer as </w:t>
      </w:r>
      <w:r w:rsidR="000F572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ossas limitações e reconhecer que nós, por nós mesmas, jamais venceremos o inimigo de nossas almas que avança sobre nós nos derrubando, colocando em nossos corações a perseguição, o ciúme, a inveja, o desejo desordenado, a luxúria, o ódio, o rancor ... Então, nós como filhas do Deus Altíssimo, e com um espírito de adoração e louvor, devemos colocar nossos joelhos no chão e orar como fez o rei </w:t>
      </w:r>
      <w:proofErr w:type="spellStart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Jeosafá</w:t>
      </w:r>
      <w:proofErr w:type="spellEnd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</w:t>
      </w:r>
      <w:proofErr w:type="gramStart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disse ...</w:t>
      </w:r>
      <w:proofErr w:type="gramEnd"/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"Ah! Senhor Deus de noss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os pais; </w:t>
      </w:r>
      <w:r w:rsidR="00A62F74" w:rsidRPr="00A62F7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porventura </w:t>
      </w:r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não </w:t>
      </w:r>
      <w:proofErr w:type="gramStart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és</w:t>
      </w:r>
      <w:proofErr w:type="gramEnd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Tu Deus dos céus? Não és Tu que dominas sobre todos os reinos da nações? Na Tua mão há força e potência, e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não há quem Te possa resistir" 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 Crônicas 20:6).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Orando com todo o fervor e confiando neste Deus amoroso e todo poderoso, receberemos dEle a mesma resposta que Ele deu ao rei quando ele clamou p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or Sua ajuda e misericórdia ... 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"Nesta </w:t>
      </w:r>
      <w:r w:rsidR="00A62F74" w:rsidRPr="00A62F7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batalha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não tereis que pelejar; postai-vos, ficai parados, e vede a salvação do Senhor para convosco. Não temais, nem vos assusteis; amanhã </w:t>
      </w:r>
      <w:proofErr w:type="gramStart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saí-lhes</w:t>
      </w:r>
      <w:proofErr w:type="gramEnd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ao encontro,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porque o Senhor será convosco"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 Crônicas 20:17).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Amada irmã, o nosso Deus é um Deus que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possui inúmeros atributos ...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1C1EB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 Ele é o Deus dos Exércitos,</w:t>
      </w:r>
      <w:r w:rsidR="001C1EB8" w:rsidRPr="001C1EB8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 xml:space="preserve">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é o nosso Capitão, O que luta por nós. Basta confiarmos </w:t>
      </w:r>
      <w:proofErr w:type="spellStart"/>
      <w:proofErr w:type="gramStart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nEle</w:t>
      </w:r>
      <w:proofErr w:type="spellEnd"/>
      <w:proofErr w:type="gramEnd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repousarmos, confiantemente, em Seus braços.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"Se o Senhor dos Exércitos não nos deixara descendência, teríamos nos tornado como Sodoma, e ter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íamos sido feitos como Gomorra" 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(Romanos 9:29).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1C1EB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2- Ele é um Deus Onipotente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tem poder para transformar a nossa vida debilitada, cheia de problemas, em uma vida f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eliz caminhando por águas tranqu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ilas. É Ele 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vence o inimigo e nos dá 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vitória.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Aquele que habita no esconderijo do Altíssimo, à s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ombra do Onipotente descansará" 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 91:1).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1C1EB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3- Ele é um Deus amoroso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se importa com cada uma de nós. Ele sempre est</w:t>
      </w:r>
      <w:r w:rsidR="001C1EB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ar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á </w:t>
      </w:r>
      <w:proofErr w:type="gramStart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conosco ...</w:t>
      </w:r>
      <w:proofErr w:type="gramEnd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</w:t>
      </w:r>
      <w:proofErr w:type="gramEnd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amparando, nos levantando, nos dando forças para ter vitória sobre o mal.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"Porque Deus amou o mundo de tal maneira que deu o Seu Filho unigênito, para que todo aquele que </w:t>
      </w:r>
      <w:proofErr w:type="spellStart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nEle</w:t>
      </w:r>
      <w:proofErr w:type="spellEnd"/>
      <w:r w:rsidR="00A62F74" w:rsidRPr="00A62F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crê não pereça, mas tenha a vida </w:t>
      </w:r>
      <w:r w:rsidR="001C1EB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eterna" 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3:16).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Dou graças a Deus porque estou aqui nesta terra, apenas como uma peregrina que espera, a qualquer momento, ser arrebatada e ir </w:t>
      </w:r>
      <w:r w:rsidR="0035252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o céu juntamente com todos os salvos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Dou graças a Deus, também, porque mesmo Cristo não voltando antes do dia da minha morte, tenho certeza de que encontrarei no céu uma linda mansão celestial preparada por Ele para mim e ... </w:t>
      </w:r>
      <w:proofErr w:type="gramStart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</w:t>
      </w:r>
      <w:proofErr w:type="gramEnd"/>
      <w:r w:rsidR="00A62F74" w:rsidRPr="00A62F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coração cheio de alegria e agradecimento só tenho que dizer ... Maranata! Vem, Senhor Jesus, vem logo!</w:t>
      </w:r>
    </w:p>
    <w:p w:rsidR="00DA575C" w:rsidRDefault="00DA575C">
      <w:bookmarkStart w:id="0" w:name="_GoBack"/>
      <w:bookmarkEnd w:id="0"/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74"/>
    <w:rsid w:val="000B6EF7"/>
    <w:rsid w:val="000C656D"/>
    <w:rsid w:val="000F5726"/>
    <w:rsid w:val="001C1EB8"/>
    <w:rsid w:val="00352522"/>
    <w:rsid w:val="006824C1"/>
    <w:rsid w:val="00771F88"/>
    <w:rsid w:val="008D7FF0"/>
    <w:rsid w:val="009679F2"/>
    <w:rsid w:val="009843A6"/>
    <w:rsid w:val="00A62F74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2020-07-29T02:04:00Z</dcterms:created>
  <dcterms:modified xsi:type="dcterms:W3CDTF">2020-07-30T19:24:00Z</dcterms:modified>
</cp:coreProperties>
</file>