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646" w:rsidRDefault="00BD5485">
      <w:pPr>
        <w:pStyle w:val="Ttulo1"/>
        <w:jc w:val="center"/>
      </w:pPr>
      <w:r>
        <w:t>Duas alterações da tradução da ARA no livro de Jó favorecem a Teoria da Evolução</w:t>
      </w:r>
    </w:p>
    <w:p w:rsidR="000D7646" w:rsidRDefault="000D7646">
      <w:pPr>
        <w:pStyle w:val="Explicao"/>
      </w:pPr>
    </w:p>
    <w:p w:rsidR="000D7646" w:rsidRDefault="00BD5485">
      <w:pPr>
        <w:pStyle w:val="Explicao"/>
      </w:pPr>
      <w:r>
        <w:t>O LIVRO DE J</w:t>
      </w:r>
      <w:bookmarkStart w:id="0" w:name="_GoBack"/>
      <w:bookmarkEnd w:id="0"/>
      <w:r>
        <w:t xml:space="preserve">Ó É UM DOS MAIS ANTIGOS LIVROS DA BÍBLIA SAGRADA, PALAVRA DE DEUS. SEU CONTEÚDO FUNDAMENTA A DOUTRINA BÍBLICA DA CRIAÇÃO. (Para uma análise bíblica e científica a respeito, consultar: </w:t>
      </w:r>
      <w:hyperlink r:id="rId7" w:history="1">
        <w:r>
          <w:rPr>
            <w:rStyle w:val="Hyperlink"/>
          </w:rPr>
          <w:t>http://www.jubacad.com.br/simpojuba/</w:t>
        </w:r>
      </w:hyperlink>
      <w:r>
        <w:t xml:space="preserve"> Apostila da Palestra Criacionista do Prof. Adauto Lourenço.)</w:t>
      </w:r>
    </w:p>
    <w:p w:rsidR="000D7646" w:rsidRDefault="00BD5485">
      <w:pPr>
        <w:pStyle w:val="Explicao"/>
      </w:pPr>
      <w:r>
        <w:t>ANÁLISE DE 2 REFERÊNCIAS ONDE A ARA ALTERA A TRADUÇÃO NO LIVRO DE JÓ, FAVORECENDO A TEORIA DA EVOLUÇÃO, COMPROVANDO A INFIDELIDADE NA TRADUÇÃO DA ARA</w:t>
      </w:r>
      <w:r w:rsidR="00E064F9">
        <w:t>-Almeida Revista e Atualizada-SBB(Sociedade Bíblica do Brasil)</w:t>
      </w:r>
      <w:r>
        <w:t>.</w:t>
      </w:r>
    </w:p>
    <w:p w:rsidR="000D7646" w:rsidRDefault="000D7646">
      <w:pPr>
        <w:pStyle w:val="Explicao"/>
      </w:pPr>
    </w:p>
    <w:p w:rsidR="00AF79D4" w:rsidRDefault="00AF79D4">
      <w:pPr>
        <w:pStyle w:val="Explicao"/>
      </w:pPr>
    </w:p>
    <w:p w:rsidR="00AF79D4" w:rsidRDefault="00AF79D4">
      <w:pPr>
        <w:pStyle w:val="Explicao"/>
      </w:pPr>
    </w:p>
    <w:p w:rsidR="000D7646" w:rsidRDefault="00BD5485">
      <w:pPr>
        <w:pStyle w:val="Numerado"/>
      </w:pPr>
      <w:r>
        <w:t>Jó 40:15 (ver também 40:16-21)</w:t>
      </w:r>
    </w:p>
    <w:p w:rsidR="000D7646" w:rsidRDefault="00BD5485" w:rsidP="00CC0E53">
      <w:pPr>
        <w:pStyle w:val="PassagemBblica"/>
      </w:pPr>
      <w:r>
        <w:t xml:space="preserve">Contemplas agora o </w:t>
      </w:r>
      <w:r>
        <w:rPr>
          <w:b/>
          <w:u w:val="single"/>
        </w:rPr>
        <w:t>BEEMOTE</w:t>
      </w:r>
      <w:r>
        <w:t xml:space="preserve">, que eu fiz contigo, </w:t>
      </w:r>
      <w:r>
        <w:rPr>
          <w:i/>
        </w:rPr>
        <w:t>que</w:t>
      </w:r>
      <w:r>
        <w:t xml:space="preserve"> come a erva como o boi. – </w:t>
      </w:r>
      <w:r w:rsidR="0053318E">
        <w:t>ACF-</w:t>
      </w:r>
      <w:r>
        <w:t>A</w:t>
      </w:r>
      <w:r w:rsidR="00E064F9">
        <w:t xml:space="preserve">lmeida </w:t>
      </w:r>
      <w:r>
        <w:t>C</w:t>
      </w:r>
      <w:r w:rsidR="00E064F9">
        <w:t xml:space="preserve">orrigida </w:t>
      </w:r>
      <w:r>
        <w:t>F</w:t>
      </w:r>
      <w:r w:rsidR="00E064F9">
        <w:t>iel</w:t>
      </w:r>
      <w:r>
        <w:t>(</w:t>
      </w:r>
      <w:r w:rsidR="0052490B">
        <w:t>1995-2007-2011</w:t>
      </w:r>
      <w:r>
        <w:t>)-</w:t>
      </w:r>
      <w:r w:rsidR="0053318E">
        <w:t>(</w:t>
      </w:r>
      <w:r>
        <w:t>S</w:t>
      </w:r>
      <w:r w:rsidR="00E064F9">
        <w:t xml:space="preserve">ociedade </w:t>
      </w:r>
      <w:r>
        <w:t>B</w:t>
      </w:r>
      <w:r w:rsidR="00E064F9">
        <w:t xml:space="preserve">íblica </w:t>
      </w:r>
      <w:r>
        <w:t>T</w:t>
      </w:r>
      <w:r w:rsidR="00E064F9">
        <w:t xml:space="preserve">rinitariana do </w:t>
      </w:r>
      <w:r>
        <w:t>B</w:t>
      </w:r>
      <w:r w:rsidR="00E064F9">
        <w:t>rasil)</w:t>
      </w:r>
    </w:p>
    <w:p w:rsidR="000D7646" w:rsidRDefault="000D7646" w:rsidP="00CC0E53">
      <w:pPr>
        <w:pStyle w:val="PassagemBblica"/>
      </w:pPr>
    </w:p>
    <w:p w:rsidR="000D7646" w:rsidRDefault="00BD5485" w:rsidP="00CC0E53">
      <w:pPr>
        <w:pStyle w:val="PassagemBblica"/>
      </w:pPr>
      <w:r>
        <w:t xml:space="preserve">Contempla agora o </w:t>
      </w:r>
      <w:r>
        <w:rPr>
          <w:b/>
        </w:rPr>
        <w:t>hipopótamo</w:t>
      </w:r>
      <w:r>
        <w:t>, que eu criei contigo, que come a erva como o boi. – ARA</w:t>
      </w:r>
      <w:r w:rsidR="00946253">
        <w:t>-Almeida Revista e Atualizada</w:t>
      </w:r>
      <w:r>
        <w:t>(1959-1993)-</w:t>
      </w:r>
      <w:r w:rsidR="00946253">
        <w:t>(</w:t>
      </w:r>
      <w:r w:rsidR="00C06EA1">
        <w:t>S</w:t>
      </w:r>
      <w:r w:rsidR="00946253">
        <w:t xml:space="preserve">ociedade </w:t>
      </w:r>
      <w:r w:rsidR="00C06EA1">
        <w:t>B</w:t>
      </w:r>
      <w:r w:rsidR="00946253">
        <w:t xml:space="preserve">íblica do </w:t>
      </w:r>
      <w:r w:rsidR="00C06EA1">
        <w:t>B</w:t>
      </w:r>
      <w:r w:rsidR="00946253">
        <w:t>rasil)</w:t>
      </w:r>
    </w:p>
    <w:p w:rsidR="004B5B3F" w:rsidRDefault="004B5B3F" w:rsidP="004B5B3F"/>
    <w:p w:rsidR="00110B38" w:rsidRDefault="00110B38" w:rsidP="004B5B3F"/>
    <w:p w:rsidR="004B5B3F" w:rsidRPr="00F2025B" w:rsidRDefault="004B5B3F" w:rsidP="00F2025B">
      <w:pPr>
        <w:pStyle w:val="PassagemBblica"/>
        <w:jc w:val="left"/>
      </w:pPr>
      <w:r w:rsidRPr="00F2025B">
        <w:t xml:space="preserve">Sendo que o verso 17 diz: </w:t>
      </w:r>
      <w:r w:rsidRPr="00F2025B">
        <w:rPr>
          <w:b/>
        </w:rPr>
        <w:t>"Quando quer, move a sua cauda como cedro; os nervos das suas coxas estão entretecidos."</w:t>
      </w:r>
      <w:r w:rsidRPr="00F2025B">
        <w:t> </w:t>
      </w:r>
      <w:r w:rsidRPr="00F2025B">
        <w:br/>
        <w:t>A cauda do Beemote é como uma árvore de cedro (digamos, 80cm de diâmetro), mas hipopótamo tem um rabichinho como um pedaço de corda retorcida.</w:t>
      </w:r>
    </w:p>
    <w:p w:rsidR="000D7646" w:rsidRDefault="00BD5485">
      <w:pPr>
        <w:pStyle w:val="Numerado"/>
        <w:numPr>
          <w:ilvl w:val="0"/>
          <w:numId w:val="0"/>
        </w:numPr>
        <w:ind w:left="1065" w:hanging="375"/>
      </w:pPr>
      <w:r>
        <w:br/>
      </w:r>
    </w:p>
    <w:p w:rsidR="000D7646" w:rsidRDefault="00BD5485">
      <w:pPr>
        <w:pStyle w:val="Numerado"/>
      </w:pPr>
      <w:r>
        <w:t>Jó 41:1 (ver também 41:2-34)</w:t>
      </w:r>
    </w:p>
    <w:p w:rsidR="000D7646" w:rsidRDefault="00BD5485" w:rsidP="00CC0E53">
      <w:pPr>
        <w:pStyle w:val="PassagemBblica"/>
      </w:pPr>
      <w:r>
        <w:t xml:space="preserve">PODERÁS tirar com anzol o </w:t>
      </w:r>
      <w:r>
        <w:rPr>
          <w:b/>
          <w:u w:val="single"/>
        </w:rPr>
        <w:t>LEVIATÃ</w:t>
      </w:r>
      <w:r>
        <w:t>, ou ligarás a sua língua com uma corda? – ACF(1995</w:t>
      </w:r>
      <w:r w:rsidR="00F95FD3">
        <w:t>-2007-2011</w:t>
      </w:r>
      <w:r>
        <w:t>)-SBTB</w:t>
      </w:r>
    </w:p>
    <w:p w:rsidR="000D7646" w:rsidRDefault="000D7646" w:rsidP="00CC0E53">
      <w:pPr>
        <w:pStyle w:val="PassagemBblica"/>
      </w:pPr>
    </w:p>
    <w:p w:rsidR="000D7646" w:rsidRDefault="00BD5485" w:rsidP="00CC0E53">
      <w:pPr>
        <w:pStyle w:val="PassagemBblica"/>
      </w:pPr>
      <w:r>
        <w:t xml:space="preserve">Podes tu, com anzol, apanhar o </w:t>
      </w:r>
      <w:r>
        <w:rPr>
          <w:b/>
        </w:rPr>
        <w:t>crocodilo</w:t>
      </w:r>
      <w:r>
        <w:t xml:space="preserve"> ou lhe travar a língua com uma corda? – ARA(1959-1993)-SBB</w:t>
      </w:r>
    </w:p>
    <w:p w:rsidR="006A397E" w:rsidRDefault="006A397E" w:rsidP="006A397E"/>
    <w:p w:rsidR="00110B38" w:rsidRDefault="00110B38" w:rsidP="006A397E"/>
    <w:p w:rsidR="006A397E" w:rsidRDefault="006A397E" w:rsidP="00F2025B">
      <w:pPr>
        <w:pStyle w:val="PassagemBblica"/>
      </w:pPr>
      <w:r>
        <w:t>Sendo que os versos 19-21 de modo nenhum referem</w:t>
      </w:r>
      <w:r w:rsidR="00525E8D">
        <w:t>-se</w:t>
      </w:r>
      <w:r>
        <w:t xml:space="preserve"> a um crocodilo:  </w:t>
      </w:r>
      <w:r w:rsidRPr="00F2025B">
        <w:rPr>
          <w:b/>
        </w:rPr>
        <w:t>"Da sua boca saem tochas; faíscas de fogo saltam dela. Das suas narinas procede fumaça, como de uma panela fervente, ou de uma grande caldeira. O seu hálito faz incender os carvões; e da sua boca sai chama."</w:t>
      </w:r>
    </w:p>
    <w:p w:rsidR="006A397E" w:rsidRPr="006A397E" w:rsidRDefault="006A397E" w:rsidP="006A397E"/>
    <w:p w:rsidR="006A397E" w:rsidRDefault="006A397E" w:rsidP="006A397E"/>
    <w:p w:rsidR="006A397E" w:rsidRPr="006A397E" w:rsidRDefault="006A397E" w:rsidP="006A397E"/>
    <w:p w:rsidR="000D7646" w:rsidRDefault="000D7646"/>
    <w:p w:rsidR="000D7646" w:rsidRDefault="000D7646">
      <w:pPr>
        <w:pStyle w:val="Numerado"/>
        <w:numPr>
          <w:ilvl w:val="0"/>
          <w:numId w:val="0"/>
        </w:numPr>
        <w:ind w:left="1065" w:hanging="375"/>
      </w:pPr>
    </w:p>
    <w:p w:rsidR="000D7646" w:rsidRDefault="000D7646">
      <w:pPr>
        <w:pStyle w:val="PassagemBblica"/>
      </w:pPr>
    </w:p>
    <w:p w:rsidR="000D7646" w:rsidRDefault="00BD5485">
      <w:pPr>
        <w:pStyle w:val="explicao0"/>
        <w:spacing w:before="0" w:after="60"/>
        <w:rPr>
          <w:color w:val="000080"/>
        </w:rPr>
      </w:pPr>
      <w:r>
        <w:rPr>
          <w:rFonts w:ascii="Bookman Old Style" w:hAnsi="Bookman Old Style"/>
          <w:color w:val="000080"/>
          <w:sz w:val="20"/>
        </w:rPr>
        <w:t xml:space="preserve">Deus seja louvado, por Jesus Cristo, Senhor e Salvador. Amém. </w:t>
      </w:r>
    </w:p>
    <w:p w:rsidR="000D7646" w:rsidRDefault="00BD5485">
      <w:pPr>
        <w:pStyle w:val="explicao0"/>
        <w:spacing w:before="0" w:after="60"/>
        <w:rPr>
          <w:color w:val="000080"/>
        </w:rPr>
      </w:pPr>
      <w:r>
        <w:rPr>
          <w:rFonts w:ascii="Bookman Old Style" w:hAnsi="Bookman Old Style"/>
          <w:color w:val="000080"/>
          <w:sz w:val="20"/>
        </w:rPr>
        <w:t>Para você que verdadeiramente ama a Palavra de Deus e deseja saber mais sobre como Deus preservou Sua Santa Palavra, inclusive em Português, nos dias de hoje, pode acessar os seguintes sites:</w:t>
      </w:r>
    </w:p>
    <w:p w:rsidR="000D7646" w:rsidRDefault="00BD5485">
      <w:pPr>
        <w:pStyle w:val="explicao0"/>
        <w:spacing w:before="0" w:after="60"/>
        <w:rPr>
          <w:color w:val="000080"/>
        </w:rPr>
      </w:pPr>
      <w:r>
        <w:rPr>
          <w:rFonts w:ascii="Bookman Old Style" w:hAnsi="Bookman Old Style"/>
          <w:color w:val="000080"/>
          <w:sz w:val="20"/>
        </w:rPr>
        <w:t> http://www.solascriptura-tt.org/ - menu Bíblia</w:t>
      </w:r>
    </w:p>
    <w:p w:rsidR="000D7646" w:rsidRDefault="00BD5485">
      <w:pPr>
        <w:pStyle w:val="explicao0"/>
        <w:spacing w:before="0" w:after="60"/>
        <w:rPr>
          <w:rFonts w:ascii="Bookman Old Style" w:hAnsi="Bookman Old Style"/>
          <w:color w:val="000080"/>
          <w:sz w:val="20"/>
        </w:rPr>
      </w:pPr>
      <w:r>
        <w:rPr>
          <w:rFonts w:ascii="Bookman Old Style" w:hAnsi="Bookman Old Style"/>
          <w:color w:val="000080"/>
          <w:sz w:val="20"/>
        </w:rPr>
        <w:t>http://www.luz.eti.br/ - menu Bibliologia</w:t>
      </w:r>
    </w:p>
    <w:p w:rsidR="000D7646" w:rsidRDefault="000D7646">
      <w:pPr>
        <w:pStyle w:val="explicao0"/>
        <w:spacing w:before="0" w:after="60"/>
        <w:rPr>
          <w:rFonts w:ascii="Bookman Old Style" w:hAnsi="Bookman Old Style"/>
          <w:color w:val="000080"/>
          <w:sz w:val="20"/>
        </w:rPr>
      </w:pPr>
    </w:p>
    <w:p w:rsidR="00BD5485" w:rsidRDefault="00BD5485" w:rsidP="00CC0E53">
      <w:pPr>
        <w:pStyle w:val="PassagemBblica"/>
        <w:spacing w:before="0"/>
        <w:ind w:firstLine="357"/>
      </w:pPr>
    </w:p>
    <w:sectPr w:rsidR="00BD5485" w:rsidSect="000D7646">
      <w:footerReference w:type="even" r:id="rId8"/>
      <w:footerReference w:type="default" r:id="rId9"/>
      <w:pgSz w:w="11907" w:h="16840" w:code="9"/>
      <w:pgMar w:top="1021" w:right="1021" w:bottom="1021" w:left="102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B4D" w:rsidRDefault="004F6B4D">
      <w:r>
        <w:separator/>
      </w:r>
    </w:p>
  </w:endnote>
  <w:endnote w:type="continuationSeparator" w:id="0">
    <w:p w:rsidR="004F6B4D" w:rsidRDefault="004F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646" w:rsidRDefault="00D91E8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D548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7646" w:rsidRDefault="000D76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646" w:rsidRDefault="00D91E8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D548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65D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D7646" w:rsidRDefault="000D76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B4D" w:rsidRDefault="004F6B4D">
      <w:r>
        <w:separator/>
      </w:r>
    </w:p>
  </w:footnote>
  <w:footnote w:type="continuationSeparator" w:id="0">
    <w:p w:rsidR="004F6B4D" w:rsidRDefault="004F6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7BFC"/>
    <w:multiLevelType w:val="hybridMultilevel"/>
    <w:tmpl w:val="FCF4DBE2"/>
    <w:lvl w:ilvl="0" w:tplc="74988E12">
      <w:start w:val="1"/>
      <w:numFmt w:val="decimal"/>
      <w:pStyle w:val="Numerado"/>
      <w:lvlText w:val="%1)"/>
      <w:lvlJc w:val="left"/>
      <w:pPr>
        <w:tabs>
          <w:tab w:val="num" w:pos="1065"/>
        </w:tabs>
        <w:ind w:left="1065" w:hanging="375"/>
      </w:pPr>
      <w:rPr>
        <w:rFonts w:hint="default"/>
      </w:rPr>
    </w:lvl>
    <w:lvl w:ilvl="1" w:tplc="E752D688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B1F4885A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4404E1DE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ABF694E6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D8BE9892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A97A3BDE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44FE1C4E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5B565664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0"/>
  <w:proofState w:spelling="clean" w:grammar="clean"/>
  <w:documentProtection w:edit="readOnly" w:enforcement="1" w:cryptProviderType="rsaFull" w:cryptAlgorithmClass="hash" w:cryptAlgorithmType="typeAny" w:cryptAlgorithmSid="4" w:cryptSpinCount="100000" w:hash="1WsSGZWoLVlRyzn293vbIrp3Ntg=" w:salt="IS/7Y8uJaO+nRu1bFt30E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53"/>
    <w:rsid w:val="000A53A6"/>
    <w:rsid w:val="000D7646"/>
    <w:rsid w:val="00110B38"/>
    <w:rsid w:val="00203E25"/>
    <w:rsid w:val="002948A8"/>
    <w:rsid w:val="004B5B3F"/>
    <w:rsid w:val="004F6B4D"/>
    <w:rsid w:val="0052490B"/>
    <w:rsid w:val="00525E8D"/>
    <w:rsid w:val="0053318E"/>
    <w:rsid w:val="005E6C82"/>
    <w:rsid w:val="006433C4"/>
    <w:rsid w:val="006A397E"/>
    <w:rsid w:val="00731E92"/>
    <w:rsid w:val="00946253"/>
    <w:rsid w:val="00A5422C"/>
    <w:rsid w:val="00A7472B"/>
    <w:rsid w:val="00AF79D4"/>
    <w:rsid w:val="00B47D6E"/>
    <w:rsid w:val="00BD5485"/>
    <w:rsid w:val="00C06EA1"/>
    <w:rsid w:val="00CA03AB"/>
    <w:rsid w:val="00CC0E53"/>
    <w:rsid w:val="00D15C03"/>
    <w:rsid w:val="00D91E80"/>
    <w:rsid w:val="00D92C4B"/>
    <w:rsid w:val="00D965DF"/>
    <w:rsid w:val="00E064F9"/>
    <w:rsid w:val="00F2025B"/>
    <w:rsid w:val="00F36D9D"/>
    <w:rsid w:val="00F9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6E9AA"/>
  <w15:docId w15:val="{A15C3A3C-DE29-45EA-B613-6B4B8FA2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646"/>
    <w:rPr>
      <w:sz w:val="24"/>
      <w:szCs w:val="24"/>
    </w:rPr>
  </w:style>
  <w:style w:type="paragraph" w:styleId="Ttulo1">
    <w:name w:val="heading 1"/>
    <w:basedOn w:val="Normal"/>
    <w:next w:val="Normal"/>
    <w:qFormat/>
    <w:rsid w:val="000D76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umerado">
    <w:name w:val="Numerado"/>
    <w:basedOn w:val="Normal"/>
    <w:rsid w:val="000D7646"/>
    <w:pPr>
      <w:numPr>
        <w:numId w:val="1"/>
      </w:numPr>
      <w:tabs>
        <w:tab w:val="left" w:pos="1134"/>
        <w:tab w:val="left" w:pos="2552"/>
        <w:tab w:val="left" w:pos="4962"/>
      </w:tabs>
      <w:spacing w:after="60"/>
      <w:jc w:val="both"/>
    </w:pPr>
    <w:rPr>
      <w:rFonts w:ascii="Bookman Old Style" w:hAnsi="Bookman Old Style"/>
      <w:sz w:val="20"/>
      <w:szCs w:val="20"/>
    </w:rPr>
  </w:style>
  <w:style w:type="paragraph" w:customStyle="1" w:styleId="PassagemBblica">
    <w:name w:val="Passagem Bíblica"/>
    <w:basedOn w:val="Normal"/>
    <w:next w:val="Normal"/>
    <w:rsid w:val="000D7646"/>
    <w:pPr>
      <w:keepLines/>
      <w:tabs>
        <w:tab w:val="left" w:pos="567"/>
        <w:tab w:val="left" w:pos="2552"/>
        <w:tab w:val="left" w:pos="4962"/>
      </w:tabs>
      <w:spacing w:before="60" w:after="60"/>
      <w:ind w:left="709" w:right="709"/>
      <w:jc w:val="both"/>
    </w:pPr>
    <w:rPr>
      <w:rFonts w:ascii="Arial Narrow" w:hAnsi="Arial Narrow"/>
      <w:sz w:val="21"/>
      <w:szCs w:val="20"/>
    </w:rPr>
  </w:style>
  <w:style w:type="paragraph" w:customStyle="1" w:styleId="Explicao1">
    <w:name w:val="Explicação1"/>
    <w:basedOn w:val="Explicao"/>
    <w:rsid w:val="000D7646"/>
    <w:rPr>
      <w:caps/>
    </w:rPr>
  </w:style>
  <w:style w:type="paragraph" w:customStyle="1" w:styleId="Explicao">
    <w:name w:val="Explicação"/>
    <w:basedOn w:val="Normal"/>
    <w:rsid w:val="000D7646"/>
    <w:pPr>
      <w:tabs>
        <w:tab w:val="left" w:pos="567"/>
        <w:tab w:val="left" w:pos="2552"/>
        <w:tab w:val="left" w:pos="4962"/>
      </w:tabs>
      <w:spacing w:after="60"/>
      <w:ind w:firstLine="357"/>
      <w:jc w:val="both"/>
    </w:pPr>
    <w:rPr>
      <w:rFonts w:ascii="Bookman Old Style" w:hAnsi="Bookman Old Style"/>
      <w:sz w:val="20"/>
      <w:szCs w:val="20"/>
    </w:rPr>
  </w:style>
  <w:style w:type="paragraph" w:styleId="Rodap">
    <w:name w:val="footer"/>
    <w:basedOn w:val="Normal"/>
    <w:semiHidden/>
    <w:rsid w:val="000D764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D7646"/>
  </w:style>
  <w:style w:type="character" w:styleId="Refdenotadefim">
    <w:name w:val="endnote reference"/>
    <w:basedOn w:val="Fontepargpadro"/>
    <w:semiHidden/>
    <w:rsid w:val="000D7646"/>
    <w:rPr>
      <w:vertAlign w:val="superscript"/>
    </w:rPr>
  </w:style>
  <w:style w:type="paragraph" w:styleId="Corpodetexto">
    <w:name w:val="Body Text"/>
    <w:basedOn w:val="Normal"/>
    <w:semiHidden/>
    <w:rsid w:val="000D7646"/>
    <w:pPr>
      <w:jc w:val="center"/>
    </w:pPr>
    <w:rPr>
      <w:rFonts w:ascii="Bookman Old Style" w:hAnsi="Bookman Old Style"/>
      <w:sz w:val="18"/>
      <w:szCs w:val="18"/>
    </w:rPr>
  </w:style>
  <w:style w:type="character" w:styleId="Hyperlink">
    <w:name w:val="Hyperlink"/>
    <w:basedOn w:val="Fontepargpadro"/>
    <w:semiHidden/>
    <w:rsid w:val="000D7646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0D7646"/>
    <w:rPr>
      <w:color w:val="800080"/>
      <w:u w:val="single"/>
    </w:rPr>
  </w:style>
  <w:style w:type="paragraph" w:customStyle="1" w:styleId="explicao0">
    <w:name w:val="explicao"/>
    <w:basedOn w:val="Normal"/>
    <w:rsid w:val="000D7646"/>
    <w:pPr>
      <w:spacing w:before="100" w:after="100"/>
    </w:pPr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ubacad.com.br/simpoju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1792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Três aberrações da tradução da ARA no livro de Jó</vt:lpstr>
    </vt:vector>
  </TitlesOfParts>
  <Company>Microsoft</Company>
  <LinksUpToDate>false</LinksUpToDate>
  <CharactersWithSpaces>2119</CharactersWithSpaces>
  <SharedDoc>false</SharedDoc>
  <HLinks>
    <vt:vector size="6" baseType="variant"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http://www.jubacad.com.br/simpojuba/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Três aberrações da tradução da ARA no livro de Jó</dc:title>
  <dc:creator>User</dc:creator>
  <cp:lastModifiedBy>Hélio de Menezes Silva</cp:lastModifiedBy>
  <cp:revision>2</cp:revision>
  <cp:lastPrinted>2011-02-18T20:32:00Z</cp:lastPrinted>
  <dcterms:created xsi:type="dcterms:W3CDTF">2018-09-05T19:44:00Z</dcterms:created>
  <dcterms:modified xsi:type="dcterms:W3CDTF">2018-09-05T19:44:00Z</dcterms:modified>
</cp:coreProperties>
</file>